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 w:line="240" w:lineRule="auto"/>
        <w:jc w:val="center"/>
        <w:rPr>
          <w:rFonts w:ascii="宋体" w:hAnsi="宋体" w:eastAsia="宋体" w:cs="宋体"/>
          <w:sz w:val="46"/>
          <w:szCs w:val="46"/>
        </w:rPr>
      </w:pPr>
      <w:r>
        <w:drawing>
          <wp:inline distT="0" distB="0" distL="114300" distR="114300">
            <wp:extent cx="5181600" cy="48958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2"/>
                    <a:stretch>
                      <a:fillRect/>
                    </a:stretch>
                  </pic:blipFill>
                  <pic:spPr>
                    <a:xfrm>
                      <a:off x="0" y="0"/>
                      <a:ext cx="5181600" cy="4895850"/>
                    </a:xfrm>
                    <a:prstGeom prst="rect">
                      <a:avLst/>
                    </a:prstGeom>
                    <a:noFill/>
                    <a:ln>
                      <a:noFill/>
                    </a:ln>
                  </pic:spPr>
                </pic:pic>
              </a:graphicData>
            </a:graphic>
          </wp:inline>
        </w:drawing>
      </w:r>
    </w:p>
    <w:p>
      <w:pPr>
        <w:spacing w:before="0" w:line="240" w:lineRule="auto"/>
        <w:rPr>
          <w:rFonts w:ascii="宋体" w:hAnsi="宋体" w:eastAsia="宋体" w:cs="宋体"/>
          <w:sz w:val="34"/>
          <w:szCs w:val="34"/>
        </w:rPr>
      </w:pPr>
    </w:p>
    <w:p>
      <w:pPr>
        <w:spacing w:before="5" w:line="240" w:lineRule="auto"/>
        <w:rPr>
          <w:rFonts w:ascii="宋体" w:hAnsi="宋体" w:eastAsia="宋体" w:cs="宋体"/>
          <w:sz w:val="41"/>
          <w:szCs w:val="41"/>
        </w:rPr>
      </w:pPr>
    </w:p>
    <w:p>
      <w:pPr>
        <w:pStyle w:val="2"/>
        <w:spacing w:line="324" w:lineRule="auto"/>
        <w:ind w:right="158"/>
        <w:jc w:val="center"/>
      </w:pPr>
      <w:r>
        <w:rPr>
          <w:color w:val="46494B"/>
          <w:spacing w:val="-23"/>
          <w:w w:val="111"/>
        </w:rPr>
        <w:t>关</w:t>
      </w:r>
      <w:r>
        <w:rPr>
          <w:color w:val="46494B"/>
          <w:spacing w:val="-11"/>
          <w:w w:val="113"/>
        </w:rPr>
        <w:t>于</w:t>
      </w:r>
      <w:r>
        <w:rPr>
          <w:color w:val="46494B"/>
          <w:spacing w:val="-58"/>
          <w:w w:val="114"/>
        </w:rPr>
        <w:t>印</w:t>
      </w:r>
      <w:r>
        <w:rPr>
          <w:color w:val="46494B"/>
          <w:spacing w:val="6"/>
          <w:w w:val="111"/>
        </w:rPr>
        <w:t>发</w:t>
      </w:r>
      <w:r>
        <w:rPr>
          <w:color w:val="626467"/>
          <w:spacing w:val="31"/>
          <w:w w:val="47"/>
        </w:rPr>
        <w:t>〈</w:t>
      </w:r>
      <w:r>
        <w:rPr>
          <w:color w:val="46494B"/>
          <w:spacing w:val="-19"/>
          <w:w w:val="110"/>
        </w:rPr>
        <w:t>关</w:t>
      </w:r>
      <w:r>
        <w:rPr>
          <w:color w:val="46494B"/>
          <w:spacing w:val="-24"/>
          <w:w w:val="110"/>
        </w:rPr>
        <w:t>于</w:t>
      </w:r>
      <w:r>
        <w:rPr>
          <w:color w:val="46494B"/>
          <w:spacing w:val="-11"/>
          <w:w w:val="108"/>
        </w:rPr>
        <w:t>对</w:t>
      </w:r>
      <w:r>
        <w:rPr>
          <w:color w:val="46494B"/>
          <w:spacing w:val="-36"/>
          <w:w w:val="112"/>
        </w:rPr>
        <w:t>安</w:t>
      </w:r>
      <w:r>
        <w:rPr>
          <w:color w:val="46494B"/>
          <w:w w:val="105"/>
        </w:rPr>
        <w:t>全生</w:t>
      </w:r>
      <w:r>
        <w:rPr>
          <w:color w:val="46494B"/>
          <w:spacing w:val="-7"/>
          <w:w w:val="105"/>
        </w:rPr>
        <w:t>产</w:t>
      </w:r>
      <w:r>
        <w:rPr>
          <w:color w:val="46494B"/>
          <w:spacing w:val="-15"/>
          <w:w w:val="109"/>
        </w:rPr>
        <w:t>领</w:t>
      </w:r>
      <w:r>
        <w:rPr>
          <w:color w:val="46494B"/>
          <w:spacing w:val="-8"/>
          <w:w w:val="111"/>
        </w:rPr>
        <w:t>域</w:t>
      </w:r>
      <w:r>
        <w:rPr>
          <w:color w:val="46494B"/>
          <w:spacing w:val="-27"/>
          <w:w w:val="106"/>
        </w:rPr>
        <w:t>失</w:t>
      </w:r>
      <w:r>
        <w:rPr>
          <w:color w:val="46494B"/>
          <w:spacing w:val="-26"/>
          <w:w w:val="113"/>
        </w:rPr>
        <w:t>信</w:t>
      </w:r>
      <w:r>
        <w:rPr>
          <w:color w:val="46494B"/>
          <w:w w:val="104"/>
        </w:rPr>
        <w:t>生产经</w:t>
      </w:r>
      <w:r>
        <w:rPr>
          <w:color w:val="46494B"/>
          <w:w w:val="106"/>
        </w:rPr>
        <w:t>营</w:t>
      </w:r>
      <w:r>
        <w:rPr>
          <w:color w:val="46494B"/>
          <w:spacing w:val="-20"/>
          <w:w w:val="106"/>
        </w:rPr>
        <w:t>单</w:t>
      </w:r>
      <w:r>
        <w:rPr>
          <w:color w:val="46494B"/>
          <w:w w:val="107"/>
        </w:rPr>
        <w:t xml:space="preserve">位 </w:t>
      </w:r>
      <w:r>
        <w:rPr>
          <w:color w:val="46494B"/>
          <w:w w:val="106"/>
        </w:rPr>
        <w:t>及其</w:t>
      </w:r>
      <w:r>
        <w:rPr>
          <w:color w:val="46494B"/>
          <w:spacing w:val="-4"/>
          <w:w w:val="106"/>
        </w:rPr>
        <w:t>有</w:t>
      </w:r>
      <w:r>
        <w:rPr>
          <w:color w:val="46494B"/>
          <w:spacing w:val="-21"/>
          <w:w w:val="108"/>
        </w:rPr>
        <w:t>关</w:t>
      </w:r>
      <w:r>
        <w:rPr>
          <w:color w:val="46494B"/>
          <w:spacing w:val="-5"/>
          <w:w w:val="110"/>
        </w:rPr>
        <w:t>人</w:t>
      </w:r>
      <w:r>
        <w:rPr>
          <w:color w:val="46494B"/>
          <w:spacing w:val="-64"/>
          <w:w w:val="118"/>
        </w:rPr>
        <w:t>员</w:t>
      </w:r>
      <w:r>
        <w:rPr>
          <w:color w:val="46494B"/>
          <w:spacing w:val="-13"/>
          <w:w w:val="111"/>
        </w:rPr>
        <w:t>开</w:t>
      </w:r>
      <w:r>
        <w:rPr>
          <w:color w:val="46494B"/>
          <w:w w:val="103"/>
        </w:rPr>
        <w:t>展联</w:t>
      </w:r>
      <w:r>
        <w:rPr>
          <w:color w:val="46494B"/>
          <w:spacing w:val="7"/>
          <w:w w:val="103"/>
        </w:rPr>
        <w:t>合</w:t>
      </w:r>
      <w:r>
        <w:rPr>
          <w:color w:val="46494B"/>
          <w:spacing w:val="-31"/>
          <w:w w:val="113"/>
        </w:rPr>
        <w:t>惩</w:t>
      </w:r>
      <w:r>
        <w:rPr>
          <w:color w:val="46494B"/>
          <w:spacing w:val="-8"/>
          <w:w w:val="106"/>
        </w:rPr>
        <w:t>戒</w:t>
      </w:r>
      <w:r>
        <w:rPr>
          <w:color w:val="46494B"/>
          <w:w w:val="108"/>
        </w:rPr>
        <w:t>的合</w:t>
      </w:r>
      <w:r>
        <w:rPr>
          <w:color w:val="46494B"/>
          <w:spacing w:val="-42"/>
          <w:w w:val="108"/>
        </w:rPr>
        <w:t>作</w:t>
      </w:r>
      <w:r>
        <w:rPr>
          <w:color w:val="46494B"/>
          <w:spacing w:val="-17"/>
          <w:w w:val="107"/>
        </w:rPr>
        <w:t>备</w:t>
      </w:r>
      <w:r>
        <w:rPr>
          <w:color w:val="46494B"/>
          <w:w w:val="86"/>
        </w:rPr>
        <w:t>忘录〉</w:t>
      </w:r>
      <w:r>
        <w:rPr>
          <w:color w:val="46494B"/>
          <w:spacing w:val="-146"/>
        </w:rPr>
        <w:t xml:space="preserve"> </w:t>
      </w:r>
      <w:r>
        <w:rPr>
          <w:color w:val="46494B"/>
          <w:spacing w:val="-47"/>
          <w:w w:val="116"/>
        </w:rPr>
        <w:t>的</w:t>
      </w:r>
      <w:r>
        <w:rPr>
          <w:color w:val="46494B"/>
          <w:w w:val="104"/>
        </w:rPr>
        <w:t>通知</w:t>
      </w:r>
    </w:p>
    <w:p>
      <w:pPr>
        <w:spacing w:before="12" w:line="240" w:lineRule="auto"/>
        <w:rPr>
          <w:rFonts w:ascii="宋体" w:hAnsi="宋体" w:eastAsia="宋体" w:cs="宋体"/>
          <w:sz w:val="41"/>
          <w:szCs w:val="41"/>
        </w:rPr>
      </w:pPr>
    </w:p>
    <w:p>
      <w:pPr>
        <w:pStyle w:val="5"/>
        <w:spacing w:line="240" w:lineRule="auto"/>
        <w:ind w:right="548"/>
        <w:jc w:val="left"/>
      </w:pPr>
      <w:r>
        <w:rPr>
          <w:color w:val="626467"/>
          <w:w w:val="106"/>
        </w:rPr>
        <w:t>各省</w:t>
      </w:r>
      <w:r>
        <w:rPr>
          <w:color w:val="626467"/>
          <w:spacing w:val="-89"/>
        </w:rPr>
        <w:t xml:space="preserve"> </w:t>
      </w:r>
      <w:r>
        <w:rPr>
          <w:color w:val="626467"/>
          <w:spacing w:val="-201"/>
          <w:w w:val="145"/>
        </w:rPr>
        <w:t>、</w:t>
      </w:r>
      <w:r>
        <w:rPr>
          <w:color w:val="626467"/>
          <w:w w:val="85"/>
        </w:rPr>
        <w:t>自</w:t>
      </w:r>
      <w:r>
        <w:rPr>
          <w:color w:val="626467"/>
          <w:spacing w:val="-106"/>
        </w:rPr>
        <w:t xml:space="preserve"> </w:t>
      </w:r>
      <w:r>
        <w:rPr>
          <w:color w:val="626467"/>
          <w:w w:val="96"/>
        </w:rPr>
        <w:t>治</w:t>
      </w:r>
      <w:r>
        <w:rPr>
          <w:color w:val="626467"/>
          <w:spacing w:val="-70"/>
        </w:rPr>
        <w:t xml:space="preserve"> </w:t>
      </w:r>
      <w:r>
        <w:rPr>
          <w:color w:val="626467"/>
          <w:spacing w:val="28"/>
          <w:w w:val="92"/>
        </w:rPr>
        <w:t>区</w:t>
      </w:r>
      <w:r>
        <w:rPr>
          <w:color w:val="626467"/>
          <w:spacing w:val="-201"/>
          <w:w w:val="145"/>
        </w:rPr>
        <w:t>、</w:t>
      </w:r>
      <w:r>
        <w:rPr>
          <w:color w:val="626467"/>
          <w:spacing w:val="-97"/>
        </w:rPr>
        <w:t xml:space="preserve"> </w:t>
      </w:r>
      <w:r>
        <w:rPr>
          <w:color w:val="626467"/>
          <w:spacing w:val="31"/>
          <w:w w:val="98"/>
        </w:rPr>
        <w:t>直</w:t>
      </w:r>
      <w:r>
        <w:rPr>
          <w:color w:val="626467"/>
          <w:w w:val="99"/>
        </w:rPr>
        <w:t>辖</w:t>
      </w:r>
      <w:r>
        <w:rPr>
          <w:color w:val="626467"/>
          <w:spacing w:val="-88"/>
        </w:rPr>
        <w:t xml:space="preserve"> </w:t>
      </w:r>
      <w:r>
        <w:rPr>
          <w:color w:val="626467"/>
          <w:spacing w:val="33"/>
          <w:w w:val="99"/>
        </w:rPr>
        <w:t>市</w:t>
      </w:r>
      <w:r>
        <w:rPr>
          <w:color w:val="626467"/>
          <w:spacing w:val="28"/>
          <w:w w:val="99"/>
        </w:rPr>
        <w:t>和</w:t>
      </w:r>
      <w:r>
        <w:rPr>
          <w:color w:val="626467"/>
          <w:spacing w:val="32"/>
          <w:w w:val="101"/>
        </w:rPr>
        <w:t>新</w:t>
      </w:r>
      <w:r>
        <w:rPr>
          <w:color w:val="626467"/>
          <w:w w:val="97"/>
        </w:rPr>
        <w:t>疆</w:t>
      </w:r>
      <w:r>
        <w:rPr>
          <w:color w:val="626467"/>
          <w:spacing w:val="-78"/>
        </w:rPr>
        <w:t xml:space="preserve"> </w:t>
      </w:r>
      <w:r>
        <w:rPr>
          <w:color w:val="626467"/>
          <w:w w:val="88"/>
        </w:rPr>
        <w:t>生</w:t>
      </w:r>
      <w:r>
        <w:rPr>
          <w:color w:val="626467"/>
          <w:spacing w:val="-91"/>
        </w:rPr>
        <w:t xml:space="preserve"> </w:t>
      </w:r>
      <w:r>
        <w:rPr>
          <w:color w:val="626467"/>
          <w:spacing w:val="33"/>
          <w:w w:val="99"/>
        </w:rPr>
        <w:t>产</w:t>
      </w:r>
      <w:r>
        <w:rPr>
          <w:color w:val="626467"/>
          <w:w w:val="106"/>
        </w:rPr>
        <w:t>建设</w:t>
      </w:r>
      <w:r>
        <w:rPr>
          <w:color w:val="626467"/>
          <w:spacing w:val="-94"/>
        </w:rPr>
        <w:t xml:space="preserve"> </w:t>
      </w:r>
      <w:r>
        <w:rPr>
          <w:color w:val="626467"/>
          <w:w w:val="99"/>
        </w:rPr>
        <w:t>兵</w:t>
      </w:r>
      <w:r>
        <w:rPr>
          <w:color w:val="626467"/>
          <w:spacing w:val="-83"/>
        </w:rPr>
        <w:t xml:space="preserve"> </w:t>
      </w:r>
      <w:r>
        <w:rPr>
          <w:color w:val="626467"/>
          <w:spacing w:val="28"/>
          <w:w w:val="94"/>
        </w:rPr>
        <w:t>团</w:t>
      </w:r>
      <w:r>
        <w:rPr>
          <w:color w:val="626467"/>
          <w:w w:val="98"/>
        </w:rPr>
        <w:t>有</w:t>
      </w:r>
      <w:r>
        <w:rPr>
          <w:color w:val="626467"/>
          <w:spacing w:val="-95"/>
        </w:rPr>
        <w:t xml:space="preserve"> </w:t>
      </w:r>
      <w:r>
        <w:rPr>
          <w:color w:val="626467"/>
          <w:w w:val="93"/>
        </w:rPr>
        <w:t>关</w:t>
      </w:r>
      <w:r>
        <w:rPr>
          <w:color w:val="626467"/>
          <w:spacing w:val="-105"/>
        </w:rPr>
        <w:t xml:space="preserve"> </w:t>
      </w:r>
      <w:r>
        <w:rPr>
          <w:color w:val="626467"/>
          <w:w w:val="95"/>
        </w:rPr>
        <w:t>部</w:t>
      </w:r>
      <w:r>
        <w:rPr>
          <w:color w:val="626467"/>
          <w:spacing w:val="-67"/>
        </w:rPr>
        <w:t xml:space="preserve"> </w:t>
      </w:r>
      <w:r>
        <w:rPr>
          <w:color w:val="626467"/>
        </w:rPr>
        <w:t>门</w:t>
      </w:r>
      <w:r>
        <w:rPr>
          <w:color w:val="626467"/>
          <w:spacing w:val="-110"/>
        </w:rPr>
        <w:t xml:space="preserve"> </w:t>
      </w:r>
      <w:r>
        <w:rPr>
          <w:color w:val="626467"/>
          <w:spacing w:val="-199"/>
          <w:w w:val="117"/>
        </w:rPr>
        <w:t>、</w:t>
      </w:r>
      <w:r>
        <w:rPr>
          <w:color w:val="626467"/>
          <w:w w:val="107"/>
        </w:rPr>
        <w:t>机构</w:t>
      </w:r>
      <w:r>
        <w:rPr>
          <w:color w:val="626467"/>
          <w:spacing w:val="-76"/>
        </w:rPr>
        <w:t xml:space="preserve"> </w:t>
      </w:r>
      <w:r>
        <w:rPr>
          <w:color w:val="46494B"/>
          <w:w w:val="128"/>
        </w:rPr>
        <w:t>：</w:t>
      </w:r>
    </w:p>
    <w:p>
      <w:pPr>
        <w:spacing w:before="217" w:line="388" w:lineRule="auto"/>
        <w:ind w:left="160" w:right="0" w:firstLine="635"/>
        <w:jc w:val="left"/>
        <w:rPr>
          <w:rFonts w:ascii="宋体" w:hAnsi="宋体" w:eastAsia="宋体" w:cs="宋体"/>
          <w:sz w:val="28"/>
          <w:szCs w:val="28"/>
        </w:rPr>
      </w:pPr>
      <w:r>
        <w:rPr>
          <w:rFonts w:ascii="宋体" w:hAnsi="宋体" w:eastAsia="宋体" w:cs="宋体"/>
          <w:color w:val="626467"/>
          <w:sz w:val="28"/>
          <w:szCs w:val="28"/>
        </w:rPr>
        <w:t>为</w:t>
      </w:r>
      <w:r>
        <w:rPr>
          <w:rFonts w:ascii="宋体" w:hAnsi="宋体" w:eastAsia="宋体" w:cs="宋体"/>
          <w:color w:val="626467"/>
          <w:spacing w:val="-83"/>
          <w:sz w:val="28"/>
          <w:szCs w:val="28"/>
        </w:rPr>
        <w:t xml:space="preserve"> </w:t>
      </w:r>
      <w:r>
        <w:rPr>
          <w:rFonts w:ascii="宋体" w:hAnsi="宋体" w:eastAsia="宋体" w:cs="宋体"/>
          <w:color w:val="626467"/>
          <w:spacing w:val="15"/>
          <w:sz w:val="28"/>
          <w:szCs w:val="28"/>
        </w:rPr>
        <w:t>全面</w:t>
      </w:r>
      <w:r>
        <w:rPr>
          <w:rFonts w:ascii="宋体" w:hAnsi="宋体" w:eastAsia="宋体" w:cs="宋体"/>
          <w:color w:val="626467"/>
          <w:spacing w:val="-85"/>
          <w:sz w:val="28"/>
          <w:szCs w:val="28"/>
        </w:rPr>
        <w:t xml:space="preserve"> </w:t>
      </w:r>
      <w:r>
        <w:rPr>
          <w:rFonts w:ascii="宋体" w:hAnsi="宋体" w:eastAsia="宋体" w:cs="宋体"/>
          <w:color w:val="626467"/>
          <w:spacing w:val="12"/>
          <w:sz w:val="28"/>
          <w:szCs w:val="28"/>
        </w:rPr>
        <w:t>贯彻</w:t>
      </w:r>
      <w:r>
        <w:rPr>
          <w:rFonts w:ascii="宋体" w:hAnsi="宋体" w:eastAsia="宋体" w:cs="宋体"/>
          <w:color w:val="626467"/>
          <w:spacing w:val="-79"/>
          <w:sz w:val="28"/>
          <w:szCs w:val="28"/>
        </w:rPr>
        <w:t xml:space="preserve"> </w:t>
      </w:r>
      <w:r>
        <w:rPr>
          <w:rFonts w:ascii="宋体" w:hAnsi="宋体" w:eastAsia="宋体" w:cs="宋体"/>
          <w:color w:val="626467"/>
          <w:sz w:val="28"/>
          <w:szCs w:val="28"/>
        </w:rPr>
        <w:t>落实</w:t>
      </w:r>
      <w:r>
        <w:rPr>
          <w:rFonts w:ascii="宋体" w:hAnsi="宋体" w:eastAsia="宋体" w:cs="宋体"/>
          <w:color w:val="626467"/>
          <w:spacing w:val="-85"/>
          <w:sz w:val="28"/>
          <w:szCs w:val="28"/>
        </w:rPr>
        <w:t xml:space="preserve"> </w:t>
      </w:r>
      <w:r>
        <w:rPr>
          <w:rFonts w:ascii="宋体" w:hAnsi="宋体" w:eastAsia="宋体" w:cs="宋体"/>
          <w:color w:val="626467"/>
          <w:sz w:val="28"/>
          <w:szCs w:val="28"/>
        </w:rPr>
        <w:t>党</w:t>
      </w:r>
      <w:r>
        <w:rPr>
          <w:rFonts w:ascii="宋体" w:hAnsi="宋体" w:eastAsia="宋体" w:cs="宋体"/>
          <w:color w:val="626467"/>
          <w:spacing w:val="-74"/>
          <w:sz w:val="28"/>
          <w:szCs w:val="28"/>
        </w:rPr>
        <w:t xml:space="preserve"> </w:t>
      </w:r>
      <w:r>
        <w:rPr>
          <w:rFonts w:ascii="宋体" w:hAnsi="宋体" w:eastAsia="宋体" w:cs="宋体"/>
          <w:color w:val="626467"/>
          <w:spacing w:val="13"/>
          <w:sz w:val="28"/>
          <w:szCs w:val="28"/>
        </w:rPr>
        <w:t>的十八大和</w:t>
      </w:r>
      <w:r>
        <w:rPr>
          <w:rFonts w:ascii="宋体" w:hAnsi="宋体" w:eastAsia="宋体" w:cs="宋体"/>
          <w:color w:val="626467"/>
          <w:spacing w:val="-101"/>
          <w:sz w:val="28"/>
          <w:szCs w:val="28"/>
        </w:rPr>
        <w:t xml:space="preserve"> </w:t>
      </w:r>
      <w:r>
        <w:rPr>
          <w:rFonts w:ascii="宋体" w:hAnsi="宋体" w:eastAsia="宋体" w:cs="宋体"/>
          <w:color w:val="626467"/>
          <w:sz w:val="28"/>
          <w:szCs w:val="28"/>
        </w:rPr>
        <w:t>十</w:t>
      </w:r>
      <w:r>
        <w:rPr>
          <w:rFonts w:ascii="宋体" w:hAnsi="宋体" w:eastAsia="宋体" w:cs="宋体"/>
          <w:color w:val="626467"/>
          <w:spacing w:val="-98"/>
          <w:sz w:val="28"/>
          <w:szCs w:val="28"/>
        </w:rPr>
        <w:t xml:space="preserve"> </w:t>
      </w:r>
      <w:r>
        <w:rPr>
          <w:rFonts w:ascii="宋体" w:hAnsi="宋体" w:eastAsia="宋体" w:cs="宋体"/>
          <w:color w:val="626467"/>
          <w:sz w:val="28"/>
          <w:szCs w:val="28"/>
        </w:rPr>
        <w:t>八届</w:t>
      </w:r>
      <w:r>
        <w:rPr>
          <w:rFonts w:ascii="宋体" w:hAnsi="宋体" w:eastAsia="宋体" w:cs="宋体"/>
          <w:color w:val="626467"/>
          <w:spacing w:val="-84"/>
          <w:sz w:val="28"/>
          <w:szCs w:val="28"/>
        </w:rPr>
        <w:t xml:space="preserve"> </w:t>
      </w:r>
      <w:r>
        <w:rPr>
          <w:rFonts w:ascii="宋体" w:hAnsi="宋体" w:eastAsia="宋体" w:cs="宋体"/>
          <w:color w:val="626467"/>
          <w:sz w:val="28"/>
          <w:szCs w:val="28"/>
        </w:rPr>
        <w:t>三</w:t>
      </w:r>
      <w:r>
        <w:rPr>
          <w:rFonts w:ascii="宋体" w:hAnsi="宋体" w:eastAsia="宋体" w:cs="宋体"/>
          <w:color w:val="626467"/>
          <w:spacing w:val="-59"/>
          <w:sz w:val="28"/>
          <w:szCs w:val="28"/>
        </w:rPr>
        <w:t xml:space="preserve"> </w:t>
      </w:r>
      <w:r>
        <w:rPr>
          <w:rFonts w:ascii="宋体" w:hAnsi="宋体" w:eastAsia="宋体" w:cs="宋体"/>
          <w:color w:val="626467"/>
          <w:sz w:val="28"/>
          <w:szCs w:val="28"/>
        </w:rPr>
        <w:t>中</w:t>
      </w:r>
      <w:r>
        <w:rPr>
          <w:rFonts w:ascii="宋体" w:hAnsi="宋体" w:eastAsia="宋体" w:cs="宋体"/>
          <w:color w:val="626467"/>
          <w:spacing w:val="-110"/>
          <w:sz w:val="28"/>
          <w:szCs w:val="28"/>
        </w:rPr>
        <w:t xml:space="preserve"> </w:t>
      </w:r>
      <w:r>
        <w:rPr>
          <w:rFonts w:ascii="宋体" w:hAnsi="宋体" w:eastAsia="宋体" w:cs="宋体"/>
          <w:color w:val="626467"/>
          <w:spacing w:val="-71"/>
          <w:sz w:val="28"/>
          <w:szCs w:val="28"/>
        </w:rPr>
        <w:t>、四</w:t>
      </w:r>
      <w:r>
        <w:rPr>
          <w:rFonts w:ascii="宋体" w:hAnsi="宋体" w:eastAsia="宋体" w:cs="宋体"/>
          <w:color w:val="626467"/>
          <w:spacing w:val="-88"/>
          <w:sz w:val="28"/>
          <w:szCs w:val="28"/>
        </w:rPr>
        <w:t xml:space="preserve"> </w:t>
      </w:r>
      <w:r>
        <w:rPr>
          <w:rFonts w:ascii="宋体" w:hAnsi="宋体" w:eastAsia="宋体" w:cs="宋体"/>
          <w:color w:val="626467"/>
          <w:sz w:val="28"/>
          <w:szCs w:val="28"/>
        </w:rPr>
        <w:t>中</w:t>
      </w:r>
      <w:r>
        <w:rPr>
          <w:rFonts w:ascii="宋体" w:hAnsi="宋体" w:eastAsia="宋体" w:cs="宋体"/>
          <w:color w:val="626467"/>
          <w:spacing w:val="-110"/>
          <w:sz w:val="28"/>
          <w:szCs w:val="28"/>
        </w:rPr>
        <w:t xml:space="preserve"> </w:t>
      </w:r>
      <w:r>
        <w:rPr>
          <w:rFonts w:ascii="宋体" w:hAnsi="宋体" w:eastAsia="宋体" w:cs="宋体"/>
          <w:color w:val="626467"/>
          <w:spacing w:val="-84"/>
          <w:sz w:val="28"/>
          <w:szCs w:val="28"/>
        </w:rPr>
        <w:t>、五</w:t>
      </w:r>
      <w:r>
        <w:rPr>
          <w:rFonts w:ascii="宋体" w:hAnsi="宋体" w:eastAsia="宋体" w:cs="宋体"/>
          <w:color w:val="626467"/>
          <w:spacing w:val="-69"/>
          <w:sz w:val="28"/>
          <w:szCs w:val="28"/>
        </w:rPr>
        <w:t xml:space="preserve"> </w:t>
      </w:r>
      <w:r>
        <w:rPr>
          <w:rFonts w:ascii="宋体" w:hAnsi="宋体" w:eastAsia="宋体" w:cs="宋体"/>
          <w:color w:val="46494B"/>
          <w:sz w:val="28"/>
          <w:szCs w:val="28"/>
        </w:rPr>
        <w:t>中</w:t>
      </w:r>
      <w:r>
        <w:rPr>
          <w:rFonts w:ascii="宋体" w:hAnsi="宋体" w:eastAsia="宋体" w:cs="宋体"/>
          <w:color w:val="626467"/>
          <w:sz w:val="28"/>
          <w:szCs w:val="28"/>
        </w:rPr>
        <w:t>全会</w:t>
      </w:r>
      <w:r>
        <w:rPr>
          <w:rFonts w:ascii="宋体" w:hAnsi="宋体" w:eastAsia="宋体" w:cs="宋体"/>
          <w:color w:val="626467"/>
          <w:spacing w:val="-104"/>
          <w:sz w:val="28"/>
          <w:szCs w:val="28"/>
        </w:rPr>
        <w:t xml:space="preserve"> </w:t>
      </w:r>
      <w:r>
        <w:rPr>
          <w:rFonts w:ascii="宋体" w:hAnsi="宋体" w:eastAsia="宋体" w:cs="宋体"/>
          <w:color w:val="626467"/>
          <w:sz w:val="28"/>
          <w:szCs w:val="28"/>
        </w:rPr>
        <w:t>精</w:t>
      </w:r>
      <w:r>
        <w:rPr>
          <w:rFonts w:ascii="宋体" w:hAnsi="宋体" w:eastAsia="宋体" w:cs="宋体"/>
          <w:color w:val="626467"/>
          <w:w w:val="99"/>
          <w:sz w:val="28"/>
          <w:szCs w:val="28"/>
        </w:rPr>
        <w:t xml:space="preserve"> </w:t>
      </w:r>
      <w:r>
        <w:rPr>
          <w:rFonts w:ascii="宋体" w:hAnsi="宋体" w:eastAsia="宋体" w:cs="宋体"/>
          <w:color w:val="626467"/>
          <w:sz w:val="28"/>
          <w:szCs w:val="28"/>
        </w:rPr>
        <w:t>神</w:t>
      </w:r>
      <w:r>
        <w:rPr>
          <w:rFonts w:ascii="宋体" w:hAnsi="宋体" w:eastAsia="宋体" w:cs="宋体"/>
          <w:color w:val="626467"/>
          <w:spacing w:val="-72"/>
          <w:sz w:val="28"/>
          <w:szCs w:val="28"/>
        </w:rPr>
        <w:t xml:space="preserve"> </w:t>
      </w:r>
      <w:r>
        <w:rPr>
          <w:rFonts w:ascii="宋体" w:hAnsi="宋体" w:eastAsia="宋体" w:cs="宋体"/>
          <w:color w:val="46494B"/>
          <w:spacing w:val="-57"/>
          <w:sz w:val="28"/>
          <w:szCs w:val="28"/>
        </w:rPr>
        <w:t>，</w:t>
      </w:r>
      <w:r>
        <w:rPr>
          <w:rFonts w:ascii="宋体" w:hAnsi="宋体" w:eastAsia="宋体" w:cs="宋体"/>
          <w:color w:val="626467"/>
          <w:spacing w:val="-57"/>
          <w:sz w:val="28"/>
          <w:szCs w:val="28"/>
        </w:rPr>
        <w:t>落</w:t>
      </w:r>
      <w:r>
        <w:rPr>
          <w:rFonts w:ascii="宋体" w:hAnsi="宋体" w:eastAsia="宋体" w:cs="宋体"/>
          <w:color w:val="626467"/>
          <w:spacing w:val="-33"/>
          <w:sz w:val="28"/>
          <w:szCs w:val="28"/>
        </w:rPr>
        <w:t xml:space="preserve"> </w:t>
      </w:r>
      <w:r>
        <w:rPr>
          <w:rFonts w:ascii="宋体" w:hAnsi="宋体" w:eastAsia="宋体" w:cs="宋体"/>
          <w:color w:val="626467"/>
          <w:sz w:val="28"/>
          <w:szCs w:val="28"/>
        </w:rPr>
        <w:t>实</w:t>
      </w:r>
      <w:r>
        <w:rPr>
          <w:rFonts w:ascii="宋体" w:hAnsi="宋体" w:eastAsia="宋体" w:cs="宋体"/>
          <w:color w:val="626467"/>
          <w:spacing w:val="-33"/>
          <w:sz w:val="28"/>
          <w:szCs w:val="28"/>
        </w:rPr>
        <w:t xml:space="preserve"> </w:t>
      </w:r>
      <w:r>
        <w:rPr>
          <w:rFonts w:ascii="宋体" w:hAnsi="宋体" w:eastAsia="宋体" w:cs="宋体"/>
          <w:color w:val="626467"/>
          <w:w w:val="95"/>
          <w:sz w:val="28"/>
          <w:szCs w:val="28"/>
        </w:rPr>
        <w:t>《</w:t>
      </w:r>
      <w:r>
        <w:rPr>
          <w:rFonts w:ascii="宋体" w:hAnsi="宋体" w:eastAsia="宋体" w:cs="宋体"/>
          <w:color w:val="626467"/>
          <w:spacing w:val="-31"/>
          <w:w w:val="95"/>
          <w:sz w:val="28"/>
          <w:szCs w:val="28"/>
        </w:rPr>
        <w:t xml:space="preserve"> </w:t>
      </w:r>
      <w:r>
        <w:rPr>
          <w:rFonts w:ascii="宋体" w:hAnsi="宋体" w:eastAsia="宋体" w:cs="宋体"/>
          <w:color w:val="626467"/>
          <w:sz w:val="28"/>
          <w:szCs w:val="28"/>
        </w:rPr>
        <w:t>国</w:t>
      </w:r>
      <w:r>
        <w:rPr>
          <w:rFonts w:ascii="宋体" w:hAnsi="宋体" w:eastAsia="宋体" w:cs="宋体"/>
          <w:color w:val="626467"/>
          <w:spacing w:val="-67"/>
          <w:sz w:val="28"/>
          <w:szCs w:val="28"/>
        </w:rPr>
        <w:t xml:space="preserve"> </w:t>
      </w:r>
      <w:r>
        <w:rPr>
          <w:rFonts w:ascii="宋体" w:hAnsi="宋体" w:eastAsia="宋体" w:cs="宋体"/>
          <w:color w:val="626467"/>
          <w:sz w:val="28"/>
          <w:szCs w:val="28"/>
        </w:rPr>
        <w:t>务</w:t>
      </w:r>
      <w:r>
        <w:rPr>
          <w:rFonts w:ascii="宋体" w:hAnsi="宋体" w:eastAsia="宋体" w:cs="宋体"/>
          <w:color w:val="626467"/>
          <w:spacing w:val="-32"/>
          <w:sz w:val="28"/>
          <w:szCs w:val="28"/>
        </w:rPr>
        <w:t xml:space="preserve"> </w:t>
      </w:r>
      <w:r>
        <w:rPr>
          <w:rFonts w:ascii="宋体" w:hAnsi="宋体" w:eastAsia="宋体" w:cs="宋体"/>
          <w:color w:val="626467"/>
          <w:sz w:val="28"/>
          <w:szCs w:val="28"/>
        </w:rPr>
        <w:t>院</w:t>
      </w:r>
      <w:r>
        <w:rPr>
          <w:rFonts w:ascii="宋体" w:hAnsi="宋体" w:eastAsia="宋体" w:cs="宋体"/>
          <w:color w:val="626467"/>
          <w:spacing w:val="-47"/>
          <w:sz w:val="28"/>
          <w:szCs w:val="28"/>
        </w:rPr>
        <w:t xml:space="preserve"> </w:t>
      </w:r>
      <w:r>
        <w:rPr>
          <w:rFonts w:ascii="宋体" w:hAnsi="宋体" w:eastAsia="宋体" w:cs="宋体"/>
          <w:color w:val="626467"/>
          <w:sz w:val="28"/>
          <w:szCs w:val="28"/>
        </w:rPr>
        <w:t>关</w:t>
      </w:r>
      <w:r>
        <w:rPr>
          <w:rFonts w:ascii="宋体" w:hAnsi="宋体" w:eastAsia="宋体" w:cs="宋体"/>
          <w:color w:val="626467"/>
          <w:spacing w:val="-30"/>
          <w:sz w:val="28"/>
          <w:szCs w:val="28"/>
        </w:rPr>
        <w:t xml:space="preserve"> </w:t>
      </w:r>
      <w:r>
        <w:rPr>
          <w:rFonts w:ascii="宋体" w:hAnsi="宋体" w:eastAsia="宋体" w:cs="宋体"/>
          <w:color w:val="626467"/>
          <w:sz w:val="28"/>
          <w:szCs w:val="28"/>
        </w:rPr>
        <w:t>于</w:t>
      </w:r>
      <w:r>
        <w:rPr>
          <w:rFonts w:ascii="宋体" w:hAnsi="宋体" w:eastAsia="宋体" w:cs="宋体"/>
          <w:color w:val="626467"/>
          <w:spacing w:val="-19"/>
          <w:sz w:val="28"/>
          <w:szCs w:val="28"/>
        </w:rPr>
        <w:t xml:space="preserve"> </w:t>
      </w:r>
      <w:r>
        <w:rPr>
          <w:rFonts w:ascii="宋体" w:hAnsi="宋体" w:eastAsia="宋体" w:cs="宋体"/>
          <w:color w:val="626467"/>
          <w:sz w:val="28"/>
          <w:szCs w:val="28"/>
        </w:rPr>
        <w:t>印</w:t>
      </w:r>
      <w:r>
        <w:rPr>
          <w:rFonts w:ascii="宋体" w:hAnsi="宋体" w:eastAsia="宋体" w:cs="宋体"/>
          <w:color w:val="626467"/>
          <w:spacing w:val="-48"/>
          <w:sz w:val="28"/>
          <w:szCs w:val="28"/>
        </w:rPr>
        <w:t xml:space="preserve"> </w:t>
      </w:r>
      <w:r>
        <w:rPr>
          <w:rFonts w:ascii="宋体" w:hAnsi="宋体" w:eastAsia="宋体" w:cs="宋体"/>
          <w:color w:val="626467"/>
          <w:sz w:val="28"/>
          <w:szCs w:val="28"/>
        </w:rPr>
        <w:t>发</w:t>
      </w:r>
      <w:r>
        <w:rPr>
          <w:rFonts w:ascii="宋体" w:hAnsi="宋体" w:eastAsia="宋体" w:cs="宋体"/>
          <w:color w:val="626467"/>
          <w:spacing w:val="-43"/>
          <w:sz w:val="28"/>
          <w:szCs w:val="28"/>
        </w:rPr>
        <w:t xml:space="preserve"> </w:t>
      </w:r>
      <w:r>
        <w:rPr>
          <w:rFonts w:ascii="宋体" w:hAnsi="宋体" w:eastAsia="宋体" w:cs="宋体"/>
          <w:color w:val="626467"/>
          <w:sz w:val="28"/>
          <w:szCs w:val="28"/>
        </w:rPr>
        <w:t>社</w:t>
      </w:r>
      <w:r>
        <w:rPr>
          <w:rFonts w:ascii="宋体" w:hAnsi="宋体" w:eastAsia="宋体" w:cs="宋体"/>
          <w:color w:val="626467"/>
          <w:spacing w:val="-48"/>
          <w:sz w:val="28"/>
          <w:szCs w:val="28"/>
        </w:rPr>
        <w:t xml:space="preserve"> </w:t>
      </w:r>
      <w:r>
        <w:rPr>
          <w:rFonts w:ascii="宋体" w:hAnsi="宋体" w:eastAsia="宋体" w:cs="宋体"/>
          <w:color w:val="626467"/>
          <w:sz w:val="28"/>
          <w:szCs w:val="28"/>
        </w:rPr>
        <w:t>会</w:t>
      </w:r>
      <w:r>
        <w:rPr>
          <w:rFonts w:ascii="宋体" w:hAnsi="宋体" w:eastAsia="宋体" w:cs="宋体"/>
          <w:color w:val="626467"/>
          <w:spacing w:val="-52"/>
          <w:sz w:val="28"/>
          <w:szCs w:val="28"/>
        </w:rPr>
        <w:t xml:space="preserve"> </w:t>
      </w:r>
      <w:r>
        <w:rPr>
          <w:rFonts w:ascii="宋体" w:hAnsi="宋体" w:eastAsia="宋体" w:cs="宋体"/>
          <w:color w:val="626467"/>
          <w:sz w:val="28"/>
          <w:szCs w:val="28"/>
        </w:rPr>
        <w:t>信</w:t>
      </w:r>
      <w:r>
        <w:rPr>
          <w:rFonts w:ascii="宋体" w:hAnsi="宋体" w:eastAsia="宋体" w:cs="宋体"/>
          <w:color w:val="626467"/>
          <w:spacing w:val="-56"/>
          <w:sz w:val="28"/>
          <w:szCs w:val="28"/>
        </w:rPr>
        <w:t xml:space="preserve"> </w:t>
      </w:r>
      <w:r>
        <w:rPr>
          <w:rFonts w:ascii="宋体" w:hAnsi="宋体" w:eastAsia="宋体" w:cs="宋体"/>
          <w:color w:val="626467"/>
          <w:sz w:val="28"/>
          <w:szCs w:val="28"/>
        </w:rPr>
        <w:t>用</w:t>
      </w:r>
      <w:r>
        <w:rPr>
          <w:rFonts w:ascii="宋体" w:hAnsi="宋体" w:eastAsia="宋体" w:cs="宋体"/>
          <w:color w:val="626467"/>
          <w:spacing w:val="-33"/>
          <w:sz w:val="28"/>
          <w:szCs w:val="28"/>
        </w:rPr>
        <w:t xml:space="preserve"> </w:t>
      </w:r>
      <w:r>
        <w:rPr>
          <w:rFonts w:ascii="宋体" w:hAnsi="宋体" w:eastAsia="宋体" w:cs="宋体"/>
          <w:color w:val="626467"/>
          <w:sz w:val="28"/>
          <w:szCs w:val="28"/>
        </w:rPr>
        <w:t>体</w:t>
      </w:r>
      <w:r>
        <w:rPr>
          <w:rFonts w:ascii="宋体" w:hAnsi="宋体" w:eastAsia="宋体" w:cs="宋体"/>
          <w:color w:val="626467"/>
          <w:spacing w:val="-39"/>
          <w:sz w:val="28"/>
          <w:szCs w:val="28"/>
        </w:rPr>
        <w:t xml:space="preserve"> </w:t>
      </w:r>
      <w:r>
        <w:rPr>
          <w:rFonts w:ascii="宋体" w:hAnsi="宋体" w:eastAsia="宋体" w:cs="宋体"/>
          <w:color w:val="626467"/>
          <w:sz w:val="28"/>
          <w:szCs w:val="28"/>
        </w:rPr>
        <w:t>系</w:t>
      </w:r>
      <w:r>
        <w:rPr>
          <w:rFonts w:ascii="宋体" w:hAnsi="宋体" w:eastAsia="宋体" w:cs="宋体"/>
          <w:color w:val="626467"/>
          <w:spacing w:val="-46"/>
          <w:sz w:val="28"/>
          <w:szCs w:val="28"/>
        </w:rPr>
        <w:t xml:space="preserve"> </w:t>
      </w:r>
      <w:r>
        <w:rPr>
          <w:rFonts w:ascii="宋体" w:hAnsi="宋体" w:eastAsia="宋体" w:cs="宋体"/>
          <w:color w:val="626467"/>
          <w:sz w:val="28"/>
          <w:szCs w:val="28"/>
        </w:rPr>
        <w:t>建</w:t>
      </w:r>
      <w:r>
        <w:rPr>
          <w:rFonts w:ascii="宋体" w:hAnsi="宋体" w:eastAsia="宋体" w:cs="宋体"/>
          <w:color w:val="626467"/>
          <w:spacing w:val="-56"/>
          <w:sz w:val="28"/>
          <w:szCs w:val="28"/>
        </w:rPr>
        <w:t xml:space="preserve"> </w:t>
      </w:r>
      <w:r>
        <w:rPr>
          <w:rFonts w:ascii="宋体" w:hAnsi="宋体" w:eastAsia="宋体" w:cs="宋体"/>
          <w:color w:val="626467"/>
          <w:sz w:val="28"/>
          <w:szCs w:val="28"/>
        </w:rPr>
        <w:t>设</w:t>
      </w:r>
      <w:r>
        <w:rPr>
          <w:rFonts w:ascii="宋体" w:hAnsi="宋体" w:eastAsia="宋体" w:cs="宋体"/>
          <w:color w:val="626467"/>
          <w:spacing w:val="-52"/>
          <w:sz w:val="28"/>
          <w:szCs w:val="28"/>
        </w:rPr>
        <w:t xml:space="preserve"> </w:t>
      </w:r>
      <w:r>
        <w:rPr>
          <w:rFonts w:ascii="宋体" w:hAnsi="宋体" w:eastAsia="宋体" w:cs="宋体"/>
          <w:color w:val="626467"/>
          <w:sz w:val="28"/>
          <w:szCs w:val="28"/>
        </w:rPr>
        <w:t>规</w:t>
      </w:r>
      <w:r>
        <w:rPr>
          <w:rFonts w:ascii="宋体" w:hAnsi="宋体" w:eastAsia="宋体" w:cs="宋体"/>
          <w:color w:val="626467"/>
          <w:spacing w:val="-40"/>
          <w:sz w:val="28"/>
          <w:szCs w:val="28"/>
        </w:rPr>
        <w:t xml:space="preserve"> </w:t>
      </w:r>
      <w:r>
        <w:rPr>
          <w:rFonts w:ascii="宋体" w:hAnsi="宋体" w:eastAsia="宋体" w:cs="宋体"/>
          <w:color w:val="626467"/>
          <w:sz w:val="28"/>
          <w:szCs w:val="28"/>
        </w:rPr>
        <w:t>划</w:t>
      </w:r>
      <w:r>
        <w:rPr>
          <w:rFonts w:ascii="宋体" w:hAnsi="宋体" w:eastAsia="宋体" w:cs="宋体"/>
          <w:color w:val="626467"/>
          <w:spacing w:val="-23"/>
          <w:sz w:val="28"/>
          <w:szCs w:val="28"/>
        </w:rPr>
        <w:t xml:space="preserve"> </w:t>
      </w:r>
      <w:r>
        <w:rPr>
          <w:rFonts w:ascii="宋体" w:hAnsi="宋体" w:eastAsia="宋体" w:cs="宋体"/>
          <w:color w:val="626467"/>
          <w:sz w:val="28"/>
          <w:szCs w:val="28"/>
        </w:rPr>
        <w:t>纲</w:t>
      </w:r>
      <w:r>
        <w:rPr>
          <w:rFonts w:ascii="宋体" w:hAnsi="宋体" w:eastAsia="宋体" w:cs="宋体"/>
          <w:color w:val="626467"/>
          <w:spacing w:val="-34"/>
          <w:sz w:val="28"/>
          <w:szCs w:val="28"/>
        </w:rPr>
        <w:t xml:space="preserve"> </w:t>
      </w:r>
      <w:r>
        <w:rPr>
          <w:rFonts w:ascii="宋体" w:hAnsi="宋体" w:eastAsia="宋体" w:cs="宋体"/>
          <w:color w:val="626467"/>
          <w:sz w:val="28"/>
          <w:szCs w:val="28"/>
        </w:rPr>
        <w:t>要</w:t>
      </w:r>
    </w:p>
    <w:p>
      <w:pPr>
        <w:spacing w:after="0" w:line="388" w:lineRule="auto"/>
        <w:jc w:val="left"/>
        <w:rPr>
          <w:rFonts w:ascii="宋体" w:hAnsi="宋体" w:eastAsia="宋体" w:cs="宋体"/>
          <w:sz w:val="28"/>
          <w:szCs w:val="28"/>
        </w:rPr>
        <w:sectPr>
          <w:type w:val="continuous"/>
          <w:pgSz w:w="11910" w:h="16840"/>
          <w:pgMar w:top="1580" w:right="1380" w:bottom="280" w:left="1420" w:header="720" w:footer="720" w:gutter="0"/>
        </w:sectPr>
      </w:pPr>
    </w:p>
    <w:p>
      <w:pPr>
        <w:spacing w:before="2" w:line="240" w:lineRule="auto"/>
        <w:rPr>
          <w:rFonts w:ascii="宋体" w:hAnsi="宋体" w:eastAsia="宋体" w:cs="宋体"/>
          <w:sz w:val="19"/>
          <w:szCs w:val="19"/>
        </w:rPr>
      </w:pPr>
    </w:p>
    <w:p>
      <w:pPr>
        <w:pStyle w:val="5"/>
        <w:spacing w:line="331" w:lineRule="auto"/>
        <w:ind w:right="489" w:firstLine="14"/>
        <w:jc w:val="both"/>
      </w:pPr>
      <w:r>
        <w:rPr>
          <w:rFonts w:ascii="Times New Roman" w:hAnsi="Times New Roman" w:eastAsia="Times New Roman" w:cs="Times New Roman"/>
          <w:color w:val="646769"/>
          <w:w w:val="98"/>
          <w:sz w:val="30"/>
          <w:szCs w:val="30"/>
        </w:rPr>
        <w:t>(</w:t>
      </w:r>
      <w:r>
        <w:rPr>
          <w:rFonts w:ascii="Times New Roman" w:hAnsi="Times New Roman" w:eastAsia="Times New Roman" w:cs="Times New Roman"/>
          <w:color w:val="646769"/>
          <w:spacing w:val="-21"/>
          <w:sz w:val="30"/>
          <w:szCs w:val="30"/>
        </w:rPr>
        <w:t xml:space="preserve"> </w:t>
      </w:r>
      <w:r>
        <w:rPr>
          <w:rFonts w:ascii="Times New Roman" w:hAnsi="Times New Roman" w:eastAsia="Times New Roman" w:cs="Times New Roman"/>
          <w:color w:val="646769"/>
          <w:w w:val="106"/>
          <w:sz w:val="30"/>
          <w:szCs w:val="30"/>
        </w:rPr>
        <w:t>2014-2020</w:t>
      </w:r>
      <w:r>
        <w:rPr>
          <w:rFonts w:ascii="Times New Roman" w:hAnsi="Times New Roman" w:eastAsia="Times New Roman" w:cs="Times New Roman"/>
          <w:color w:val="646769"/>
          <w:spacing w:val="-44"/>
          <w:sz w:val="30"/>
          <w:szCs w:val="30"/>
        </w:rPr>
        <w:t xml:space="preserve"> </w:t>
      </w:r>
      <w:r>
        <w:rPr>
          <w:color w:val="646769"/>
          <w:w w:val="98"/>
        </w:rPr>
        <w:t>年</w:t>
      </w:r>
      <w:r>
        <w:rPr>
          <w:color w:val="646769"/>
          <w:spacing w:val="-91"/>
        </w:rPr>
        <w:t xml:space="preserve"> </w:t>
      </w:r>
      <w:r>
        <w:rPr>
          <w:color w:val="646769"/>
          <w:w w:val="40"/>
        </w:rPr>
        <w:t>）</w:t>
      </w:r>
      <w:r>
        <w:rPr>
          <w:color w:val="646769"/>
          <w:spacing w:val="-57"/>
        </w:rPr>
        <w:t xml:space="preserve"> </w:t>
      </w:r>
      <w:r>
        <w:rPr>
          <w:color w:val="646769"/>
          <w:spacing w:val="16"/>
          <w:w w:val="98"/>
        </w:rPr>
        <w:t>的</w:t>
      </w:r>
      <w:r>
        <w:rPr>
          <w:color w:val="646769"/>
          <w:w w:val="92"/>
        </w:rPr>
        <w:t>通知》</w:t>
      </w:r>
      <w:r>
        <w:rPr>
          <w:color w:val="646769"/>
          <w:spacing w:val="-70"/>
        </w:rPr>
        <w:t xml:space="preserve"> </w:t>
      </w:r>
      <w:r>
        <w:rPr>
          <w:color w:val="646769"/>
          <w:w w:val="36"/>
        </w:rPr>
        <w:t>（</w:t>
      </w:r>
      <w:r>
        <w:rPr>
          <w:color w:val="646769"/>
          <w:spacing w:val="-46"/>
        </w:rPr>
        <w:t xml:space="preserve"> </w:t>
      </w:r>
      <w:r>
        <w:rPr>
          <w:color w:val="646769"/>
          <w:spacing w:val="20"/>
          <w:w w:val="98"/>
        </w:rPr>
        <w:t>国</w:t>
      </w:r>
      <w:r>
        <w:rPr>
          <w:color w:val="646769"/>
        </w:rPr>
        <w:t>发</w:t>
      </w:r>
      <w:r>
        <w:rPr>
          <w:color w:val="646769"/>
          <w:spacing w:val="-97"/>
        </w:rPr>
        <w:t xml:space="preserve"> </w:t>
      </w:r>
      <w:r>
        <w:rPr>
          <w:color w:val="646769"/>
          <w:w w:val="37"/>
        </w:rPr>
        <w:t>〔</w:t>
      </w:r>
      <w:r>
        <w:rPr>
          <w:color w:val="646769"/>
          <w:spacing w:val="-82"/>
        </w:rPr>
        <w:t xml:space="preserve"> </w:t>
      </w:r>
      <w:r>
        <w:rPr>
          <w:rFonts w:ascii="Times New Roman" w:hAnsi="Times New Roman" w:eastAsia="Times New Roman" w:cs="Times New Roman"/>
          <w:color w:val="646769"/>
          <w:w w:val="98"/>
          <w:sz w:val="30"/>
          <w:szCs w:val="30"/>
        </w:rPr>
        <w:t>2014</w:t>
      </w:r>
      <w:r>
        <w:rPr>
          <w:rFonts w:ascii="Times New Roman" w:hAnsi="Times New Roman" w:eastAsia="Times New Roman" w:cs="Times New Roman"/>
          <w:color w:val="646769"/>
          <w:spacing w:val="-30"/>
          <w:sz w:val="30"/>
          <w:szCs w:val="30"/>
        </w:rPr>
        <w:t xml:space="preserve"> </w:t>
      </w:r>
      <w:r>
        <w:rPr>
          <w:color w:val="646769"/>
          <w:w w:val="29"/>
          <w:sz w:val="34"/>
          <w:szCs w:val="34"/>
        </w:rPr>
        <w:t>〕</w:t>
      </w:r>
      <w:r>
        <w:rPr>
          <w:color w:val="646769"/>
          <w:spacing w:val="-117"/>
          <w:sz w:val="34"/>
          <w:szCs w:val="34"/>
        </w:rPr>
        <w:t xml:space="preserve"> </w:t>
      </w:r>
      <w:r>
        <w:rPr>
          <w:rFonts w:ascii="Times New Roman" w:hAnsi="Times New Roman" w:eastAsia="Times New Roman" w:cs="Times New Roman"/>
          <w:color w:val="646769"/>
          <w:sz w:val="30"/>
          <w:szCs w:val="30"/>
        </w:rPr>
        <w:t>21</w:t>
      </w:r>
      <w:r>
        <w:rPr>
          <w:rFonts w:ascii="Times New Roman" w:hAnsi="Times New Roman" w:eastAsia="Times New Roman" w:cs="Times New Roman"/>
          <w:color w:val="646769"/>
          <w:spacing w:val="34"/>
          <w:sz w:val="30"/>
          <w:szCs w:val="30"/>
        </w:rPr>
        <w:t xml:space="preserve"> </w:t>
      </w:r>
      <w:r>
        <w:rPr>
          <w:color w:val="646769"/>
          <w:w w:val="93"/>
        </w:rPr>
        <w:t>号</w:t>
      </w:r>
      <w:r>
        <w:rPr>
          <w:color w:val="646769"/>
          <w:spacing w:val="-77"/>
        </w:rPr>
        <w:t xml:space="preserve"> </w:t>
      </w:r>
      <w:r>
        <w:rPr>
          <w:color w:val="646769"/>
          <w:w w:val="40"/>
        </w:rPr>
        <w:t>）</w:t>
      </w:r>
      <w:r>
        <w:rPr>
          <w:color w:val="646769"/>
          <w:spacing w:val="-57"/>
        </w:rPr>
        <w:t xml:space="preserve"> </w:t>
      </w:r>
      <w:r>
        <w:rPr>
          <w:color w:val="646769"/>
          <w:spacing w:val="-192"/>
          <w:w w:val="116"/>
        </w:rPr>
        <w:t>、</w:t>
      </w:r>
      <w:r>
        <w:rPr>
          <w:color w:val="646769"/>
          <w:w w:val="56"/>
        </w:rPr>
        <w:t>《</w:t>
      </w:r>
      <w:r>
        <w:rPr>
          <w:color w:val="646769"/>
          <w:spacing w:val="-64"/>
        </w:rPr>
        <w:t xml:space="preserve"> </w:t>
      </w:r>
      <w:r>
        <w:rPr>
          <w:color w:val="646769"/>
          <w:spacing w:val="12"/>
          <w:w w:val="101"/>
        </w:rPr>
        <w:t>国</w:t>
      </w:r>
      <w:r>
        <w:rPr>
          <w:color w:val="646769"/>
          <w:w w:val="105"/>
        </w:rPr>
        <w:t>务</w:t>
      </w:r>
      <w:r>
        <w:rPr>
          <w:color w:val="646769"/>
          <w:spacing w:val="-92"/>
        </w:rPr>
        <w:t xml:space="preserve"> </w:t>
      </w:r>
      <w:r>
        <w:rPr>
          <w:color w:val="646769"/>
          <w:w w:val="98"/>
        </w:rPr>
        <w:t>院</w:t>
      </w:r>
      <w:r>
        <w:rPr>
          <w:color w:val="646769"/>
          <w:spacing w:val="-101"/>
        </w:rPr>
        <w:t xml:space="preserve"> </w:t>
      </w:r>
      <w:r>
        <w:rPr>
          <w:color w:val="646769"/>
          <w:w w:val="96"/>
        </w:rPr>
        <w:t>办</w:t>
      </w:r>
      <w:r>
        <w:rPr>
          <w:color w:val="646769"/>
          <w:spacing w:val="-100"/>
        </w:rPr>
        <w:t xml:space="preserve"> </w:t>
      </w:r>
      <w:r>
        <w:rPr>
          <w:color w:val="646769"/>
          <w:w w:val="106"/>
        </w:rPr>
        <w:t>公厅</w:t>
      </w:r>
      <w:r>
        <w:rPr>
          <w:color w:val="646769"/>
          <w:spacing w:val="-87"/>
        </w:rPr>
        <w:t xml:space="preserve"> </w:t>
      </w:r>
      <w:r>
        <w:rPr>
          <w:color w:val="646769"/>
          <w:w w:val="93"/>
        </w:rPr>
        <w:t>关</w:t>
      </w:r>
      <w:r>
        <w:rPr>
          <w:color w:val="646769"/>
          <w:spacing w:val="-77"/>
        </w:rPr>
        <w:t xml:space="preserve"> </w:t>
      </w:r>
      <w:r>
        <w:rPr>
          <w:color w:val="646769"/>
          <w:w w:val="96"/>
        </w:rPr>
        <w:t xml:space="preserve">于 </w:t>
      </w:r>
      <w:r>
        <w:rPr>
          <w:color w:val="646769"/>
        </w:rPr>
        <w:t>加</w:t>
      </w:r>
      <w:r>
        <w:rPr>
          <w:color w:val="646769"/>
          <w:spacing w:val="-87"/>
        </w:rPr>
        <w:t xml:space="preserve"> </w:t>
      </w:r>
      <w:r>
        <w:rPr>
          <w:color w:val="646769"/>
          <w:w w:val="94"/>
        </w:rPr>
        <w:t>强</w:t>
      </w:r>
      <w:r>
        <w:rPr>
          <w:color w:val="646769"/>
          <w:spacing w:val="-94"/>
        </w:rPr>
        <w:t xml:space="preserve"> </w:t>
      </w:r>
      <w:r>
        <w:rPr>
          <w:color w:val="646769"/>
          <w:w w:val="94"/>
        </w:rPr>
        <w:t>安</w:t>
      </w:r>
      <w:r>
        <w:rPr>
          <w:color w:val="646769"/>
          <w:spacing w:val="-104"/>
        </w:rPr>
        <w:t xml:space="preserve"> </w:t>
      </w:r>
      <w:r>
        <w:rPr>
          <w:color w:val="646769"/>
          <w:w w:val="102"/>
        </w:rPr>
        <w:t>全</w:t>
      </w:r>
      <w:r>
        <w:rPr>
          <w:color w:val="646769"/>
          <w:spacing w:val="-93"/>
        </w:rPr>
        <w:t xml:space="preserve"> </w:t>
      </w:r>
      <w:r>
        <w:rPr>
          <w:color w:val="646769"/>
          <w:w w:val="90"/>
        </w:rPr>
        <w:t>生</w:t>
      </w:r>
      <w:r>
        <w:rPr>
          <w:color w:val="646769"/>
          <w:spacing w:val="-92"/>
        </w:rPr>
        <w:t xml:space="preserve"> </w:t>
      </w:r>
      <w:r>
        <w:rPr>
          <w:color w:val="646769"/>
          <w:w w:val="96"/>
        </w:rPr>
        <w:t>产</w:t>
      </w:r>
      <w:r>
        <w:rPr>
          <w:color w:val="646769"/>
          <w:spacing w:val="-95"/>
        </w:rPr>
        <w:t xml:space="preserve"> </w:t>
      </w:r>
      <w:r>
        <w:rPr>
          <w:color w:val="646769"/>
          <w:w w:val="95"/>
        </w:rPr>
        <w:t>监</w:t>
      </w:r>
      <w:r>
        <w:rPr>
          <w:color w:val="646769"/>
          <w:spacing w:val="-87"/>
        </w:rPr>
        <w:t xml:space="preserve"> </w:t>
      </w:r>
      <w:r>
        <w:rPr>
          <w:color w:val="646769"/>
          <w:w w:val="94"/>
        </w:rPr>
        <w:t>管</w:t>
      </w:r>
      <w:r>
        <w:rPr>
          <w:color w:val="646769"/>
          <w:spacing w:val="-94"/>
        </w:rPr>
        <w:t xml:space="preserve"> </w:t>
      </w:r>
      <w:r>
        <w:rPr>
          <w:color w:val="646769"/>
        </w:rPr>
        <w:t>执</w:t>
      </w:r>
      <w:r>
        <w:rPr>
          <w:color w:val="646769"/>
          <w:spacing w:val="-97"/>
        </w:rPr>
        <w:t xml:space="preserve"> </w:t>
      </w:r>
      <w:r>
        <w:rPr>
          <w:color w:val="646769"/>
          <w:w w:val="94"/>
        </w:rPr>
        <w:t>法</w:t>
      </w:r>
      <w:r>
        <w:rPr>
          <w:color w:val="646769"/>
          <w:spacing w:val="-66"/>
        </w:rPr>
        <w:t xml:space="preserve"> </w:t>
      </w:r>
      <w:r>
        <w:rPr>
          <w:color w:val="646769"/>
          <w:spacing w:val="24"/>
        </w:rPr>
        <w:t>的</w:t>
      </w:r>
      <w:r>
        <w:rPr>
          <w:color w:val="646769"/>
          <w:w w:val="99"/>
        </w:rPr>
        <w:t>通</w:t>
      </w:r>
      <w:r>
        <w:rPr>
          <w:color w:val="646769"/>
          <w:spacing w:val="-94"/>
        </w:rPr>
        <w:t xml:space="preserve"> </w:t>
      </w:r>
      <w:r>
        <w:rPr>
          <w:color w:val="646769"/>
          <w:w w:val="82"/>
        </w:rPr>
        <w:t>知》</w:t>
      </w:r>
      <w:r>
        <w:rPr>
          <w:color w:val="646769"/>
          <w:spacing w:val="-76"/>
        </w:rPr>
        <w:t xml:space="preserve"> </w:t>
      </w:r>
      <w:r>
        <w:rPr>
          <w:color w:val="646769"/>
          <w:w w:val="40"/>
        </w:rPr>
        <w:t>（</w:t>
      </w:r>
      <w:r>
        <w:rPr>
          <w:color w:val="646769"/>
          <w:spacing w:val="-43"/>
        </w:rPr>
        <w:t xml:space="preserve"> </w:t>
      </w:r>
      <w:r>
        <w:rPr>
          <w:color w:val="646769"/>
          <w:w w:val="96"/>
        </w:rPr>
        <w:t>国</w:t>
      </w:r>
      <w:r>
        <w:rPr>
          <w:color w:val="646769"/>
          <w:spacing w:val="-100"/>
        </w:rPr>
        <w:t xml:space="preserve"> </w:t>
      </w:r>
      <w:r>
        <w:rPr>
          <w:color w:val="646769"/>
          <w:w w:val="92"/>
        </w:rPr>
        <w:t>办</w:t>
      </w:r>
      <w:r>
        <w:rPr>
          <w:color w:val="646769"/>
          <w:spacing w:val="-98"/>
        </w:rPr>
        <w:t xml:space="preserve"> </w:t>
      </w:r>
      <w:r>
        <w:rPr>
          <w:color w:val="646769"/>
        </w:rPr>
        <w:t>发</w:t>
      </w:r>
      <w:r>
        <w:rPr>
          <w:color w:val="646769"/>
          <w:spacing w:val="-87"/>
        </w:rPr>
        <w:t xml:space="preserve"> </w:t>
      </w:r>
      <w:r>
        <w:rPr>
          <w:color w:val="646769"/>
          <w:w w:val="37"/>
        </w:rPr>
        <w:t>〔</w:t>
      </w:r>
      <w:r>
        <w:rPr>
          <w:color w:val="646769"/>
          <w:spacing w:val="-82"/>
        </w:rPr>
        <w:t xml:space="preserve"> </w:t>
      </w:r>
      <w:r>
        <w:rPr>
          <w:rFonts w:ascii="Times New Roman" w:hAnsi="Times New Roman" w:eastAsia="Times New Roman" w:cs="Times New Roman"/>
          <w:color w:val="646769"/>
          <w:w w:val="97"/>
          <w:sz w:val="30"/>
          <w:szCs w:val="30"/>
        </w:rPr>
        <w:t>2015</w:t>
      </w:r>
      <w:r>
        <w:rPr>
          <w:rFonts w:ascii="Times New Roman" w:hAnsi="Times New Roman" w:eastAsia="Times New Roman" w:cs="Times New Roman"/>
          <w:color w:val="646769"/>
          <w:spacing w:val="-19"/>
          <w:sz w:val="30"/>
          <w:szCs w:val="30"/>
        </w:rPr>
        <w:t xml:space="preserve"> </w:t>
      </w:r>
      <w:r>
        <w:rPr>
          <w:color w:val="646769"/>
          <w:w w:val="30"/>
          <w:sz w:val="33"/>
          <w:szCs w:val="33"/>
        </w:rPr>
        <w:t>〕</w:t>
      </w:r>
      <w:r>
        <w:rPr>
          <w:color w:val="646769"/>
          <w:spacing w:val="-107"/>
          <w:sz w:val="33"/>
          <w:szCs w:val="33"/>
        </w:rPr>
        <w:t xml:space="preserve"> </w:t>
      </w:r>
      <w:r>
        <w:rPr>
          <w:rFonts w:ascii="Times New Roman" w:hAnsi="Times New Roman" w:eastAsia="Times New Roman" w:cs="Times New Roman"/>
          <w:color w:val="646769"/>
          <w:w w:val="101"/>
          <w:sz w:val="30"/>
          <w:szCs w:val="30"/>
        </w:rPr>
        <w:t>20</w:t>
      </w:r>
      <w:r>
        <w:rPr>
          <w:rFonts w:ascii="Times New Roman" w:hAnsi="Times New Roman" w:eastAsia="Times New Roman" w:cs="Times New Roman"/>
          <w:color w:val="646769"/>
          <w:spacing w:val="36"/>
          <w:sz w:val="30"/>
          <w:szCs w:val="30"/>
        </w:rPr>
        <w:t xml:space="preserve"> </w:t>
      </w:r>
      <w:r>
        <w:rPr>
          <w:color w:val="646769"/>
          <w:w w:val="95"/>
        </w:rPr>
        <w:t>号</w:t>
      </w:r>
      <w:r>
        <w:rPr>
          <w:color w:val="646769"/>
          <w:spacing w:val="-92"/>
        </w:rPr>
        <w:t xml:space="preserve"> </w:t>
      </w:r>
      <w:r>
        <w:rPr>
          <w:color w:val="646769"/>
          <w:w w:val="40"/>
        </w:rPr>
        <w:t>）</w:t>
      </w:r>
      <w:r>
        <w:rPr>
          <w:color w:val="646769"/>
          <w:spacing w:val="-72"/>
        </w:rPr>
        <w:t xml:space="preserve"> </w:t>
      </w:r>
      <w:r>
        <w:rPr>
          <w:color w:val="646769"/>
          <w:w w:val="84"/>
        </w:rPr>
        <w:t>和《</w:t>
      </w:r>
      <w:r>
        <w:rPr>
          <w:color w:val="646769"/>
          <w:spacing w:val="-63"/>
        </w:rPr>
        <w:t xml:space="preserve"> </w:t>
      </w:r>
      <w:r>
        <w:rPr>
          <w:color w:val="646769"/>
          <w:spacing w:val="27"/>
          <w:w w:val="94"/>
        </w:rPr>
        <w:t>国</w:t>
      </w:r>
      <w:r>
        <w:rPr>
          <w:color w:val="646769"/>
          <w:w w:val="101"/>
        </w:rPr>
        <w:t>务</w:t>
      </w:r>
      <w:r>
        <w:rPr>
          <w:color w:val="646769"/>
          <w:spacing w:val="-90"/>
        </w:rPr>
        <w:t xml:space="preserve"> </w:t>
      </w:r>
      <w:r>
        <w:rPr>
          <w:color w:val="646769"/>
          <w:w w:val="98"/>
        </w:rPr>
        <w:t>院 安</w:t>
      </w:r>
      <w:r>
        <w:rPr>
          <w:color w:val="646769"/>
          <w:spacing w:val="-96"/>
        </w:rPr>
        <w:t xml:space="preserve"> </w:t>
      </w:r>
      <w:r>
        <w:rPr>
          <w:color w:val="646769"/>
          <w:spacing w:val="32"/>
          <w:w w:val="94"/>
        </w:rPr>
        <w:t>委</w:t>
      </w:r>
      <w:r>
        <w:rPr>
          <w:color w:val="646769"/>
          <w:w w:val="105"/>
        </w:rPr>
        <w:t>会关</w:t>
      </w:r>
      <w:r>
        <w:rPr>
          <w:color w:val="646769"/>
          <w:spacing w:val="-81"/>
        </w:rPr>
        <w:t xml:space="preserve"> </w:t>
      </w:r>
      <w:r>
        <w:rPr>
          <w:color w:val="646769"/>
          <w:w w:val="105"/>
        </w:rPr>
        <w:t>于加</w:t>
      </w:r>
      <w:r>
        <w:rPr>
          <w:color w:val="646769"/>
          <w:spacing w:val="-90"/>
        </w:rPr>
        <w:t xml:space="preserve"> </w:t>
      </w:r>
      <w:r>
        <w:rPr>
          <w:color w:val="646769"/>
          <w:w w:val="96"/>
        </w:rPr>
        <w:t>强</w:t>
      </w:r>
      <w:r>
        <w:rPr>
          <w:color w:val="646769"/>
          <w:spacing w:val="-95"/>
        </w:rPr>
        <w:t xml:space="preserve"> </w:t>
      </w:r>
      <w:r>
        <w:rPr>
          <w:color w:val="646769"/>
          <w:w w:val="102"/>
        </w:rPr>
        <w:t>企</w:t>
      </w:r>
      <w:r>
        <w:rPr>
          <w:color w:val="646769"/>
          <w:spacing w:val="-88"/>
        </w:rPr>
        <w:t xml:space="preserve"> </w:t>
      </w:r>
      <w:r>
        <w:rPr>
          <w:color w:val="646769"/>
          <w:w w:val="89"/>
        </w:rPr>
        <w:t>业</w:t>
      </w:r>
      <w:r>
        <w:rPr>
          <w:color w:val="646769"/>
          <w:spacing w:val="-71"/>
        </w:rPr>
        <w:t xml:space="preserve"> </w:t>
      </w:r>
      <w:r>
        <w:rPr>
          <w:color w:val="646769"/>
        </w:rPr>
        <w:t>安</w:t>
      </w:r>
      <w:r>
        <w:rPr>
          <w:color w:val="646769"/>
          <w:spacing w:val="-97"/>
        </w:rPr>
        <w:t xml:space="preserve"> </w:t>
      </w:r>
      <w:r>
        <w:rPr>
          <w:color w:val="646769"/>
          <w:w w:val="104"/>
        </w:rPr>
        <w:t>全</w:t>
      </w:r>
      <w:r>
        <w:rPr>
          <w:color w:val="646769"/>
          <w:spacing w:val="-84"/>
        </w:rPr>
        <w:t xml:space="preserve"> </w:t>
      </w:r>
      <w:r>
        <w:rPr>
          <w:color w:val="646769"/>
          <w:w w:val="88"/>
        </w:rPr>
        <w:t>生</w:t>
      </w:r>
      <w:r>
        <w:rPr>
          <w:color w:val="646769"/>
          <w:spacing w:val="-87"/>
        </w:rPr>
        <w:t xml:space="preserve"> </w:t>
      </w:r>
      <w:r>
        <w:rPr>
          <w:color w:val="646769"/>
          <w:w w:val="98"/>
        </w:rPr>
        <w:t>产</w:t>
      </w:r>
      <w:r>
        <w:rPr>
          <w:color w:val="646769"/>
          <w:spacing w:val="-86"/>
        </w:rPr>
        <w:t xml:space="preserve"> </w:t>
      </w:r>
      <w:r>
        <w:rPr>
          <w:color w:val="646769"/>
          <w:w w:val="99"/>
        </w:rPr>
        <w:t>诚</w:t>
      </w:r>
      <w:r>
        <w:rPr>
          <w:color w:val="646769"/>
          <w:spacing w:val="-84"/>
        </w:rPr>
        <w:t xml:space="preserve"> </w:t>
      </w:r>
      <w:r>
        <w:rPr>
          <w:color w:val="646769"/>
          <w:w w:val="99"/>
        </w:rPr>
        <w:t>信</w:t>
      </w:r>
      <w:r>
        <w:rPr>
          <w:color w:val="646769"/>
          <w:spacing w:val="-99"/>
        </w:rPr>
        <w:t xml:space="preserve"> </w:t>
      </w:r>
      <w:r>
        <w:rPr>
          <w:color w:val="646769"/>
          <w:w w:val="105"/>
        </w:rPr>
        <w:t>体</w:t>
      </w:r>
      <w:r>
        <w:rPr>
          <w:color w:val="646769"/>
          <w:spacing w:val="-87"/>
        </w:rPr>
        <w:t xml:space="preserve"> </w:t>
      </w:r>
      <w:r>
        <w:rPr>
          <w:color w:val="646769"/>
          <w:w w:val="90"/>
        </w:rPr>
        <w:t>系</w:t>
      </w:r>
      <w:r>
        <w:rPr>
          <w:color w:val="646769"/>
          <w:spacing w:val="-88"/>
        </w:rPr>
        <w:t xml:space="preserve"> </w:t>
      </w:r>
      <w:r>
        <w:rPr>
          <w:color w:val="646769"/>
          <w:w w:val="103"/>
        </w:rPr>
        <w:t>建</w:t>
      </w:r>
      <w:r>
        <w:rPr>
          <w:color w:val="646769"/>
          <w:spacing w:val="-100"/>
        </w:rPr>
        <w:t xml:space="preserve"> </w:t>
      </w:r>
      <w:r>
        <w:rPr>
          <w:color w:val="646769"/>
          <w:w w:val="102"/>
        </w:rPr>
        <w:t>设</w:t>
      </w:r>
      <w:r>
        <w:rPr>
          <w:color w:val="646769"/>
          <w:spacing w:val="-74"/>
        </w:rPr>
        <w:t xml:space="preserve"> </w:t>
      </w:r>
      <w:r>
        <w:rPr>
          <w:color w:val="646769"/>
          <w:spacing w:val="34"/>
        </w:rPr>
        <w:t>的</w:t>
      </w:r>
      <w:r>
        <w:rPr>
          <w:color w:val="646769"/>
          <w:w w:val="104"/>
        </w:rPr>
        <w:t>指</w:t>
      </w:r>
      <w:r>
        <w:rPr>
          <w:color w:val="646769"/>
          <w:spacing w:val="-94"/>
        </w:rPr>
        <w:t xml:space="preserve"> </w:t>
      </w:r>
      <w:r>
        <w:rPr>
          <w:color w:val="646769"/>
          <w:w w:val="96"/>
        </w:rPr>
        <w:t>导</w:t>
      </w:r>
      <w:r>
        <w:rPr>
          <w:color w:val="646769"/>
          <w:spacing w:val="-81"/>
        </w:rPr>
        <w:t xml:space="preserve"> </w:t>
      </w:r>
      <w:r>
        <w:rPr>
          <w:color w:val="646769"/>
          <w:w w:val="94"/>
        </w:rPr>
        <w:t>意</w:t>
      </w:r>
      <w:r>
        <w:rPr>
          <w:color w:val="646769"/>
          <w:spacing w:val="-85"/>
        </w:rPr>
        <w:t xml:space="preserve"> </w:t>
      </w:r>
      <w:r>
        <w:rPr>
          <w:color w:val="646769"/>
          <w:w w:val="83"/>
        </w:rPr>
        <w:t>见》</w:t>
      </w:r>
      <w:r>
        <w:rPr>
          <w:color w:val="646769"/>
          <w:spacing w:val="-72"/>
        </w:rPr>
        <w:t xml:space="preserve"> </w:t>
      </w:r>
      <w:r>
        <w:rPr>
          <w:color w:val="646769"/>
          <w:w w:val="40"/>
        </w:rPr>
        <w:t>（</w:t>
      </w:r>
      <w:r>
        <w:rPr>
          <w:color w:val="646769"/>
          <w:spacing w:val="-62"/>
        </w:rPr>
        <w:t xml:space="preserve"> </w:t>
      </w:r>
      <w:r>
        <w:rPr>
          <w:color w:val="646769"/>
          <w:w w:val="96"/>
        </w:rPr>
        <w:t>安</w:t>
      </w:r>
      <w:r>
        <w:rPr>
          <w:color w:val="646769"/>
          <w:spacing w:val="-81"/>
        </w:rPr>
        <w:t xml:space="preserve"> </w:t>
      </w:r>
      <w:r>
        <w:rPr>
          <w:color w:val="646769"/>
          <w:w w:val="94"/>
        </w:rPr>
        <w:t>委</w:t>
      </w:r>
    </w:p>
    <w:p>
      <w:pPr>
        <w:spacing w:before="33" w:line="340" w:lineRule="auto"/>
        <w:ind w:left="155" w:right="491" w:firstLine="14"/>
        <w:jc w:val="both"/>
        <w:rPr>
          <w:rFonts w:ascii="宋体" w:hAnsi="宋体" w:eastAsia="宋体" w:cs="宋体"/>
          <w:sz w:val="28"/>
          <w:szCs w:val="28"/>
        </w:rPr>
      </w:pPr>
      <w:r>
        <w:rPr>
          <w:rFonts w:ascii="宋体" w:hAnsi="宋体" w:eastAsia="宋体" w:cs="宋体"/>
          <w:color w:val="646769"/>
          <w:w w:val="37"/>
          <w:sz w:val="28"/>
          <w:szCs w:val="28"/>
        </w:rPr>
        <w:t>〔</w:t>
      </w:r>
      <w:r>
        <w:rPr>
          <w:rFonts w:ascii="宋体" w:hAnsi="宋体" w:eastAsia="宋体" w:cs="宋体"/>
          <w:color w:val="646769"/>
          <w:spacing w:val="-82"/>
          <w:sz w:val="28"/>
          <w:szCs w:val="28"/>
        </w:rPr>
        <w:t xml:space="preserve"> </w:t>
      </w:r>
      <w:r>
        <w:rPr>
          <w:rFonts w:ascii="Times New Roman" w:hAnsi="Times New Roman" w:eastAsia="Times New Roman" w:cs="Times New Roman"/>
          <w:color w:val="646769"/>
          <w:w w:val="99"/>
          <w:sz w:val="30"/>
          <w:szCs w:val="30"/>
        </w:rPr>
        <w:t>20</w:t>
      </w:r>
      <w:r>
        <w:rPr>
          <w:rFonts w:ascii="Times New Roman" w:hAnsi="Times New Roman" w:eastAsia="Times New Roman" w:cs="Times New Roman"/>
          <w:color w:val="646769"/>
          <w:spacing w:val="-8"/>
          <w:w w:val="99"/>
          <w:sz w:val="30"/>
          <w:szCs w:val="30"/>
        </w:rPr>
        <w:t>1</w:t>
      </w:r>
      <w:r>
        <w:rPr>
          <w:rFonts w:ascii="Times New Roman" w:hAnsi="Times New Roman" w:eastAsia="Times New Roman" w:cs="Times New Roman"/>
          <w:color w:val="646769"/>
          <w:w w:val="101"/>
          <w:sz w:val="30"/>
          <w:szCs w:val="30"/>
        </w:rPr>
        <w:t>4</w:t>
      </w:r>
      <w:r>
        <w:rPr>
          <w:rFonts w:ascii="Times New Roman" w:hAnsi="Times New Roman" w:eastAsia="Times New Roman" w:cs="Times New Roman"/>
          <w:color w:val="646769"/>
          <w:spacing w:val="-41"/>
          <w:sz w:val="30"/>
          <w:szCs w:val="30"/>
        </w:rPr>
        <w:t xml:space="preserve"> </w:t>
      </w:r>
      <w:r>
        <w:rPr>
          <w:rFonts w:ascii="宋体" w:hAnsi="宋体" w:eastAsia="宋体" w:cs="宋体"/>
          <w:color w:val="646769"/>
          <w:w w:val="30"/>
          <w:sz w:val="35"/>
          <w:szCs w:val="35"/>
        </w:rPr>
        <w:t>〕</w:t>
      </w:r>
      <w:r>
        <w:rPr>
          <w:rFonts w:ascii="宋体" w:hAnsi="宋体" w:eastAsia="宋体" w:cs="宋体"/>
          <w:color w:val="646769"/>
          <w:spacing w:val="-119"/>
          <w:sz w:val="35"/>
          <w:szCs w:val="35"/>
        </w:rPr>
        <w:t xml:space="preserve"> </w:t>
      </w:r>
      <w:r>
        <w:rPr>
          <w:rFonts w:ascii="Times New Roman" w:hAnsi="Times New Roman" w:eastAsia="Times New Roman" w:cs="Times New Roman"/>
          <w:color w:val="646769"/>
          <w:w w:val="106"/>
          <w:sz w:val="30"/>
          <w:szCs w:val="30"/>
        </w:rPr>
        <w:t>8</w:t>
      </w:r>
      <w:r>
        <w:rPr>
          <w:rFonts w:ascii="Times New Roman" w:hAnsi="Times New Roman" w:eastAsia="Times New Roman" w:cs="Times New Roman"/>
          <w:color w:val="646769"/>
          <w:spacing w:val="8"/>
          <w:sz w:val="30"/>
          <w:szCs w:val="30"/>
        </w:rPr>
        <w:t xml:space="preserve"> </w:t>
      </w:r>
      <w:r>
        <w:rPr>
          <w:rFonts w:ascii="宋体" w:hAnsi="宋体" w:eastAsia="宋体" w:cs="宋体"/>
          <w:color w:val="646769"/>
          <w:w w:val="95"/>
          <w:sz w:val="28"/>
          <w:szCs w:val="28"/>
        </w:rPr>
        <w:t>号</w:t>
      </w:r>
      <w:r>
        <w:rPr>
          <w:rFonts w:ascii="宋体" w:hAnsi="宋体" w:eastAsia="宋体" w:cs="宋体"/>
          <w:color w:val="646769"/>
          <w:spacing w:val="-83"/>
          <w:sz w:val="28"/>
          <w:szCs w:val="28"/>
        </w:rPr>
        <w:t xml:space="preserve"> </w:t>
      </w:r>
      <w:r>
        <w:rPr>
          <w:rFonts w:ascii="宋体" w:hAnsi="宋体" w:eastAsia="宋体" w:cs="宋体"/>
          <w:color w:val="646769"/>
          <w:w w:val="38"/>
          <w:sz w:val="28"/>
          <w:szCs w:val="28"/>
        </w:rPr>
        <w:t>）</w:t>
      </w:r>
      <w:r>
        <w:rPr>
          <w:rFonts w:ascii="宋体" w:hAnsi="宋体" w:eastAsia="宋体" w:cs="宋体"/>
          <w:color w:val="646769"/>
          <w:spacing w:val="-71"/>
          <w:sz w:val="28"/>
          <w:szCs w:val="28"/>
        </w:rPr>
        <w:t xml:space="preserve"> </w:t>
      </w:r>
      <w:r>
        <w:rPr>
          <w:rFonts w:ascii="宋体" w:hAnsi="宋体" w:eastAsia="宋体" w:cs="宋体"/>
          <w:color w:val="646769"/>
          <w:w w:val="96"/>
          <w:sz w:val="28"/>
          <w:szCs w:val="28"/>
        </w:rPr>
        <w:t>等</w:t>
      </w:r>
      <w:r>
        <w:rPr>
          <w:rFonts w:ascii="宋体" w:hAnsi="宋体" w:eastAsia="宋体" w:cs="宋体"/>
          <w:color w:val="646769"/>
          <w:spacing w:val="-90"/>
          <w:sz w:val="28"/>
          <w:szCs w:val="28"/>
        </w:rPr>
        <w:t xml:space="preserve"> </w:t>
      </w:r>
      <w:r>
        <w:rPr>
          <w:rFonts w:ascii="宋体" w:hAnsi="宋体" w:eastAsia="宋体" w:cs="宋体"/>
          <w:color w:val="646769"/>
          <w:w w:val="96"/>
          <w:sz w:val="28"/>
          <w:szCs w:val="28"/>
        </w:rPr>
        <w:t>有</w:t>
      </w:r>
      <w:r>
        <w:rPr>
          <w:rFonts w:ascii="宋体" w:hAnsi="宋体" w:eastAsia="宋体" w:cs="宋体"/>
          <w:color w:val="646769"/>
          <w:spacing w:val="-85"/>
          <w:sz w:val="28"/>
          <w:szCs w:val="28"/>
        </w:rPr>
        <w:t xml:space="preserve"> </w:t>
      </w:r>
      <w:r>
        <w:rPr>
          <w:rFonts w:ascii="宋体" w:hAnsi="宋体" w:eastAsia="宋体" w:cs="宋体"/>
          <w:color w:val="646769"/>
          <w:w w:val="96"/>
          <w:sz w:val="28"/>
          <w:szCs w:val="28"/>
        </w:rPr>
        <w:t>关</w:t>
      </w:r>
      <w:r>
        <w:rPr>
          <w:rFonts w:ascii="宋体" w:hAnsi="宋体" w:eastAsia="宋体" w:cs="宋体"/>
          <w:color w:val="646769"/>
          <w:spacing w:val="-85"/>
          <w:sz w:val="28"/>
          <w:szCs w:val="28"/>
        </w:rPr>
        <w:t xml:space="preserve"> </w:t>
      </w:r>
      <w:r>
        <w:rPr>
          <w:rFonts w:ascii="宋体" w:hAnsi="宋体" w:eastAsia="宋体" w:cs="宋体"/>
          <w:color w:val="646769"/>
          <w:w w:val="97"/>
          <w:sz w:val="28"/>
          <w:szCs w:val="28"/>
        </w:rPr>
        <w:t>要</w:t>
      </w:r>
      <w:r>
        <w:rPr>
          <w:rFonts w:ascii="宋体" w:hAnsi="宋体" w:eastAsia="宋体" w:cs="宋体"/>
          <w:color w:val="646769"/>
          <w:spacing w:val="-79"/>
          <w:sz w:val="28"/>
          <w:szCs w:val="28"/>
        </w:rPr>
        <w:t xml:space="preserve"> </w:t>
      </w:r>
      <w:r>
        <w:rPr>
          <w:rFonts w:ascii="宋体" w:hAnsi="宋体" w:eastAsia="宋体" w:cs="宋体"/>
          <w:color w:val="646769"/>
          <w:w w:val="96"/>
          <w:sz w:val="28"/>
          <w:szCs w:val="28"/>
        </w:rPr>
        <w:t>求</w:t>
      </w:r>
      <w:r>
        <w:rPr>
          <w:rFonts w:ascii="宋体" w:hAnsi="宋体" w:eastAsia="宋体" w:cs="宋体"/>
          <w:color w:val="646769"/>
          <w:spacing w:val="-71"/>
          <w:sz w:val="28"/>
          <w:szCs w:val="28"/>
        </w:rPr>
        <w:t xml:space="preserve"> </w:t>
      </w:r>
      <w:r>
        <w:rPr>
          <w:rFonts w:ascii="宋体" w:hAnsi="宋体" w:eastAsia="宋体" w:cs="宋体"/>
          <w:color w:val="646769"/>
          <w:spacing w:val="-224"/>
          <w:w w:val="129"/>
          <w:sz w:val="28"/>
          <w:szCs w:val="28"/>
        </w:rPr>
        <w:t>，</w:t>
      </w:r>
      <w:r>
        <w:rPr>
          <w:rFonts w:ascii="宋体" w:hAnsi="宋体" w:eastAsia="宋体" w:cs="宋体"/>
          <w:color w:val="646769"/>
          <w:w w:val="102"/>
          <w:sz w:val="28"/>
          <w:szCs w:val="28"/>
        </w:rPr>
        <w:t>加</w:t>
      </w:r>
      <w:r>
        <w:rPr>
          <w:rFonts w:ascii="宋体" w:hAnsi="宋体" w:eastAsia="宋体" w:cs="宋体"/>
          <w:color w:val="646769"/>
          <w:spacing w:val="-93"/>
          <w:sz w:val="28"/>
          <w:szCs w:val="28"/>
        </w:rPr>
        <w:t xml:space="preserve"> </w:t>
      </w:r>
      <w:r>
        <w:rPr>
          <w:rFonts w:ascii="宋体" w:hAnsi="宋体" w:eastAsia="宋体" w:cs="宋体"/>
          <w:color w:val="646769"/>
          <w:w w:val="98"/>
          <w:sz w:val="28"/>
          <w:szCs w:val="28"/>
        </w:rPr>
        <w:t>快</w:t>
      </w:r>
      <w:r>
        <w:rPr>
          <w:rFonts w:ascii="宋体" w:hAnsi="宋体" w:eastAsia="宋体" w:cs="宋体"/>
          <w:color w:val="646769"/>
          <w:spacing w:val="-96"/>
          <w:sz w:val="28"/>
          <w:szCs w:val="28"/>
        </w:rPr>
        <w:t xml:space="preserve"> </w:t>
      </w:r>
      <w:r>
        <w:rPr>
          <w:rFonts w:ascii="宋体" w:hAnsi="宋体" w:eastAsia="宋体" w:cs="宋体"/>
          <w:color w:val="646769"/>
          <w:w w:val="98"/>
          <w:sz w:val="28"/>
          <w:szCs w:val="28"/>
        </w:rPr>
        <w:t>推</w:t>
      </w:r>
      <w:r>
        <w:rPr>
          <w:rFonts w:ascii="宋体" w:hAnsi="宋体" w:eastAsia="宋体" w:cs="宋体"/>
          <w:color w:val="646769"/>
          <w:spacing w:val="-101"/>
          <w:sz w:val="28"/>
          <w:szCs w:val="28"/>
        </w:rPr>
        <w:t xml:space="preserve"> </w:t>
      </w:r>
      <w:r>
        <w:rPr>
          <w:rFonts w:ascii="宋体" w:hAnsi="宋体" w:eastAsia="宋体" w:cs="宋体"/>
          <w:color w:val="646769"/>
          <w:w w:val="102"/>
          <w:sz w:val="28"/>
          <w:szCs w:val="28"/>
        </w:rPr>
        <w:t>进</w:t>
      </w:r>
      <w:r>
        <w:rPr>
          <w:rFonts w:ascii="宋体" w:hAnsi="宋体" w:eastAsia="宋体" w:cs="宋体"/>
          <w:color w:val="646769"/>
          <w:spacing w:val="-88"/>
          <w:sz w:val="28"/>
          <w:szCs w:val="28"/>
        </w:rPr>
        <w:t xml:space="preserve"> </w:t>
      </w:r>
      <w:r>
        <w:rPr>
          <w:rFonts w:ascii="宋体" w:hAnsi="宋体" w:eastAsia="宋体" w:cs="宋体"/>
          <w:color w:val="646769"/>
          <w:w w:val="96"/>
          <w:sz w:val="28"/>
          <w:szCs w:val="28"/>
        </w:rPr>
        <w:t>安</w:t>
      </w:r>
      <w:r>
        <w:rPr>
          <w:rFonts w:ascii="宋体" w:hAnsi="宋体" w:eastAsia="宋体" w:cs="宋体"/>
          <w:color w:val="646769"/>
          <w:spacing w:val="-90"/>
          <w:sz w:val="28"/>
          <w:szCs w:val="28"/>
        </w:rPr>
        <w:t xml:space="preserve"> </w:t>
      </w:r>
      <w:r>
        <w:rPr>
          <w:rFonts w:ascii="宋体" w:hAnsi="宋体" w:eastAsia="宋体" w:cs="宋体"/>
          <w:color w:val="646769"/>
          <w:sz w:val="28"/>
          <w:szCs w:val="28"/>
        </w:rPr>
        <w:t>全</w:t>
      </w:r>
      <w:r>
        <w:rPr>
          <w:rFonts w:ascii="宋体" w:hAnsi="宋体" w:eastAsia="宋体" w:cs="宋体"/>
          <w:color w:val="646769"/>
          <w:spacing w:val="-78"/>
          <w:sz w:val="28"/>
          <w:szCs w:val="28"/>
        </w:rPr>
        <w:t xml:space="preserve"> </w:t>
      </w:r>
      <w:r>
        <w:rPr>
          <w:rFonts w:ascii="宋体" w:hAnsi="宋体" w:eastAsia="宋体" w:cs="宋体"/>
          <w:color w:val="646769"/>
          <w:w w:val="86"/>
          <w:sz w:val="28"/>
          <w:szCs w:val="28"/>
        </w:rPr>
        <w:t>生</w:t>
      </w:r>
      <w:r>
        <w:rPr>
          <w:rFonts w:ascii="宋体" w:hAnsi="宋体" w:eastAsia="宋体" w:cs="宋体"/>
          <w:color w:val="646769"/>
          <w:spacing w:val="-86"/>
          <w:sz w:val="28"/>
          <w:szCs w:val="28"/>
        </w:rPr>
        <w:t xml:space="preserve"> </w:t>
      </w:r>
      <w:r>
        <w:rPr>
          <w:rFonts w:ascii="宋体" w:hAnsi="宋体" w:eastAsia="宋体" w:cs="宋体"/>
          <w:color w:val="646769"/>
          <w:sz w:val="28"/>
          <w:szCs w:val="28"/>
        </w:rPr>
        <w:t>产</w:t>
      </w:r>
      <w:r>
        <w:rPr>
          <w:rFonts w:ascii="宋体" w:hAnsi="宋体" w:eastAsia="宋体" w:cs="宋体"/>
          <w:color w:val="646769"/>
          <w:spacing w:val="-97"/>
          <w:sz w:val="28"/>
          <w:szCs w:val="28"/>
        </w:rPr>
        <w:t xml:space="preserve"> </w:t>
      </w:r>
      <w:r>
        <w:rPr>
          <w:rFonts w:ascii="宋体" w:hAnsi="宋体" w:eastAsia="宋体" w:cs="宋体"/>
          <w:color w:val="646769"/>
          <w:w w:val="101"/>
          <w:sz w:val="28"/>
          <w:szCs w:val="28"/>
        </w:rPr>
        <w:t>诚</w:t>
      </w:r>
      <w:r>
        <w:rPr>
          <w:rFonts w:ascii="宋体" w:hAnsi="宋体" w:eastAsia="宋体" w:cs="宋体"/>
          <w:color w:val="646769"/>
          <w:spacing w:val="-85"/>
          <w:sz w:val="28"/>
          <w:szCs w:val="28"/>
        </w:rPr>
        <w:t xml:space="preserve"> </w:t>
      </w:r>
      <w:r>
        <w:rPr>
          <w:rFonts w:ascii="宋体" w:hAnsi="宋体" w:eastAsia="宋体" w:cs="宋体"/>
          <w:color w:val="646769"/>
          <w:spacing w:val="30"/>
          <w:w w:val="103"/>
          <w:sz w:val="28"/>
          <w:szCs w:val="28"/>
        </w:rPr>
        <w:t>信</w:t>
      </w:r>
      <w:r>
        <w:rPr>
          <w:rFonts w:ascii="宋体" w:hAnsi="宋体" w:eastAsia="宋体" w:cs="宋体"/>
          <w:color w:val="646769"/>
          <w:w w:val="107"/>
          <w:sz w:val="28"/>
          <w:szCs w:val="28"/>
        </w:rPr>
        <w:t>体</w:t>
      </w:r>
      <w:r>
        <w:rPr>
          <w:rFonts w:ascii="宋体" w:hAnsi="宋体" w:eastAsia="宋体" w:cs="宋体"/>
          <w:color w:val="646769"/>
          <w:spacing w:val="-92"/>
          <w:sz w:val="28"/>
          <w:szCs w:val="28"/>
        </w:rPr>
        <w:t xml:space="preserve"> </w:t>
      </w:r>
      <w:r>
        <w:rPr>
          <w:rFonts w:ascii="宋体" w:hAnsi="宋体" w:eastAsia="宋体" w:cs="宋体"/>
          <w:color w:val="646769"/>
          <w:w w:val="94"/>
          <w:sz w:val="28"/>
          <w:szCs w:val="28"/>
        </w:rPr>
        <w:t>系</w:t>
      </w:r>
      <w:r>
        <w:rPr>
          <w:rFonts w:ascii="宋体" w:hAnsi="宋体" w:eastAsia="宋体" w:cs="宋体"/>
          <w:color w:val="646769"/>
          <w:spacing w:val="-94"/>
          <w:sz w:val="28"/>
          <w:szCs w:val="28"/>
        </w:rPr>
        <w:t xml:space="preserve"> </w:t>
      </w:r>
      <w:r>
        <w:rPr>
          <w:rFonts w:ascii="宋体" w:hAnsi="宋体" w:eastAsia="宋体" w:cs="宋体"/>
          <w:color w:val="646769"/>
          <w:spacing w:val="30"/>
          <w:w w:val="103"/>
          <w:sz w:val="28"/>
          <w:szCs w:val="28"/>
        </w:rPr>
        <w:t>建</w:t>
      </w:r>
      <w:r>
        <w:rPr>
          <w:rFonts w:ascii="宋体" w:hAnsi="宋体" w:eastAsia="宋体" w:cs="宋体"/>
          <w:color w:val="646769"/>
          <w:w w:val="104"/>
          <w:sz w:val="28"/>
          <w:szCs w:val="28"/>
        </w:rPr>
        <w:t>设</w:t>
      </w:r>
      <w:r>
        <w:rPr>
          <w:rFonts w:ascii="宋体" w:hAnsi="宋体" w:eastAsia="宋体" w:cs="宋体"/>
          <w:color w:val="646769"/>
          <w:spacing w:val="-75"/>
          <w:sz w:val="28"/>
          <w:szCs w:val="28"/>
        </w:rPr>
        <w:t xml:space="preserve"> </w:t>
      </w:r>
      <w:r>
        <w:rPr>
          <w:rFonts w:ascii="宋体" w:hAnsi="宋体" w:eastAsia="宋体" w:cs="宋体"/>
          <w:color w:val="646769"/>
          <w:w w:val="112"/>
          <w:sz w:val="28"/>
          <w:szCs w:val="28"/>
        </w:rPr>
        <w:t>，</w:t>
      </w:r>
      <w:r>
        <w:rPr>
          <w:rFonts w:ascii="宋体" w:hAnsi="宋体" w:eastAsia="宋体" w:cs="宋体"/>
          <w:color w:val="646769"/>
          <w:spacing w:val="-161"/>
          <w:w w:val="112"/>
          <w:sz w:val="28"/>
          <w:szCs w:val="28"/>
        </w:rPr>
        <w:t>建</w:t>
      </w:r>
      <w:r>
        <w:rPr>
          <w:rFonts w:ascii="宋体" w:hAnsi="宋体" w:eastAsia="宋体" w:cs="宋体"/>
          <w:color w:val="646769"/>
          <w:w w:val="94"/>
          <w:sz w:val="28"/>
          <w:szCs w:val="28"/>
        </w:rPr>
        <w:t xml:space="preserve">立 </w:t>
      </w:r>
      <w:r>
        <w:rPr>
          <w:rFonts w:ascii="宋体" w:hAnsi="宋体" w:eastAsia="宋体" w:cs="宋体"/>
          <w:color w:val="646769"/>
          <w:w w:val="101"/>
          <w:sz w:val="28"/>
          <w:szCs w:val="28"/>
        </w:rPr>
        <w:t>健</w:t>
      </w:r>
      <w:r>
        <w:rPr>
          <w:rFonts w:ascii="宋体" w:hAnsi="宋体" w:eastAsia="宋体" w:cs="宋体"/>
          <w:color w:val="646769"/>
          <w:spacing w:val="-99"/>
          <w:sz w:val="28"/>
          <w:szCs w:val="28"/>
        </w:rPr>
        <w:t xml:space="preserve"> </w:t>
      </w:r>
      <w:r>
        <w:rPr>
          <w:rFonts w:ascii="宋体" w:hAnsi="宋体" w:eastAsia="宋体" w:cs="宋体"/>
          <w:color w:val="646769"/>
          <w:w w:val="107"/>
          <w:sz w:val="28"/>
          <w:szCs w:val="28"/>
        </w:rPr>
        <w:t>全失信</w:t>
      </w:r>
      <w:r>
        <w:rPr>
          <w:rFonts w:ascii="宋体" w:hAnsi="宋体" w:eastAsia="宋体" w:cs="宋体"/>
          <w:color w:val="646769"/>
          <w:spacing w:val="-96"/>
          <w:sz w:val="28"/>
          <w:szCs w:val="28"/>
        </w:rPr>
        <w:t xml:space="preserve"> </w:t>
      </w:r>
      <w:r>
        <w:rPr>
          <w:rFonts w:ascii="宋体" w:hAnsi="宋体" w:eastAsia="宋体" w:cs="宋体"/>
          <w:color w:val="646769"/>
          <w:w w:val="106"/>
          <w:sz w:val="28"/>
          <w:szCs w:val="28"/>
        </w:rPr>
        <w:t>联合惩</w:t>
      </w:r>
      <w:r>
        <w:rPr>
          <w:rFonts w:ascii="宋体" w:hAnsi="宋体" w:eastAsia="宋体" w:cs="宋体"/>
          <w:color w:val="646769"/>
          <w:spacing w:val="-83"/>
          <w:sz w:val="28"/>
          <w:szCs w:val="28"/>
        </w:rPr>
        <w:t xml:space="preserve"> </w:t>
      </w:r>
      <w:r>
        <w:rPr>
          <w:rFonts w:ascii="宋体" w:hAnsi="宋体" w:eastAsia="宋体" w:cs="宋体"/>
          <w:color w:val="646769"/>
          <w:w w:val="106"/>
          <w:sz w:val="28"/>
          <w:szCs w:val="28"/>
        </w:rPr>
        <w:t>戒机制</w:t>
      </w:r>
      <w:r>
        <w:rPr>
          <w:rFonts w:ascii="宋体" w:hAnsi="宋体" w:eastAsia="宋体" w:cs="宋体"/>
          <w:color w:val="646769"/>
          <w:spacing w:val="-60"/>
          <w:sz w:val="28"/>
          <w:szCs w:val="28"/>
        </w:rPr>
        <w:t xml:space="preserve"> </w:t>
      </w:r>
      <w:r>
        <w:rPr>
          <w:rFonts w:ascii="宋体" w:hAnsi="宋体" w:eastAsia="宋体" w:cs="宋体"/>
          <w:color w:val="646769"/>
          <w:spacing w:val="-212"/>
          <w:w w:val="118"/>
          <w:sz w:val="28"/>
          <w:szCs w:val="28"/>
        </w:rPr>
        <w:t>，</w:t>
      </w:r>
      <w:r>
        <w:rPr>
          <w:rFonts w:ascii="宋体" w:hAnsi="宋体" w:eastAsia="宋体" w:cs="宋体"/>
          <w:color w:val="646769"/>
          <w:w w:val="107"/>
          <w:sz w:val="28"/>
          <w:szCs w:val="28"/>
        </w:rPr>
        <w:t>促进</w:t>
      </w:r>
      <w:r>
        <w:rPr>
          <w:rFonts w:ascii="宋体" w:hAnsi="宋体" w:eastAsia="宋体" w:cs="宋体"/>
          <w:color w:val="646769"/>
          <w:spacing w:val="-106"/>
          <w:sz w:val="28"/>
          <w:szCs w:val="28"/>
        </w:rPr>
        <w:t xml:space="preserve"> </w:t>
      </w:r>
      <w:r>
        <w:rPr>
          <w:rFonts w:ascii="宋体" w:hAnsi="宋体" w:eastAsia="宋体" w:cs="宋体"/>
          <w:color w:val="646769"/>
          <w:spacing w:val="34"/>
          <w:w w:val="105"/>
          <w:sz w:val="28"/>
          <w:szCs w:val="28"/>
        </w:rPr>
        <w:t>各</w:t>
      </w:r>
      <w:r>
        <w:rPr>
          <w:rFonts w:ascii="宋体" w:hAnsi="宋体" w:eastAsia="宋体" w:cs="宋体"/>
          <w:color w:val="646769"/>
          <w:sz w:val="28"/>
          <w:szCs w:val="28"/>
        </w:rPr>
        <w:t>类</w:t>
      </w:r>
      <w:r>
        <w:rPr>
          <w:rFonts w:ascii="宋体" w:hAnsi="宋体" w:eastAsia="宋体" w:cs="宋体"/>
          <w:color w:val="646769"/>
          <w:spacing w:val="-97"/>
          <w:sz w:val="28"/>
          <w:szCs w:val="28"/>
        </w:rPr>
        <w:t xml:space="preserve"> </w:t>
      </w:r>
      <w:r>
        <w:rPr>
          <w:rFonts w:ascii="宋体" w:hAnsi="宋体" w:eastAsia="宋体" w:cs="宋体"/>
          <w:color w:val="646769"/>
          <w:w w:val="90"/>
          <w:sz w:val="28"/>
          <w:szCs w:val="28"/>
        </w:rPr>
        <w:t>生</w:t>
      </w:r>
      <w:r>
        <w:rPr>
          <w:rFonts w:ascii="宋体" w:hAnsi="宋体" w:eastAsia="宋体" w:cs="宋体"/>
          <w:color w:val="646769"/>
          <w:spacing w:val="-92"/>
          <w:sz w:val="28"/>
          <w:szCs w:val="28"/>
        </w:rPr>
        <w:t xml:space="preserve"> </w:t>
      </w:r>
      <w:r>
        <w:rPr>
          <w:rFonts w:ascii="宋体" w:hAnsi="宋体" w:eastAsia="宋体" w:cs="宋体"/>
          <w:color w:val="646769"/>
          <w:w w:val="96"/>
          <w:sz w:val="28"/>
          <w:szCs w:val="28"/>
        </w:rPr>
        <w:t>产</w:t>
      </w:r>
      <w:r>
        <w:rPr>
          <w:rFonts w:ascii="宋体" w:hAnsi="宋体" w:eastAsia="宋体" w:cs="宋体"/>
          <w:color w:val="646769"/>
          <w:spacing w:val="-85"/>
          <w:sz w:val="28"/>
          <w:szCs w:val="28"/>
        </w:rPr>
        <w:t xml:space="preserve"> </w:t>
      </w:r>
      <w:r>
        <w:rPr>
          <w:rFonts w:ascii="宋体" w:hAnsi="宋体" w:eastAsia="宋体" w:cs="宋体"/>
          <w:color w:val="646769"/>
          <w:w w:val="95"/>
          <w:sz w:val="28"/>
          <w:szCs w:val="28"/>
        </w:rPr>
        <w:t>经</w:t>
      </w:r>
      <w:r>
        <w:rPr>
          <w:rFonts w:ascii="宋体" w:hAnsi="宋体" w:eastAsia="宋体" w:cs="宋体"/>
          <w:color w:val="646769"/>
          <w:spacing w:val="-92"/>
          <w:sz w:val="28"/>
          <w:szCs w:val="28"/>
        </w:rPr>
        <w:t xml:space="preserve"> </w:t>
      </w:r>
      <w:r>
        <w:rPr>
          <w:rFonts w:ascii="宋体" w:hAnsi="宋体" w:eastAsia="宋体" w:cs="宋体"/>
          <w:color w:val="646769"/>
          <w:w w:val="95"/>
          <w:sz w:val="28"/>
          <w:szCs w:val="28"/>
        </w:rPr>
        <w:t>营</w:t>
      </w:r>
      <w:r>
        <w:rPr>
          <w:rFonts w:ascii="宋体" w:hAnsi="宋体" w:eastAsia="宋体" w:cs="宋体"/>
          <w:color w:val="646769"/>
          <w:spacing w:val="-102"/>
          <w:sz w:val="28"/>
          <w:szCs w:val="28"/>
        </w:rPr>
        <w:t xml:space="preserve"> </w:t>
      </w:r>
      <w:r>
        <w:rPr>
          <w:rFonts w:ascii="宋体" w:hAnsi="宋体" w:eastAsia="宋体" w:cs="宋体"/>
          <w:color w:val="646769"/>
          <w:w w:val="107"/>
          <w:sz w:val="28"/>
          <w:szCs w:val="28"/>
        </w:rPr>
        <w:t>单位诚</w:t>
      </w:r>
      <w:r>
        <w:rPr>
          <w:rFonts w:ascii="宋体" w:hAnsi="宋体" w:eastAsia="宋体" w:cs="宋体"/>
          <w:color w:val="646769"/>
          <w:spacing w:val="-82"/>
          <w:sz w:val="28"/>
          <w:szCs w:val="28"/>
        </w:rPr>
        <w:t xml:space="preserve"> </w:t>
      </w:r>
      <w:r>
        <w:rPr>
          <w:rFonts w:ascii="宋体" w:hAnsi="宋体" w:eastAsia="宋体" w:cs="宋体"/>
          <w:color w:val="646769"/>
          <w:w w:val="98"/>
          <w:sz w:val="28"/>
          <w:szCs w:val="28"/>
        </w:rPr>
        <w:t>实</w:t>
      </w:r>
      <w:r>
        <w:rPr>
          <w:rFonts w:ascii="宋体" w:hAnsi="宋体" w:eastAsia="宋体" w:cs="宋体"/>
          <w:color w:val="646769"/>
          <w:spacing w:val="-91"/>
          <w:sz w:val="28"/>
          <w:szCs w:val="28"/>
        </w:rPr>
        <w:t xml:space="preserve"> </w:t>
      </w:r>
      <w:r>
        <w:rPr>
          <w:rFonts w:ascii="宋体" w:hAnsi="宋体" w:eastAsia="宋体" w:cs="宋体"/>
          <w:color w:val="646769"/>
          <w:spacing w:val="34"/>
          <w:w w:val="93"/>
          <w:sz w:val="28"/>
          <w:szCs w:val="28"/>
        </w:rPr>
        <w:t>守</w:t>
      </w:r>
      <w:r>
        <w:rPr>
          <w:rFonts w:ascii="宋体" w:hAnsi="宋体" w:eastAsia="宋体" w:cs="宋体"/>
          <w:color w:val="646769"/>
          <w:w w:val="101"/>
          <w:sz w:val="28"/>
          <w:szCs w:val="28"/>
        </w:rPr>
        <w:t>信</w:t>
      </w:r>
      <w:r>
        <w:rPr>
          <w:rFonts w:ascii="宋体" w:hAnsi="宋体" w:eastAsia="宋体" w:cs="宋体"/>
          <w:color w:val="646769"/>
          <w:spacing w:val="-99"/>
          <w:sz w:val="28"/>
          <w:szCs w:val="28"/>
        </w:rPr>
        <w:t xml:space="preserve"> </w:t>
      </w:r>
      <w:r>
        <w:rPr>
          <w:rFonts w:ascii="宋体" w:hAnsi="宋体" w:eastAsia="宋体" w:cs="宋体"/>
          <w:color w:val="646769"/>
          <w:spacing w:val="33"/>
          <w:w w:val="39"/>
          <w:sz w:val="28"/>
          <w:szCs w:val="28"/>
        </w:rPr>
        <w:t>飞</w:t>
      </w:r>
      <w:r>
        <w:rPr>
          <w:rFonts w:ascii="宋体" w:hAnsi="宋体" w:eastAsia="宋体" w:cs="宋体"/>
          <w:color w:val="646769"/>
          <w:spacing w:val="31"/>
          <w:w w:val="106"/>
          <w:sz w:val="28"/>
          <w:szCs w:val="28"/>
        </w:rPr>
        <w:t>合</w:t>
      </w:r>
      <w:r>
        <w:rPr>
          <w:rFonts w:ascii="宋体" w:hAnsi="宋体" w:eastAsia="宋体" w:cs="宋体"/>
          <w:color w:val="646769"/>
          <w:w w:val="96"/>
          <w:sz w:val="28"/>
          <w:szCs w:val="28"/>
        </w:rPr>
        <w:t>法</w:t>
      </w:r>
      <w:r>
        <w:rPr>
          <w:rFonts w:ascii="宋体" w:hAnsi="宋体" w:eastAsia="宋体" w:cs="宋体"/>
          <w:color w:val="646769"/>
          <w:spacing w:val="-95"/>
          <w:sz w:val="28"/>
          <w:szCs w:val="28"/>
        </w:rPr>
        <w:t xml:space="preserve"> </w:t>
      </w:r>
      <w:r>
        <w:rPr>
          <w:rFonts w:ascii="宋体" w:hAnsi="宋体" w:eastAsia="宋体" w:cs="宋体"/>
          <w:color w:val="646769"/>
          <w:w w:val="99"/>
          <w:sz w:val="28"/>
          <w:szCs w:val="28"/>
        </w:rPr>
        <w:t>经</w:t>
      </w:r>
    </w:p>
    <w:p>
      <w:pPr>
        <w:spacing w:before="104" w:line="384" w:lineRule="auto"/>
        <w:ind w:left="159" w:right="489" w:firstLine="14"/>
        <w:jc w:val="both"/>
        <w:rPr>
          <w:rFonts w:ascii="宋体" w:hAnsi="宋体" w:eastAsia="宋体" w:cs="宋体"/>
          <w:sz w:val="28"/>
          <w:szCs w:val="28"/>
        </w:rPr>
      </w:pPr>
      <w:r>
        <w:rPr>
          <w:rFonts w:ascii="宋体" w:hAnsi="宋体" w:eastAsia="宋体" w:cs="宋体"/>
          <w:color w:val="646769"/>
          <w:w w:val="105"/>
          <w:sz w:val="28"/>
          <w:szCs w:val="28"/>
        </w:rPr>
        <w:t>营</w:t>
      </w:r>
      <w:r>
        <w:rPr>
          <w:rFonts w:ascii="宋体" w:hAnsi="宋体" w:eastAsia="宋体" w:cs="宋体"/>
          <w:color w:val="646769"/>
          <w:spacing w:val="-100"/>
          <w:w w:val="105"/>
          <w:sz w:val="28"/>
          <w:szCs w:val="28"/>
        </w:rPr>
        <w:t xml:space="preserve"> </w:t>
      </w:r>
      <w:r>
        <w:rPr>
          <w:rFonts w:ascii="宋体" w:hAnsi="宋体" w:eastAsia="宋体" w:cs="宋体"/>
          <w:color w:val="646769"/>
          <w:spacing w:val="-38"/>
          <w:w w:val="105"/>
          <w:sz w:val="28"/>
          <w:szCs w:val="28"/>
        </w:rPr>
        <w:t>，国家发</w:t>
      </w:r>
      <w:r>
        <w:rPr>
          <w:rFonts w:ascii="宋体" w:hAnsi="宋体" w:eastAsia="宋体" w:cs="宋体"/>
          <w:color w:val="646769"/>
          <w:spacing w:val="-119"/>
          <w:w w:val="105"/>
          <w:sz w:val="28"/>
          <w:szCs w:val="28"/>
        </w:rPr>
        <w:t xml:space="preserve"> </w:t>
      </w:r>
      <w:r>
        <w:rPr>
          <w:rFonts w:ascii="宋体" w:hAnsi="宋体" w:eastAsia="宋体" w:cs="宋体"/>
          <w:color w:val="646769"/>
          <w:w w:val="105"/>
          <w:sz w:val="28"/>
          <w:szCs w:val="28"/>
        </w:rPr>
        <w:t>展</w:t>
      </w:r>
      <w:r>
        <w:rPr>
          <w:rFonts w:ascii="宋体" w:hAnsi="宋体" w:eastAsia="宋体" w:cs="宋体"/>
          <w:color w:val="646769"/>
          <w:spacing w:val="-111"/>
          <w:w w:val="105"/>
          <w:sz w:val="28"/>
          <w:szCs w:val="28"/>
        </w:rPr>
        <w:t xml:space="preserve"> </w:t>
      </w:r>
      <w:r>
        <w:rPr>
          <w:rFonts w:ascii="宋体" w:hAnsi="宋体" w:eastAsia="宋体" w:cs="宋体"/>
          <w:color w:val="646769"/>
          <w:spacing w:val="16"/>
          <w:w w:val="105"/>
          <w:sz w:val="28"/>
          <w:szCs w:val="28"/>
        </w:rPr>
        <w:t>改革</w:t>
      </w:r>
      <w:r>
        <w:rPr>
          <w:rFonts w:ascii="宋体" w:hAnsi="宋体" w:eastAsia="宋体" w:cs="宋体"/>
          <w:color w:val="646769"/>
          <w:spacing w:val="-119"/>
          <w:w w:val="105"/>
          <w:sz w:val="28"/>
          <w:szCs w:val="28"/>
        </w:rPr>
        <w:t xml:space="preserve"> </w:t>
      </w:r>
      <w:r>
        <w:rPr>
          <w:rFonts w:ascii="宋体" w:hAnsi="宋体" w:eastAsia="宋体" w:cs="宋体"/>
          <w:color w:val="646769"/>
          <w:w w:val="105"/>
          <w:sz w:val="28"/>
          <w:szCs w:val="28"/>
        </w:rPr>
        <w:t>委</w:t>
      </w:r>
      <w:r>
        <w:rPr>
          <w:rFonts w:ascii="宋体" w:hAnsi="宋体" w:eastAsia="宋体" w:cs="宋体"/>
          <w:color w:val="646769"/>
          <w:spacing w:val="-106"/>
          <w:w w:val="105"/>
          <w:sz w:val="28"/>
          <w:szCs w:val="28"/>
        </w:rPr>
        <w:t xml:space="preserve"> </w:t>
      </w:r>
      <w:r>
        <w:rPr>
          <w:rFonts w:ascii="宋体" w:hAnsi="宋体" w:eastAsia="宋体" w:cs="宋体"/>
          <w:color w:val="646769"/>
          <w:spacing w:val="-84"/>
          <w:w w:val="105"/>
          <w:sz w:val="28"/>
          <w:szCs w:val="28"/>
        </w:rPr>
        <w:t>、人</w:t>
      </w:r>
      <w:r>
        <w:rPr>
          <w:rFonts w:ascii="宋体" w:hAnsi="宋体" w:eastAsia="宋体" w:cs="宋体"/>
          <w:color w:val="646769"/>
          <w:spacing w:val="-104"/>
          <w:w w:val="105"/>
          <w:sz w:val="28"/>
          <w:szCs w:val="28"/>
        </w:rPr>
        <w:t xml:space="preserve"> </w:t>
      </w:r>
      <w:r>
        <w:rPr>
          <w:rFonts w:ascii="宋体" w:hAnsi="宋体" w:eastAsia="宋体" w:cs="宋体"/>
          <w:color w:val="646769"/>
          <w:w w:val="105"/>
          <w:sz w:val="28"/>
          <w:szCs w:val="28"/>
        </w:rPr>
        <w:t>民</w:t>
      </w:r>
      <w:r>
        <w:rPr>
          <w:rFonts w:ascii="宋体" w:hAnsi="宋体" w:eastAsia="宋体" w:cs="宋体"/>
          <w:color w:val="646769"/>
          <w:spacing w:val="-123"/>
          <w:w w:val="105"/>
          <w:sz w:val="28"/>
          <w:szCs w:val="28"/>
        </w:rPr>
        <w:t xml:space="preserve"> </w:t>
      </w:r>
      <w:r>
        <w:rPr>
          <w:rFonts w:ascii="宋体" w:hAnsi="宋体" w:eastAsia="宋体" w:cs="宋体"/>
          <w:color w:val="646769"/>
          <w:spacing w:val="15"/>
          <w:w w:val="105"/>
          <w:sz w:val="28"/>
          <w:szCs w:val="28"/>
        </w:rPr>
        <w:t>银行</w:t>
      </w:r>
      <w:r>
        <w:rPr>
          <w:rFonts w:ascii="宋体" w:hAnsi="宋体" w:eastAsia="宋体" w:cs="宋体"/>
          <w:color w:val="646769"/>
          <w:spacing w:val="-120"/>
          <w:w w:val="105"/>
          <w:sz w:val="28"/>
          <w:szCs w:val="28"/>
        </w:rPr>
        <w:t xml:space="preserve"> </w:t>
      </w:r>
      <w:r>
        <w:rPr>
          <w:rFonts w:ascii="宋体" w:hAnsi="宋体" w:eastAsia="宋体" w:cs="宋体"/>
          <w:color w:val="646769"/>
          <w:spacing w:val="-79"/>
          <w:w w:val="105"/>
          <w:sz w:val="28"/>
          <w:szCs w:val="28"/>
        </w:rPr>
        <w:t>、安</w:t>
      </w:r>
      <w:r>
        <w:rPr>
          <w:rFonts w:ascii="宋体" w:hAnsi="宋体" w:eastAsia="宋体" w:cs="宋体"/>
          <w:color w:val="646769"/>
          <w:spacing w:val="-117"/>
          <w:w w:val="105"/>
          <w:sz w:val="28"/>
          <w:szCs w:val="28"/>
        </w:rPr>
        <w:t xml:space="preserve"> </w:t>
      </w:r>
      <w:r>
        <w:rPr>
          <w:rFonts w:ascii="宋体" w:hAnsi="宋体" w:eastAsia="宋体" w:cs="宋体"/>
          <w:color w:val="646769"/>
          <w:w w:val="105"/>
          <w:sz w:val="28"/>
          <w:szCs w:val="28"/>
        </w:rPr>
        <w:t>全</w:t>
      </w:r>
      <w:r>
        <w:rPr>
          <w:rFonts w:ascii="宋体" w:hAnsi="宋体" w:eastAsia="宋体" w:cs="宋体"/>
          <w:color w:val="646769"/>
          <w:spacing w:val="-121"/>
          <w:w w:val="105"/>
          <w:sz w:val="28"/>
          <w:szCs w:val="28"/>
        </w:rPr>
        <w:t xml:space="preserve"> </w:t>
      </w:r>
      <w:r>
        <w:rPr>
          <w:rFonts w:ascii="宋体" w:hAnsi="宋体" w:eastAsia="宋体" w:cs="宋体"/>
          <w:color w:val="646769"/>
          <w:w w:val="105"/>
          <w:sz w:val="28"/>
          <w:szCs w:val="28"/>
        </w:rPr>
        <w:t>监</w:t>
      </w:r>
      <w:r>
        <w:rPr>
          <w:rFonts w:ascii="宋体" w:hAnsi="宋体" w:eastAsia="宋体" w:cs="宋体"/>
          <w:color w:val="646769"/>
          <w:spacing w:val="-115"/>
          <w:w w:val="105"/>
          <w:sz w:val="28"/>
          <w:szCs w:val="28"/>
        </w:rPr>
        <w:t xml:space="preserve"> </w:t>
      </w:r>
      <w:r>
        <w:rPr>
          <w:rFonts w:ascii="宋体" w:hAnsi="宋体" w:eastAsia="宋体" w:cs="宋体"/>
          <w:color w:val="646769"/>
          <w:w w:val="105"/>
          <w:sz w:val="28"/>
          <w:szCs w:val="28"/>
        </w:rPr>
        <w:t>管</w:t>
      </w:r>
      <w:r>
        <w:rPr>
          <w:rFonts w:ascii="宋体" w:hAnsi="宋体" w:eastAsia="宋体" w:cs="宋体"/>
          <w:color w:val="646769"/>
          <w:spacing w:val="-104"/>
          <w:w w:val="105"/>
          <w:sz w:val="28"/>
          <w:szCs w:val="28"/>
        </w:rPr>
        <w:t xml:space="preserve"> </w:t>
      </w:r>
      <w:r>
        <w:rPr>
          <w:rFonts w:ascii="宋体" w:hAnsi="宋体" w:eastAsia="宋体" w:cs="宋体"/>
          <w:color w:val="646769"/>
          <w:w w:val="105"/>
          <w:sz w:val="28"/>
          <w:szCs w:val="28"/>
        </w:rPr>
        <w:t>总</w:t>
      </w:r>
      <w:r>
        <w:rPr>
          <w:rFonts w:ascii="宋体" w:hAnsi="宋体" w:eastAsia="宋体" w:cs="宋体"/>
          <w:color w:val="646769"/>
          <w:spacing w:val="-118"/>
          <w:w w:val="105"/>
          <w:sz w:val="28"/>
          <w:szCs w:val="28"/>
        </w:rPr>
        <w:t xml:space="preserve"> </w:t>
      </w:r>
      <w:r>
        <w:rPr>
          <w:rFonts w:ascii="宋体" w:hAnsi="宋体" w:eastAsia="宋体" w:cs="宋体"/>
          <w:color w:val="646769"/>
          <w:w w:val="105"/>
          <w:sz w:val="28"/>
          <w:szCs w:val="28"/>
        </w:rPr>
        <w:t>局</w:t>
      </w:r>
      <w:r>
        <w:rPr>
          <w:rFonts w:ascii="宋体" w:hAnsi="宋体" w:eastAsia="宋体" w:cs="宋体"/>
          <w:color w:val="646769"/>
          <w:spacing w:val="-113"/>
          <w:w w:val="105"/>
          <w:sz w:val="28"/>
          <w:szCs w:val="28"/>
        </w:rPr>
        <w:t xml:space="preserve"> </w:t>
      </w:r>
      <w:r>
        <w:rPr>
          <w:rFonts w:ascii="宋体" w:hAnsi="宋体" w:eastAsia="宋体" w:cs="宋体"/>
          <w:color w:val="646769"/>
          <w:spacing w:val="-37"/>
          <w:w w:val="105"/>
          <w:sz w:val="28"/>
          <w:szCs w:val="28"/>
        </w:rPr>
        <w:t>、中央</w:t>
      </w:r>
      <w:r>
        <w:rPr>
          <w:rFonts w:ascii="宋体" w:hAnsi="宋体" w:eastAsia="宋体" w:cs="宋体"/>
          <w:color w:val="646769"/>
          <w:spacing w:val="-116"/>
          <w:w w:val="105"/>
          <w:sz w:val="28"/>
          <w:szCs w:val="28"/>
        </w:rPr>
        <w:t xml:space="preserve"> </w:t>
      </w:r>
      <w:r>
        <w:rPr>
          <w:rFonts w:ascii="宋体" w:hAnsi="宋体" w:eastAsia="宋体" w:cs="宋体"/>
          <w:color w:val="646769"/>
          <w:w w:val="105"/>
          <w:sz w:val="28"/>
          <w:szCs w:val="28"/>
        </w:rPr>
        <w:t>文</w:t>
      </w:r>
      <w:r>
        <w:rPr>
          <w:rFonts w:ascii="宋体" w:hAnsi="宋体" w:eastAsia="宋体" w:cs="宋体"/>
          <w:color w:val="646769"/>
          <w:spacing w:val="-104"/>
          <w:w w:val="105"/>
          <w:sz w:val="28"/>
          <w:szCs w:val="28"/>
        </w:rPr>
        <w:t xml:space="preserve"> </w:t>
      </w:r>
      <w:r>
        <w:rPr>
          <w:rFonts w:ascii="宋体" w:hAnsi="宋体" w:eastAsia="宋体" w:cs="宋体"/>
          <w:color w:val="646769"/>
          <w:w w:val="105"/>
          <w:sz w:val="28"/>
          <w:szCs w:val="28"/>
        </w:rPr>
        <w:t>明</w:t>
      </w:r>
      <w:r>
        <w:rPr>
          <w:rFonts w:ascii="宋体" w:hAnsi="宋体" w:eastAsia="宋体" w:cs="宋体"/>
          <w:color w:val="646769"/>
          <w:spacing w:val="-122"/>
          <w:w w:val="105"/>
          <w:sz w:val="28"/>
          <w:szCs w:val="28"/>
        </w:rPr>
        <w:t xml:space="preserve"> </w:t>
      </w:r>
      <w:r>
        <w:rPr>
          <w:rFonts w:ascii="宋体" w:hAnsi="宋体" w:eastAsia="宋体" w:cs="宋体"/>
          <w:color w:val="646769"/>
          <w:w w:val="105"/>
          <w:sz w:val="28"/>
          <w:szCs w:val="28"/>
        </w:rPr>
        <w:t>办</w:t>
      </w:r>
      <w:r>
        <w:rPr>
          <w:rFonts w:ascii="宋体" w:hAnsi="宋体" w:eastAsia="宋体" w:cs="宋体"/>
          <w:color w:val="646769"/>
          <w:spacing w:val="-114"/>
          <w:w w:val="105"/>
          <w:sz w:val="28"/>
          <w:szCs w:val="28"/>
        </w:rPr>
        <w:t xml:space="preserve"> </w:t>
      </w:r>
      <w:r>
        <w:rPr>
          <w:rFonts w:ascii="宋体" w:hAnsi="宋体" w:eastAsia="宋体" w:cs="宋体"/>
          <w:color w:val="646769"/>
          <w:spacing w:val="-82"/>
          <w:w w:val="105"/>
          <w:sz w:val="28"/>
          <w:szCs w:val="28"/>
        </w:rPr>
        <w:t>、科</w:t>
      </w:r>
      <w:r>
        <w:rPr>
          <w:rFonts w:ascii="宋体" w:hAnsi="宋体" w:eastAsia="宋体" w:cs="宋体"/>
          <w:color w:val="646769"/>
          <w:spacing w:val="-115"/>
          <w:w w:val="105"/>
          <w:sz w:val="28"/>
          <w:szCs w:val="28"/>
        </w:rPr>
        <w:t xml:space="preserve"> </w:t>
      </w:r>
      <w:r>
        <w:rPr>
          <w:rFonts w:ascii="宋体" w:hAnsi="宋体" w:eastAsia="宋体" w:cs="宋体"/>
          <w:color w:val="646769"/>
          <w:w w:val="105"/>
          <w:sz w:val="28"/>
          <w:szCs w:val="28"/>
        </w:rPr>
        <w:t>技</w:t>
      </w:r>
      <w:r>
        <w:rPr>
          <w:rFonts w:ascii="宋体" w:hAnsi="宋体" w:eastAsia="宋体" w:cs="宋体"/>
          <w:color w:val="646769"/>
          <w:w w:val="102"/>
          <w:sz w:val="28"/>
          <w:szCs w:val="28"/>
        </w:rPr>
        <w:t xml:space="preserve"> </w:t>
      </w:r>
      <w:r>
        <w:rPr>
          <w:rFonts w:ascii="宋体" w:hAnsi="宋体" w:eastAsia="宋体" w:cs="宋体"/>
          <w:color w:val="646769"/>
          <w:w w:val="110"/>
          <w:sz w:val="28"/>
          <w:szCs w:val="28"/>
        </w:rPr>
        <w:t>部</w:t>
      </w:r>
      <w:r>
        <w:rPr>
          <w:rFonts w:ascii="宋体" w:hAnsi="宋体" w:eastAsia="宋体" w:cs="宋体"/>
          <w:color w:val="646769"/>
          <w:spacing w:val="-131"/>
          <w:w w:val="110"/>
          <w:sz w:val="28"/>
          <w:szCs w:val="28"/>
        </w:rPr>
        <w:t xml:space="preserve"> </w:t>
      </w:r>
      <w:r>
        <w:rPr>
          <w:rFonts w:ascii="宋体" w:hAnsi="宋体" w:eastAsia="宋体" w:cs="宋体"/>
          <w:color w:val="646769"/>
          <w:spacing w:val="-84"/>
          <w:w w:val="110"/>
          <w:sz w:val="28"/>
          <w:szCs w:val="28"/>
        </w:rPr>
        <w:t>、财</w:t>
      </w:r>
      <w:r>
        <w:rPr>
          <w:rFonts w:ascii="宋体" w:hAnsi="宋体" w:eastAsia="宋体" w:cs="宋体"/>
          <w:color w:val="646769"/>
          <w:spacing w:val="-140"/>
          <w:w w:val="110"/>
          <w:sz w:val="28"/>
          <w:szCs w:val="28"/>
        </w:rPr>
        <w:t xml:space="preserve"> </w:t>
      </w:r>
      <w:r>
        <w:rPr>
          <w:rFonts w:ascii="宋体" w:hAnsi="宋体" w:eastAsia="宋体" w:cs="宋体"/>
          <w:color w:val="646769"/>
          <w:w w:val="110"/>
          <w:sz w:val="28"/>
          <w:szCs w:val="28"/>
        </w:rPr>
        <w:t>政部</w:t>
      </w:r>
      <w:r>
        <w:rPr>
          <w:rFonts w:ascii="宋体" w:hAnsi="宋体" w:eastAsia="宋体" w:cs="宋体"/>
          <w:color w:val="646769"/>
          <w:spacing w:val="-130"/>
          <w:w w:val="110"/>
          <w:sz w:val="28"/>
          <w:szCs w:val="28"/>
        </w:rPr>
        <w:t xml:space="preserve"> </w:t>
      </w:r>
      <w:r>
        <w:rPr>
          <w:rFonts w:ascii="宋体" w:hAnsi="宋体" w:eastAsia="宋体" w:cs="宋体"/>
          <w:color w:val="646769"/>
          <w:spacing w:val="-87"/>
          <w:w w:val="110"/>
          <w:sz w:val="28"/>
          <w:szCs w:val="28"/>
        </w:rPr>
        <w:t>、人</w:t>
      </w:r>
      <w:r>
        <w:rPr>
          <w:rFonts w:ascii="宋体" w:hAnsi="宋体" w:eastAsia="宋体" w:cs="宋体"/>
          <w:color w:val="646769"/>
          <w:spacing w:val="-142"/>
          <w:w w:val="110"/>
          <w:sz w:val="28"/>
          <w:szCs w:val="28"/>
        </w:rPr>
        <w:t xml:space="preserve"> </w:t>
      </w:r>
      <w:r>
        <w:rPr>
          <w:rFonts w:ascii="宋体" w:hAnsi="宋体" w:eastAsia="宋体" w:cs="宋体"/>
          <w:color w:val="646769"/>
          <w:w w:val="95"/>
          <w:sz w:val="28"/>
          <w:szCs w:val="28"/>
        </w:rPr>
        <w:t>力</w:t>
      </w:r>
      <w:r>
        <w:rPr>
          <w:rFonts w:ascii="宋体" w:hAnsi="宋体" w:eastAsia="宋体" w:cs="宋体"/>
          <w:color w:val="646769"/>
          <w:spacing w:val="-107"/>
          <w:w w:val="95"/>
          <w:sz w:val="28"/>
          <w:szCs w:val="28"/>
        </w:rPr>
        <w:t xml:space="preserve"> </w:t>
      </w:r>
      <w:r>
        <w:rPr>
          <w:rFonts w:ascii="宋体" w:hAnsi="宋体" w:eastAsia="宋体" w:cs="宋体"/>
          <w:color w:val="646769"/>
          <w:spacing w:val="7"/>
          <w:w w:val="110"/>
          <w:sz w:val="28"/>
          <w:szCs w:val="28"/>
        </w:rPr>
        <w:t>资源</w:t>
      </w:r>
      <w:r>
        <w:rPr>
          <w:rFonts w:ascii="宋体" w:hAnsi="宋体" w:eastAsia="宋体" w:cs="宋体"/>
          <w:color w:val="646769"/>
          <w:spacing w:val="-133"/>
          <w:w w:val="110"/>
          <w:sz w:val="28"/>
          <w:szCs w:val="28"/>
        </w:rPr>
        <w:t xml:space="preserve"> </w:t>
      </w:r>
      <w:r>
        <w:rPr>
          <w:rFonts w:ascii="宋体" w:hAnsi="宋体" w:eastAsia="宋体" w:cs="宋体"/>
          <w:color w:val="646769"/>
          <w:w w:val="110"/>
          <w:sz w:val="28"/>
          <w:szCs w:val="28"/>
        </w:rPr>
        <w:t>社</w:t>
      </w:r>
      <w:r>
        <w:rPr>
          <w:rFonts w:ascii="宋体" w:hAnsi="宋体" w:eastAsia="宋体" w:cs="宋体"/>
          <w:color w:val="646769"/>
          <w:spacing w:val="-138"/>
          <w:w w:val="110"/>
          <w:sz w:val="28"/>
          <w:szCs w:val="28"/>
        </w:rPr>
        <w:t xml:space="preserve"> </w:t>
      </w:r>
      <w:r>
        <w:rPr>
          <w:rFonts w:ascii="宋体" w:hAnsi="宋体" w:eastAsia="宋体" w:cs="宋体"/>
          <w:color w:val="646769"/>
          <w:w w:val="110"/>
          <w:sz w:val="28"/>
          <w:szCs w:val="28"/>
        </w:rPr>
        <w:t>会保</w:t>
      </w:r>
      <w:r>
        <w:rPr>
          <w:rFonts w:ascii="宋体" w:hAnsi="宋体" w:eastAsia="宋体" w:cs="宋体"/>
          <w:color w:val="646769"/>
          <w:spacing w:val="-129"/>
          <w:w w:val="110"/>
          <w:sz w:val="28"/>
          <w:szCs w:val="28"/>
        </w:rPr>
        <w:t xml:space="preserve"> </w:t>
      </w:r>
      <w:r>
        <w:rPr>
          <w:rFonts w:ascii="宋体" w:hAnsi="宋体" w:eastAsia="宋体" w:cs="宋体"/>
          <w:color w:val="646769"/>
          <w:w w:val="110"/>
          <w:sz w:val="28"/>
          <w:szCs w:val="28"/>
        </w:rPr>
        <w:t>障</w:t>
      </w:r>
      <w:r>
        <w:rPr>
          <w:rFonts w:ascii="宋体" w:hAnsi="宋体" w:eastAsia="宋体" w:cs="宋体"/>
          <w:color w:val="646769"/>
          <w:spacing w:val="-140"/>
          <w:w w:val="110"/>
          <w:sz w:val="28"/>
          <w:szCs w:val="28"/>
        </w:rPr>
        <w:t xml:space="preserve"> </w:t>
      </w:r>
      <w:r>
        <w:rPr>
          <w:rFonts w:ascii="宋体" w:hAnsi="宋体" w:eastAsia="宋体" w:cs="宋体"/>
          <w:color w:val="646769"/>
          <w:w w:val="110"/>
          <w:sz w:val="28"/>
          <w:szCs w:val="28"/>
        </w:rPr>
        <w:t>部</w:t>
      </w:r>
      <w:r>
        <w:rPr>
          <w:rFonts w:ascii="宋体" w:hAnsi="宋体" w:eastAsia="宋体" w:cs="宋体"/>
          <w:color w:val="646769"/>
          <w:spacing w:val="-131"/>
          <w:w w:val="110"/>
          <w:sz w:val="28"/>
          <w:szCs w:val="28"/>
        </w:rPr>
        <w:t xml:space="preserve"> </w:t>
      </w:r>
      <w:r>
        <w:rPr>
          <w:rFonts w:ascii="宋体" w:hAnsi="宋体" w:eastAsia="宋体" w:cs="宋体"/>
          <w:color w:val="646769"/>
          <w:spacing w:val="-51"/>
          <w:w w:val="110"/>
          <w:sz w:val="28"/>
          <w:szCs w:val="28"/>
        </w:rPr>
        <w:t>、国土</w:t>
      </w:r>
      <w:r>
        <w:rPr>
          <w:rFonts w:ascii="宋体" w:hAnsi="宋体" w:eastAsia="宋体" w:cs="宋体"/>
          <w:color w:val="646769"/>
          <w:spacing w:val="-137"/>
          <w:w w:val="110"/>
          <w:sz w:val="28"/>
          <w:szCs w:val="28"/>
        </w:rPr>
        <w:t xml:space="preserve"> </w:t>
      </w:r>
      <w:r>
        <w:rPr>
          <w:rFonts w:ascii="宋体" w:hAnsi="宋体" w:eastAsia="宋体" w:cs="宋体"/>
          <w:color w:val="646769"/>
          <w:spacing w:val="8"/>
          <w:w w:val="110"/>
          <w:sz w:val="28"/>
          <w:szCs w:val="28"/>
        </w:rPr>
        <w:t>资源</w:t>
      </w:r>
      <w:r>
        <w:rPr>
          <w:rFonts w:ascii="宋体" w:hAnsi="宋体" w:eastAsia="宋体" w:cs="宋体"/>
          <w:color w:val="646769"/>
          <w:spacing w:val="-128"/>
          <w:w w:val="110"/>
          <w:sz w:val="28"/>
          <w:szCs w:val="28"/>
        </w:rPr>
        <w:t xml:space="preserve"> </w:t>
      </w:r>
      <w:r>
        <w:rPr>
          <w:rFonts w:ascii="宋体" w:hAnsi="宋体" w:eastAsia="宋体" w:cs="宋体"/>
          <w:color w:val="646769"/>
          <w:w w:val="110"/>
          <w:sz w:val="28"/>
          <w:szCs w:val="28"/>
        </w:rPr>
        <w:t>部</w:t>
      </w:r>
      <w:r>
        <w:rPr>
          <w:rFonts w:ascii="宋体" w:hAnsi="宋体" w:eastAsia="宋体" w:cs="宋体"/>
          <w:color w:val="646769"/>
          <w:spacing w:val="-133"/>
          <w:w w:val="110"/>
          <w:sz w:val="28"/>
          <w:szCs w:val="28"/>
        </w:rPr>
        <w:t xml:space="preserve"> </w:t>
      </w:r>
      <w:r>
        <w:rPr>
          <w:rFonts w:ascii="宋体" w:hAnsi="宋体" w:eastAsia="宋体" w:cs="宋体"/>
          <w:color w:val="646769"/>
          <w:spacing w:val="-85"/>
          <w:w w:val="110"/>
          <w:sz w:val="28"/>
          <w:szCs w:val="28"/>
        </w:rPr>
        <w:t>、环</w:t>
      </w:r>
      <w:r>
        <w:rPr>
          <w:rFonts w:ascii="宋体" w:hAnsi="宋体" w:eastAsia="宋体" w:cs="宋体"/>
          <w:color w:val="646769"/>
          <w:spacing w:val="-139"/>
          <w:w w:val="110"/>
          <w:sz w:val="28"/>
          <w:szCs w:val="28"/>
        </w:rPr>
        <w:t xml:space="preserve"> </w:t>
      </w:r>
      <w:r>
        <w:rPr>
          <w:rFonts w:ascii="宋体" w:hAnsi="宋体" w:eastAsia="宋体" w:cs="宋体"/>
          <w:color w:val="646769"/>
          <w:spacing w:val="14"/>
          <w:w w:val="110"/>
          <w:sz w:val="28"/>
          <w:szCs w:val="28"/>
        </w:rPr>
        <w:t>境保</w:t>
      </w:r>
      <w:r>
        <w:rPr>
          <w:rFonts w:ascii="宋体" w:hAnsi="宋体" w:eastAsia="宋体" w:cs="宋体"/>
          <w:color w:val="646769"/>
          <w:spacing w:val="-136"/>
          <w:w w:val="110"/>
          <w:sz w:val="28"/>
          <w:szCs w:val="28"/>
        </w:rPr>
        <w:t xml:space="preserve"> </w:t>
      </w:r>
      <w:r>
        <w:rPr>
          <w:rFonts w:ascii="宋体" w:hAnsi="宋体" w:eastAsia="宋体" w:cs="宋体"/>
          <w:color w:val="646769"/>
          <w:w w:val="110"/>
          <w:sz w:val="28"/>
          <w:szCs w:val="28"/>
        </w:rPr>
        <w:t>护</w:t>
      </w:r>
      <w:r>
        <w:rPr>
          <w:rFonts w:ascii="宋体" w:hAnsi="宋体" w:eastAsia="宋体" w:cs="宋体"/>
          <w:color w:val="646769"/>
          <w:spacing w:val="-132"/>
          <w:w w:val="110"/>
          <w:sz w:val="28"/>
          <w:szCs w:val="28"/>
        </w:rPr>
        <w:t xml:space="preserve"> </w:t>
      </w:r>
      <w:r>
        <w:rPr>
          <w:rFonts w:ascii="宋体" w:hAnsi="宋体" w:eastAsia="宋体" w:cs="宋体"/>
          <w:color w:val="646769"/>
          <w:w w:val="110"/>
          <w:sz w:val="28"/>
          <w:szCs w:val="28"/>
        </w:rPr>
        <w:t>部</w:t>
      </w:r>
      <w:r>
        <w:rPr>
          <w:rFonts w:ascii="宋体" w:hAnsi="宋体" w:eastAsia="宋体" w:cs="宋体"/>
          <w:color w:val="646769"/>
          <w:spacing w:val="-131"/>
          <w:w w:val="110"/>
          <w:sz w:val="28"/>
          <w:szCs w:val="28"/>
        </w:rPr>
        <w:t xml:space="preserve"> </w:t>
      </w:r>
      <w:r>
        <w:rPr>
          <w:rFonts w:ascii="宋体" w:hAnsi="宋体" w:eastAsia="宋体" w:cs="宋体"/>
          <w:color w:val="646769"/>
          <w:spacing w:val="-84"/>
          <w:w w:val="110"/>
          <w:sz w:val="28"/>
          <w:szCs w:val="28"/>
        </w:rPr>
        <w:t>、住</w:t>
      </w:r>
      <w:r>
        <w:rPr>
          <w:rFonts w:ascii="宋体" w:hAnsi="宋体" w:eastAsia="宋体" w:cs="宋体"/>
          <w:color w:val="646769"/>
          <w:spacing w:val="-138"/>
          <w:w w:val="110"/>
          <w:sz w:val="28"/>
          <w:szCs w:val="28"/>
        </w:rPr>
        <w:t xml:space="preserve"> </w:t>
      </w:r>
      <w:r>
        <w:rPr>
          <w:rFonts w:ascii="宋体" w:hAnsi="宋体" w:eastAsia="宋体" w:cs="宋体"/>
          <w:color w:val="646769"/>
          <w:w w:val="110"/>
          <w:sz w:val="28"/>
          <w:szCs w:val="28"/>
        </w:rPr>
        <w:t>房</w:t>
      </w:r>
      <w:r>
        <w:rPr>
          <w:rFonts w:ascii="宋体" w:hAnsi="宋体" w:eastAsia="宋体" w:cs="宋体"/>
          <w:color w:val="646769"/>
          <w:w w:val="98"/>
          <w:sz w:val="28"/>
          <w:szCs w:val="28"/>
        </w:rPr>
        <w:t xml:space="preserve"> </w:t>
      </w:r>
      <w:r>
        <w:rPr>
          <w:rFonts w:ascii="宋体" w:hAnsi="宋体" w:eastAsia="宋体" w:cs="宋体"/>
          <w:color w:val="646769"/>
          <w:sz w:val="28"/>
          <w:szCs w:val="28"/>
        </w:rPr>
        <w:t>城</w:t>
      </w:r>
      <w:r>
        <w:rPr>
          <w:rFonts w:ascii="宋体" w:hAnsi="宋体" w:eastAsia="宋体" w:cs="宋体"/>
          <w:color w:val="646769"/>
          <w:spacing w:val="-90"/>
          <w:sz w:val="28"/>
          <w:szCs w:val="28"/>
        </w:rPr>
        <w:t xml:space="preserve"> </w:t>
      </w:r>
      <w:r>
        <w:rPr>
          <w:rFonts w:ascii="宋体" w:hAnsi="宋体" w:eastAsia="宋体" w:cs="宋体"/>
          <w:color w:val="646769"/>
          <w:spacing w:val="17"/>
          <w:sz w:val="28"/>
          <w:szCs w:val="28"/>
        </w:rPr>
        <w:t>乡建设部</w:t>
      </w:r>
      <w:r>
        <w:rPr>
          <w:rFonts w:ascii="宋体" w:hAnsi="宋体" w:eastAsia="宋体" w:cs="宋体"/>
          <w:color w:val="646769"/>
          <w:spacing w:val="-97"/>
          <w:sz w:val="28"/>
          <w:szCs w:val="28"/>
        </w:rPr>
        <w:t xml:space="preserve"> </w:t>
      </w:r>
      <w:r>
        <w:rPr>
          <w:rFonts w:ascii="宋体" w:hAnsi="宋体" w:eastAsia="宋体" w:cs="宋体"/>
          <w:color w:val="646769"/>
          <w:spacing w:val="-30"/>
          <w:sz w:val="28"/>
          <w:szCs w:val="28"/>
        </w:rPr>
        <w:t>、国资委</w:t>
      </w:r>
      <w:r>
        <w:rPr>
          <w:rFonts w:ascii="宋体" w:hAnsi="宋体" w:eastAsia="宋体" w:cs="宋体"/>
          <w:color w:val="646769"/>
          <w:spacing w:val="-101"/>
          <w:sz w:val="28"/>
          <w:szCs w:val="28"/>
        </w:rPr>
        <w:t xml:space="preserve"> </w:t>
      </w:r>
      <w:r>
        <w:rPr>
          <w:rFonts w:ascii="宋体" w:hAnsi="宋体" w:eastAsia="宋体" w:cs="宋体"/>
          <w:color w:val="646769"/>
          <w:spacing w:val="-86"/>
          <w:sz w:val="28"/>
          <w:szCs w:val="28"/>
        </w:rPr>
        <w:t>、海</w:t>
      </w:r>
      <w:r>
        <w:rPr>
          <w:rFonts w:ascii="宋体" w:hAnsi="宋体" w:eastAsia="宋体" w:cs="宋体"/>
          <w:color w:val="646769"/>
          <w:spacing w:val="-107"/>
          <w:sz w:val="28"/>
          <w:szCs w:val="28"/>
        </w:rPr>
        <w:t xml:space="preserve"> </w:t>
      </w:r>
      <w:r>
        <w:rPr>
          <w:rFonts w:ascii="宋体" w:hAnsi="宋体" w:eastAsia="宋体" w:cs="宋体"/>
          <w:color w:val="646769"/>
          <w:sz w:val="28"/>
          <w:szCs w:val="28"/>
        </w:rPr>
        <w:t>关</w:t>
      </w:r>
      <w:r>
        <w:rPr>
          <w:rFonts w:ascii="宋体" w:hAnsi="宋体" w:eastAsia="宋体" w:cs="宋体"/>
          <w:color w:val="646769"/>
          <w:spacing w:val="-96"/>
          <w:sz w:val="28"/>
          <w:szCs w:val="28"/>
        </w:rPr>
        <w:t xml:space="preserve"> </w:t>
      </w:r>
      <w:r>
        <w:rPr>
          <w:rFonts w:ascii="宋体" w:hAnsi="宋体" w:eastAsia="宋体" w:cs="宋体"/>
          <w:color w:val="646769"/>
          <w:spacing w:val="15"/>
          <w:sz w:val="28"/>
          <w:szCs w:val="28"/>
        </w:rPr>
        <w:t>总署</w:t>
      </w:r>
      <w:r>
        <w:rPr>
          <w:rFonts w:ascii="宋体" w:hAnsi="宋体" w:eastAsia="宋体" w:cs="宋体"/>
          <w:color w:val="646769"/>
          <w:spacing w:val="-104"/>
          <w:sz w:val="28"/>
          <w:szCs w:val="28"/>
        </w:rPr>
        <w:t xml:space="preserve"> </w:t>
      </w:r>
      <w:r>
        <w:rPr>
          <w:rFonts w:ascii="宋体" w:hAnsi="宋体" w:eastAsia="宋体" w:cs="宋体"/>
          <w:color w:val="646769"/>
          <w:w w:val="75"/>
          <w:sz w:val="28"/>
          <w:szCs w:val="28"/>
        </w:rPr>
        <w:t>飞</w:t>
      </w:r>
      <w:r>
        <w:rPr>
          <w:rFonts w:ascii="宋体" w:hAnsi="宋体" w:eastAsia="宋体" w:cs="宋体"/>
          <w:color w:val="646769"/>
          <w:spacing w:val="-70"/>
          <w:w w:val="75"/>
          <w:sz w:val="28"/>
          <w:szCs w:val="28"/>
        </w:rPr>
        <w:t xml:space="preserve"> </w:t>
      </w:r>
      <w:r>
        <w:rPr>
          <w:rFonts w:ascii="宋体" w:hAnsi="宋体" w:eastAsia="宋体" w:cs="宋体"/>
          <w:color w:val="646769"/>
          <w:sz w:val="28"/>
          <w:szCs w:val="28"/>
        </w:rPr>
        <w:t>税务</w:t>
      </w:r>
      <w:r>
        <w:rPr>
          <w:rFonts w:ascii="宋体" w:hAnsi="宋体" w:eastAsia="宋体" w:cs="宋体"/>
          <w:color w:val="646769"/>
          <w:spacing w:val="-102"/>
          <w:sz w:val="28"/>
          <w:szCs w:val="28"/>
        </w:rPr>
        <w:t xml:space="preserve"> </w:t>
      </w:r>
      <w:r>
        <w:rPr>
          <w:rFonts w:ascii="宋体" w:hAnsi="宋体" w:eastAsia="宋体" w:cs="宋体"/>
          <w:color w:val="646769"/>
          <w:spacing w:val="15"/>
          <w:sz w:val="28"/>
          <w:szCs w:val="28"/>
        </w:rPr>
        <w:t>总局</w:t>
      </w:r>
      <w:r>
        <w:rPr>
          <w:rFonts w:ascii="宋体" w:hAnsi="宋体" w:eastAsia="宋体" w:cs="宋体"/>
          <w:color w:val="646769"/>
          <w:spacing w:val="-103"/>
          <w:sz w:val="28"/>
          <w:szCs w:val="28"/>
        </w:rPr>
        <w:t xml:space="preserve"> </w:t>
      </w:r>
      <w:r>
        <w:rPr>
          <w:rFonts w:ascii="宋体" w:hAnsi="宋体" w:eastAsia="宋体" w:cs="宋体"/>
          <w:color w:val="646769"/>
          <w:w w:val="75"/>
          <w:sz w:val="28"/>
          <w:szCs w:val="28"/>
        </w:rPr>
        <w:t>飞</w:t>
      </w:r>
      <w:r>
        <w:rPr>
          <w:rFonts w:ascii="宋体" w:hAnsi="宋体" w:eastAsia="宋体" w:cs="宋体"/>
          <w:color w:val="646769"/>
          <w:spacing w:val="-71"/>
          <w:w w:val="75"/>
          <w:sz w:val="28"/>
          <w:szCs w:val="28"/>
        </w:rPr>
        <w:t xml:space="preserve"> </w:t>
      </w:r>
      <w:r>
        <w:rPr>
          <w:rFonts w:ascii="宋体" w:hAnsi="宋体" w:eastAsia="宋体" w:cs="宋体"/>
          <w:color w:val="646769"/>
          <w:spacing w:val="14"/>
          <w:sz w:val="28"/>
          <w:szCs w:val="28"/>
        </w:rPr>
        <w:t>工商</w:t>
      </w:r>
      <w:r>
        <w:rPr>
          <w:rFonts w:ascii="宋体" w:hAnsi="宋体" w:eastAsia="宋体" w:cs="宋体"/>
          <w:color w:val="646769"/>
          <w:spacing w:val="-107"/>
          <w:sz w:val="28"/>
          <w:szCs w:val="28"/>
        </w:rPr>
        <w:t xml:space="preserve"> </w:t>
      </w:r>
      <w:r>
        <w:rPr>
          <w:rFonts w:ascii="宋体" w:hAnsi="宋体" w:eastAsia="宋体" w:cs="宋体"/>
          <w:color w:val="646769"/>
          <w:sz w:val="28"/>
          <w:szCs w:val="28"/>
        </w:rPr>
        <w:t>总</w:t>
      </w:r>
      <w:r>
        <w:rPr>
          <w:rFonts w:ascii="宋体" w:hAnsi="宋体" w:eastAsia="宋体" w:cs="宋体"/>
          <w:color w:val="646769"/>
          <w:spacing w:val="-113"/>
          <w:sz w:val="28"/>
          <w:szCs w:val="28"/>
        </w:rPr>
        <w:t xml:space="preserve"> </w:t>
      </w:r>
      <w:r>
        <w:rPr>
          <w:rFonts w:ascii="宋体" w:hAnsi="宋体" w:eastAsia="宋体" w:cs="宋体"/>
          <w:color w:val="646769"/>
          <w:sz w:val="28"/>
          <w:szCs w:val="28"/>
        </w:rPr>
        <w:t>局</w:t>
      </w:r>
      <w:r>
        <w:rPr>
          <w:rFonts w:ascii="宋体" w:hAnsi="宋体" w:eastAsia="宋体" w:cs="宋体"/>
          <w:color w:val="646769"/>
          <w:spacing w:val="-107"/>
          <w:sz w:val="28"/>
          <w:szCs w:val="28"/>
        </w:rPr>
        <w:t xml:space="preserve"> </w:t>
      </w:r>
      <w:r>
        <w:rPr>
          <w:rFonts w:ascii="宋体" w:hAnsi="宋体" w:eastAsia="宋体" w:cs="宋体"/>
          <w:color w:val="646769"/>
          <w:w w:val="75"/>
          <w:sz w:val="28"/>
          <w:szCs w:val="28"/>
        </w:rPr>
        <w:t>飞</w:t>
      </w:r>
      <w:r>
        <w:rPr>
          <w:rFonts w:ascii="宋体" w:hAnsi="宋体" w:eastAsia="宋体" w:cs="宋体"/>
          <w:color w:val="646769"/>
          <w:spacing w:val="-74"/>
          <w:w w:val="75"/>
          <w:sz w:val="28"/>
          <w:szCs w:val="28"/>
        </w:rPr>
        <w:t xml:space="preserve"> </w:t>
      </w:r>
      <w:r>
        <w:rPr>
          <w:rFonts w:ascii="宋体" w:hAnsi="宋体" w:eastAsia="宋体" w:cs="宋体"/>
          <w:color w:val="646769"/>
          <w:sz w:val="28"/>
          <w:szCs w:val="28"/>
        </w:rPr>
        <w:t>质检</w:t>
      </w:r>
      <w:r>
        <w:rPr>
          <w:rFonts w:ascii="宋体" w:hAnsi="宋体" w:eastAsia="宋体" w:cs="宋体"/>
          <w:color w:val="646769"/>
          <w:spacing w:val="-105"/>
          <w:sz w:val="28"/>
          <w:szCs w:val="28"/>
        </w:rPr>
        <w:t xml:space="preserve"> </w:t>
      </w:r>
      <w:r>
        <w:rPr>
          <w:rFonts w:ascii="宋体" w:hAnsi="宋体" w:eastAsia="宋体" w:cs="宋体"/>
          <w:color w:val="646769"/>
          <w:sz w:val="28"/>
          <w:szCs w:val="28"/>
        </w:rPr>
        <w:t>总</w:t>
      </w:r>
      <w:r>
        <w:rPr>
          <w:rFonts w:ascii="宋体" w:hAnsi="宋体" w:eastAsia="宋体" w:cs="宋体"/>
          <w:color w:val="646769"/>
          <w:spacing w:val="-113"/>
          <w:sz w:val="28"/>
          <w:szCs w:val="28"/>
        </w:rPr>
        <w:t xml:space="preserve"> </w:t>
      </w:r>
      <w:r>
        <w:rPr>
          <w:rFonts w:ascii="宋体" w:hAnsi="宋体" w:eastAsia="宋体" w:cs="宋体"/>
          <w:color w:val="646769"/>
          <w:sz w:val="28"/>
          <w:szCs w:val="28"/>
        </w:rPr>
        <w:t>局</w:t>
      </w:r>
      <w:r>
        <w:rPr>
          <w:rFonts w:ascii="宋体" w:hAnsi="宋体" w:eastAsia="宋体" w:cs="宋体"/>
          <w:color w:val="646769"/>
          <w:spacing w:val="-104"/>
          <w:sz w:val="28"/>
          <w:szCs w:val="28"/>
        </w:rPr>
        <w:t xml:space="preserve"> </w:t>
      </w:r>
      <w:r>
        <w:rPr>
          <w:rFonts w:ascii="宋体" w:hAnsi="宋体" w:eastAsia="宋体" w:cs="宋体"/>
          <w:color w:val="646769"/>
          <w:spacing w:val="-86"/>
          <w:sz w:val="28"/>
          <w:szCs w:val="28"/>
        </w:rPr>
        <w:t>、银</w:t>
      </w:r>
      <w:r>
        <w:rPr>
          <w:rFonts w:ascii="宋体" w:hAnsi="宋体" w:eastAsia="宋体" w:cs="宋体"/>
          <w:color w:val="646769"/>
          <w:w w:val="98"/>
          <w:sz w:val="28"/>
          <w:szCs w:val="28"/>
        </w:rPr>
        <w:t xml:space="preserve"> </w:t>
      </w:r>
      <w:r>
        <w:rPr>
          <w:rFonts w:ascii="宋体" w:hAnsi="宋体" w:eastAsia="宋体" w:cs="宋体"/>
          <w:color w:val="646769"/>
          <w:w w:val="105"/>
          <w:sz w:val="28"/>
          <w:szCs w:val="28"/>
        </w:rPr>
        <w:t>监</w:t>
      </w:r>
      <w:r>
        <w:rPr>
          <w:rFonts w:ascii="宋体" w:hAnsi="宋体" w:eastAsia="宋体" w:cs="宋体"/>
          <w:color w:val="646769"/>
          <w:spacing w:val="-123"/>
          <w:w w:val="105"/>
          <w:sz w:val="28"/>
          <w:szCs w:val="28"/>
        </w:rPr>
        <w:t xml:space="preserve"> </w:t>
      </w:r>
      <w:r>
        <w:rPr>
          <w:rFonts w:ascii="宋体" w:hAnsi="宋体" w:eastAsia="宋体" w:cs="宋体"/>
          <w:color w:val="646769"/>
          <w:w w:val="105"/>
          <w:sz w:val="28"/>
          <w:szCs w:val="28"/>
        </w:rPr>
        <w:t>会</w:t>
      </w:r>
      <w:r>
        <w:rPr>
          <w:rFonts w:ascii="宋体" w:hAnsi="宋体" w:eastAsia="宋体" w:cs="宋体"/>
          <w:color w:val="646769"/>
          <w:spacing w:val="-125"/>
          <w:w w:val="105"/>
          <w:sz w:val="28"/>
          <w:szCs w:val="28"/>
        </w:rPr>
        <w:t xml:space="preserve"> </w:t>
      </w:r>
      <w:r>
        <w:rPr>
          <w:rFonts w:ascii="宋体" w:hAnsi="宋体" w:eastAsia="宋体" w:cs="宋体"/>
          <w:color w:val="646769"/>
          <w:spacing w:val="-89"/>
          <w:w w:val="105"/>
          <w:sz w:val="28"/>
          <w:szCs w:val="28"/>
        </w:rPr>
        <w:t>、证</w:t>
      </w:r>
      <w:r>
        <w:rPr>
          <w:rFonts w:ascii="宋体" w:hAnsi="宋体" w:eastAsia="宋体" w:cs="宋体"/>
          <w:color w:val="646769"/>
          <w:spacing w:val="-126"/>
          <w:w w:val="105"/>
          <w:sz w:val="28"/>
          <w:szCs w:val="28"/>
        </w:rPr>
        <w:t xml:space="preserve"> </w:t>
      </w:r>
      <w:r>
        <w:rPr>
          <w:rFonts w:ascii="宋体" w:hAnsi="宋体" w:eastAsia="宋体" w:cs="宋体"/>
          <w:color w:val="646769"/>
          <w:w w:val="105"/>
          <w:sz w:val="28"/>
          <w:szCs w:val="28"/>
        </w:rPr>
        <w:t>监</w:t>
      </w:r>
      <w:r>
        <w:rPr>
          <w:rFonts w:ascii="宋体" w:hAnsi="宋体" w:eastAsia="宋体" w:cs="宋体"/>
          <w:color w:val="646769"/>
          <w:spacing w:val="-122"/>
          <w:w w:val="105"/>
          <w:sz w:val="28"/>
          <w:szCs w:val="28"/>
        </w:rPr>
        <w:t xml:space="preserve"> </w:t>
      </w:r>
      <w:r>
        <w:rPr>
          <w:rFonts w:ascii="宋体" w:hAnsi="宋体" w:eastAsia="宋体" w:cs="宋体"/>
          <w:color w:val="646769"/>
          <w:w w:val="105"/>
          <w:sz w:val="28"/>
          <w:szCs w:val="28"/>
        </w:rPr>
        <w:t>会</w:t>
      </w:r>
      <w:r>
        <w:rPr>
          <w:rFonts w:ascii="宋体" w:hAnsi="宋体" w:eastAsia="宋体" w:cs="宋体"/>
          <w:color w:val="646769"/>
          <w:spacing w:val="-114"/>
          <w:w w:val="105"/>
          <w:sz w:val="28"/>
          <w:szCs w:val="28"/>
        </w:rPr>
        <w:t xml:space="preserve"> </w:t>
      </w:r>
      <w:r>
        <w:rPr>
          <w:rFonts w:ascii="宋体" w:hAnsi="宋体" w:eastAsia="宋体" w:cs="宋体"/>
          <w:color w:val="646769"/>
          <w:spacing w:val="-62"/>
          <w:w w:val="105"/>
          <w:sz w:val="28"/>
          <w:szCs w:val="28"/>
        </w:rPr>
        <w:t>、保监</w:t>
      </w:r>
      <w:r>
        <w:rPr>
          <w:rFonts w:ascii="宋体" w:hAnsi="宋体" w:eastAsia="宋体" w:cs="宋体"/>
          <w:color w:val="646769"/>
          <w:spacing w:val="-128"/>
          <w:w w:val="105"/>
          <w:sz w:val="28"/>
          <w:szCs w:val="28"/>
        </w:rPr>
        <w:t xml:space="preserve"> </w:t>
      </w:r>
      <w:r>
        <w:rPr>
          <w:rFonts w:ascii="宋体" w:hAnsi="宋体" w:eastAsia="宋体" w:cs="宋体"/>
          <w:color w:val="646769"/>
          <w:w w:val="105"/>
          <w:sz w:val="28"/>
          <w:szCs w:val="28"/>
        </w:rPr>
        <w:t>会联</w:t>
      </w:r>
      <w:r>
        <w:rPr>
          <w:rFonts w:ascii="宋体" w:hAnsi="宋体" w:eastAsia="宋体" w:cs="宋体"/>
          <w:color w:val="646769"/>
          <w:spacing w:val="-123"/>
          <w:w w:val="105"/>
          <w:sz w:val="28"/>
          <w:szCs w:val="28"/>
        </w:rPr>
        <w:t xml:space="preserve"> </w:t>
      </w:r>
      <w:r>
        <w:rPr>
          <w:rFonts w:ascii="宋体" w:hAnsi="宋体" w:eastAsia="宋体" w:cs="宋体"/>
          <w:color w:val="646769"/>
          <w:spacing w:val="18"/>
          <w:w w:val="105"/>
          <w:sz w:val="28"/>
          <w:szCs w:val="28"/>
        </w:rPr>
        <w:t>合签署</w:t>
      </w:r>
      <w:r>
        <w:rPr>
          <w:rFonts w:ascii="宋体" w:hAnsi="宋体" w:eastAsia="宋体" w:cs="宋体"/>
          <w:color w:val="646769"/>
          <w:spacing w:val="-90"/>
          <w:w w:val="105"/>
          <w:sz w:val="28"/>
          <w:szCs w:val="28"/>
        </w:rPr>
        <w:t xml:space="preserve"> </w:t>
      </w:r>
      <w:r>
        <w:rPr>
          <w:rFonts w:ascii="宋体" w:hAnsi="宋体" w:eastAsia="宋体" w:cs="宋体"/>
          <w:color w:val="646769"/>
          <w:w w:val="95"/>
          <w:sz w:val="28"/>
          <w:szCs w:val="28"/>
        </w:rPr>
        <w:t>了</w:t>
      </w:r>
      <w:r>
        <w:rPr>
          <w:rFonts w:ascii="宋体" w:hAnsi="宋体" w:eastAsia="宋体" w:cs="宋体"/>
          <w:color w:val="646769"/>
          <w:spacing w:val="-105"/>
          <w:w w:val="95"/>
          <w:sz w:val="28"/>
          <w:szCs w:val="28"/>
        </w:rPr>
        <w:t xml:space="preserve"> </w:t>
      </w:r>
      <w:r>
        <w:rPr>
          <w:rFonts w:ascii="宋体" w:hAnsi="宋体" w:eastAsia="宋体" w:cs="宋体"/>
          <w:color w:val="646769"/>
          <w:w w:val="95"/>
          <w:sz w:val="28"/>
          <w:szCs w:val="28"/>
        </w:rPr>
        <w:t>《</w:t>
      </w:r>
      <w:r>
        <w:rPr>
          <w:rFonts w:ascii="宋体" w:hAnsi="宋体" w:eastAsia="宋体" w:cs="宋体"/>
          <w:color w:val="646769"/>
          <w:spacing w:val="-103"/>
          <w:w w:val="95"/>
          <w:sz w:val="28"/>
          <w:szCs w:val="28"/>
        </w:rPr>
        <w:t xml:space="preserve"> </w:t>
      </w:r>
      <w:r>
        <w:rPr>
          <w:rFonts w:ascii="宋体" w:hAnsi="宋体" w:eastAsia="宋体" w:cs="宋体"/>
          <w:color w:val="646769"/>
          <w:w w:val="105"/>
          <w:sz w:val="28"/>
          <w:szCs w:val="28"/>
        </w:rPr>
        <w:t>关</w:t>
      </w:r>
      <w:r>
        <w:rPr>
          <w:rFonts w:ascii="宋体" w:hAnsi="宋体" w:eastAsia="宋体" w:cs="宋体"/>
          <w:color w:val="646769"/>
          <w:spacing w:val="-112"/>
          <w:w w:val="105"/>
          <w:sz w:val="28"/>
          <w:szCs w:val="28"/>
        </w:rPr>
        <w:t xml:space="preserve"> </w:t>
      </w:r>
      <w:r>
        <w:rPr>
          <w:rFonts w:ascii="宋体" w:hAnsi="宋体" w:eastAsia="宋体" w:cs="宋体"/>
          <w:color w:val="646769"/>
          <w:w w:val="105"/>
          <w:sz w:val="28"/>
          <w:szCs w:val="28"/>
        </w:rPr>
        <w:t>于</w:t>
      </w:r>
      <w:r>
        <w:rPr>
          <w:rFonts w:ascii="宋体" w:hAnsi="宋体" w:eastAsia="宋体" w:cs="宋体"/>
          <w:color w:val="646769"/>
          <w:spacing w:val="-119"/>
          <w:w w:val="105"/>
          <w:sz w:val="28"/>
          <w:szCs w:val="28"/>
        </w:rPr>
        <w:t xml:space="preserve"> </w:t>
      </w:r>
      <w:r>
        <w:rPr>
          <w:rFonts w:ascii="宋体" w:hAnsi="宋体" w:eastAsia="宋体" w:cs="宋体"/>
          <w:color w:val="646769"/>
          <w:w w:val="105"/>
          <w:sz w:val="28"/>
          <w:szCs w:val="28"/>
        </w:rPr>
        <w:t>对</w:t>
      </w:r>
      <w:r>
        <w:rPr>
          <w:rFonts w:ascii="宋体" w:hAnsi="宋体" w:eastAsia="宋体" w:cs="宋体"/>
          <w:color w:val="646769"/>
          <w:spacing w:val="-118"/>
          <w:w w:val="105"/>
          <w:sz w:val="28"/>
          <w:szCs w:val="28"/>
        </w:rPr>
        <w:t xml:space="preserve"> </w:t>
      </w:r>
      <w:r>
        <w:rPr>
          <w:rFonts w:ascii="宋体" w:hAnsi="宋体" w:eastAsia="宋体" w:cs="宋体"/>
          <w:color w:val="646769"/>
          <w:w w:val="105"/>
          <w:sz w:val="28"/>
          <w:szCs w:val="28"/>
        </w:rPr>
        <w:t>安</w:t>
      </w:r>
      <w:r>
        <w:rPr>
          <w:rFonts w:ascii="宋体" w:hAnsi="宋体" w:eastAsia="宋体" w:cs="宋体"/>
          <w:color w:val="646769"/>
          <w:spacing w:val="-119"/>
          <w:w w:val="105"/>
          <w:sz w:val="28"/>
          <w:szCs w:val="28"/>
        </w:rPr>
        <w:t xml:space="preserve"> </w:t>
      </w:r>
      <w:r>
        <w:rPr>
          <w:rFonts w:ascii="宋体" w:hAnsi="宋体" w:eastAsia="宋体" w:cs="宋体"/>
          <w:color w:val="646769"/>
          <w:w w:val="105"/>
          <w:sz w:val="28"/>
          <w:szCs w:val="28"/>
        </w:rPr>
        <w:t>全</w:t>
      </w:r>
      <w:r>
        <w:rPr>
          <w:rFonts w:ascii="宋体" w:hAnsi="宋体" w:eastAsia="宋体" w:cs="宋体"/>
          <w:color w:val="646769"/>
          <w:spacing w:val="-114"/>
          <w:w w:val="105"/>
          <w:sz w:val="28"/>
          <w:szCs w:val="28"/>
        </w:rPr>
        <w:t xml:space="preserve"> </w:t>
      </w:r>
      <w:r>
        <w:rPr>
          <w:rFonts w:ascii="宋体" w:hAnsi="宋体" w:eastAsia="宋体" w:cs="宋体"/>
          <w:color w:val="646769"/>
          <w:w w:val="95"/>
          <w:sz w:val="28"/>
          <w:szCs w:val="28"/>
        </w:rPr>
        <w:t>生</w:t>
      </w:r>
      <w:r>
        <w:rPr>
          <w:rFonts w:ascii="宋体" w:hAnsi="宋体" w:eastAsia="宋体" w:cs="宋体"/>
          <w:color w:val="646769"/>
          <w:spacing w:val="-99"/>
          <w:w w:val="95"/>
          <w:sz w:val="28"/>
          <w:szCs w:val="28"/>
        </w:rPr>
        <w:t xml:space="preserve"> </w:t>
      </w:r>
      <w:r>
        <w:rPr>
          <w:rFonts w:ascii="宋体" w:hAnsi="宋体" w:eastAsia="宋体" w:cs="宋体"/>
          <w:color w:val="646769"/>
          <w:w w:val="105"/>
          <w:sz w:val="28"/>
          <w:szCs w:val="28"/>
        </w:rPr>
        <w:t>产</w:t>
      </w:r>
      <w:r>
        <w:rPr>
          <w:rFonts w:ascii="宋体" w:hAnsi="宋体" w:eastAsia="宋体" w:cs="宋体"/>
          <w:color w:val="646769"/>
          <w:spacing w:val="-122"/>
          <w:w w:val="105"/>
          <w:sz w:val="28"/>
          <w:szCs w:val="28"/>
        </w:rPr>
        <w:t xml:space="preserve"> </w:t>
      </w:r>
      <w:r>
        <w:rPr>
          <w:rFonts w:ascii="宋体" w:hAnsi="宋体" w:eastAsia="宋体" w:cs="宋体"/>
          <w:color w:val="646769"/>
          <w:w w:val="105"/>
          <w:sz w:val="28"/>
          <w:szCs w:val="28"/>
        </w:rPr>
        <w:t>领</w:t>
      </w:r>
      <w:r>
        <w:rPr>
          <w:rFonts w:ascii="宋体" w:hAnsi="宋体" w:eastAsia="宋体" w:cs="宋体"/>
          <w:color w:val="646769"/>
          <w:spacing w:val="-117"/>
          <w:w w:val="105"/>
          <w:sz w:val="28"/>
          <w:szCs w:val="28"/>
        </w:rPr>
        <w:t xml:space="preserve"> </w:t>
      </w:r>
      <w:r>
        <w:rPr>
          <w:rFonts w:ascii="宋体" w:hAnsi="宋体" w:eastAsia="宋体" w:cs="宋体"/>
          <w:color w:val="646769"/>
          <w:w w:val="105"/>
          <w:sz w:val="28"/>
          <w:szCs w:val="28"/>
        </w:rPr>
        <w:t>域</w:t>
      </w:r>
      <w:r>
        <w:rPr>
          <w:rFonts w:ascii="宋体" w:hAnsi="宋体" w:eastAsia="宋体" w:cs="宋体"/>
          <w:color w:val="646769"/>
          <w:spacing w:val="-116"/>
          <w:w w:val="105"/>
          <w:sz w:val="28"/>
          <w:szCs w:val="28"/>
        </w:rPr>
        <w:t xml:space="preserve"> </w:t>
      </w:r>
      <w:r>
        <w:rPr>
          <w:rFonts w:ascii="宋体" w:hAnsi="宋体" w:eastAsia="宋体" w:cs="宋体"/>
          <w:color w:val="646769"/>
          <w:spacing w:val="12"/>
          <w:w w:val="105"/>
          <w:sz w:val="28"/>
          <w:szCs w:val="28"/>
        </w:rPr>
        <w:t>失信</w:t>
      </w:r>
      <w:r>
        <w:rPr>
          <w:rFonts w:ascii="宋体" w:hAnsi="宋体" w:eastAsia="宋体" w:cs="宋体"/>
          <w:color w:val="646769"/>
          <w:spacing w:val="-112"/>
          <w:w w:val="105"/>
          <w:sz w:val="28"/>
          <w:szCs w:val="28"/>
        </w:rPr>
        <w:t xml:space="preserve"> </w:t>
      </w:r>
      <w:r>
        <w:rPr>
          <w:rFonts w:ascii="宋体" w:hAnsi="宋体" w:eastAsia="宋体" w:cs="宋体"/>
          <w:color w:val="646769"/>
          <w:w w:val="95"/>
          <w:sz w:val="28"/>
          <w:szCs w:val="28"/>
        </w:rPr>
        <w:t>生</w:t>
      </w:r>
      <w:r>
        <w:rPr>
          <w:rFonts w:ascii="宋体" w:hAnsi="宋体" w:eastAsia="宋体" w:cs="宋体"/>
          <w:color w:val="646769"/>
          <w:spacing w:val="-96"/>
          <w:w w:val="95"/>
          <w:sz w:val="28"/>
          <w:szCs w:val="28"/>
        </w:rPr>
        <w:t xml:space="preserve"> </w:t>
      </w:r>
      <w:r>
        <w:rPr>
          <w:rFonts w:ascii="宋体" w:hAnsi="宋体" w:eastAsia="宋体" w:cs="宋体"/>
          <w:color w:val="646769"/>
          <w:w w:val="105"/>
          <w:sz w:val="28"/>
          <w:szCs w:val="28"/>
        </w:rPr>
        <w:t>产</w:t>
      </w:r>
      <w:r>
        <w:rPr>
          <w:rFonts w:ascii="宋体" w:hAnsi="宋体" w:eastAsia="宋体" w:cs="宋体"/>
          <w:color w:val="646769"/>
          <w:w w:val="95"/>
          <w:sz w:val="28"/>
          <w:szCs w:val="28"/>
        </w:rPr>
        <w:t xml:space="preserve"> </w:t>
      </w:r>
      <w:r>
        <w:rPr>
          <w:rFonts w:ascii="宋体" w:hAnsi="宋体" w:eastAsia="宋体" w:cs="宋体"/>
          <w:color w:val="646769"/>
          <w:w w:val="105"/>
          <w:sz w:val="28"/>
          <w:szCs w:val="28"/>
        </w:rPr>
        <w:t>经</w:t>
      </w:r>
      <w:r>
        <w:rPr>
          <w:rFonts w:ascii="宋体" w:hAnsi="宋体" w:eastAsia="宋体" w:cs="宋体"/>
          <w:color w:val="646769"/>
          <w:spacing w:val="-114"/>
          <w:w w:val="105"/>
          <w:sz w:val="28"/>
          <w:szCs w:val="28"/>
        </w:rPr>
        <w:t xml:space="preserve"> </w:t>
      </w:r>
      <w:r>
        <w:rPr>
          <w:rFonts w:ascii="宋体" w:hAnsi="宋体" w:eastAsia="宋体" w:cs="宋体"/>
          <w:color w:val="646769"/>
          <w:spacing w:val="20"/>
          <w:w w:val="105"/>
          <w:sz w:val="28"/>
          <w:szCs w:val="28"/>
        </w:rPr>
        <w:t>营单位</w:t>
      </w:r>
      <w:r>
        <w:rPr>
          <w:rFonts w:ascii="宋体" w:hAnsi="宋体" w:eastAsia="宋体" w:cs="宋体"/>
          <w:color w:val="646769"/>
          <w:spacing w:val="-123"/>
          <w:w w:val="105"/>
          <w:sz w:val="28"/>
          <w:szCs w:val="28"/>
        </w:rPr>
        <w:t xml:space="preserve"> </w:t>
      </w:r>
      <w:r>
        <w:rPr>
          <w:rFonts w:ascii="宋体" w:hAnsi="宋体" w:eastAsia="宋体" w:cs="宋体"/>
          <w:color w:val="646769"/>
          <w:w w:val="105"/>
          <w:sz w:val="28"/>
          <w:szCs w:val="28"/>
        </w:rPr>
        <w:t>及其有</w:t>
      </w:r>
      <w:r>
        <w:rPr>
          <w:rFonts w:ascii="宋体" w:hAnsi="宋体" w:eastAsia="宋体" w:cs="宋体"/>
          <w:color w:val="646769"/>
          <w:spacing w:val="-113"/>
          <w:w w:val="105"/>
          <w:sz w:val="28"/>
          <w:szCs w:val="28"/>
        </w:rPr>
        <w:t xml:space="preserve"> </w:t>
      </w:r>
      <w:r>
        <w:rPr>
          <w:rFonts w:ascii="宋体" w:hAnsi="宋体" w:eastAsia="宋体" w:cs="宋体"/>
          <w:color w:val="646769"/>
          <w:spacing w:val="18"/>
          <w:w w:val="105"/>
          <w:sz w:val="28"/>
          <w:szCs w:val="28"/>
        </w:rPr>
        <w:t>关人</w:t>
      </w:r>
      <w:r>
        <w:rPr>
          <w:rFonts w:ascii="宋体" w:hAnsi="宋体" w:eastAsia="宋体" w:cs="宋体"/>
          <w:color w:val="646769"/>
          <w:spacing w:val="-118"/>
          <w:w w:val="105"/>
          <w:sz w:val="28"/>
          <w:szCs w:val="28"/>
        </w:rPr>
        <w:t xml:space="preserve"> </w:t>
      </w:r>
      <w:r>
        <w:rPr>
          <w:rFonts w:ascii="宋体" w:hAnsi="宋体" w:eastAsia="宋体" w:cs="宋体"/>
          <w:color w:val="646769"/>
          <w:w w:val="105"/>
          <w:sz w:val="28"/>
          <w:szCs w:val="28"/>
        </w:rPr>
        <w:t>员</w:t>
      </w:r>
      <w:r>
        <w:rPr>
          <w:rFonts w:ascii="宋体" w:hAnsi="宋体" w:eastAsia="宋体" w:cs="宋体"/>
          <w:color w:val="646769"/>
          <w:spacing w:val="-117"/>
          <w:w w:val="105"/>
          <w:sz w:val="28"/>
          <w:szCs w:val="28"/>
        </w:rPr>
        <w:t xml:space="preserve"> </w:t>
      </w:r>
      <w:r>
        <w:rPr>
          <w:rFonts w:ascii="宋体" w:hAnsi="宋体" w:eastAsia="宋体" w:cs="宋体"/>
          <w:color w:val="646769"/>
          <w:w w:val="105"/>
          <w:sz w:val="28"/>
          <w:szCs w:val="28"/>
        </w:rPr>
        <w:t>开</w:t>
      </w:r>
      <w:r>
        <w:rPr>
          <w:rFonts w:ascii="宋体" w:hAnsi="宋体" w:eastAsia="宋体" w:cs="宋体"/>
          <w:color w:val="646769"/>
          <w:spacing w:val="-125"/>
          <w:w w:val="105"/>
          <w:sz w:val="28"/>
          <w:szCs w:val="28"/>
        </w:rPr>
        <w:t xml:space="preserve"> </w:t>
      </w:r>
      <w:r>
        <w:rPr>
          <w:rFonts w:ascii="宋体" w:hAnsi="宋体" w:eastAsia="宋体" w:cs="宋体"/>
          <w:color w:val="646769"/>
          <w:spacing w:val="13"/>
          <w:w w:val="105"/>
          <w:sz w:val="28"/>
          <w:szCs w:val="28"/>
        </w:rPr>
        <w:t>展联合惩</w:t>
      </w:r>
      <w:r>
        <w:rPr>
          <w:rFonts w:ascii="宋体" w:hAnsi="宋体" w:eastAsia="宋体" w:cs="宋体"/>
          <w:color w:val="646769"/>
          <w:spacing w:val="-110"/>
          <w:w w:val="105"/>
          <w:sz w:val="28"/>
          <w:szCs w:val="28"/>
        </w:rPr>
        <w:t xml:space="preserve"> </w:t>
      </w:r>
      <w:r>
        <w:rPr>
          <w:rFonts w:ascii="宋体" w:hAnsi="宋体" w:eastAsia="宋体" w:cs="宋体"/>
          <w:color w:val="646769"/>
          <w:w w:val="105"/>
          <w:sz w:val="28"/>
          <w:szCs w:val="28"/>
        </w:rPr>
        <w:t>戒</w:t>
      </w:r>
      <w:r>
        <w:rPr>
          <w:rFonts w:ascii="宋体" w:hAnsi="宋体" w:eastAsia="宋体" w:cs="宋体"/>
          <w:color w:val="646769"/>
          <w:spacing w:val="-104"/>
          <w:w w:val="105"/>
          <w:sz w:val="28"/>
          <w:szCs w:val="28"/>
        </w:rPr>
        <w:t xml:space="preserve"> </w:t>
      </w:r>
      <w:r>
        <w:rPr>
          <w:rFonts w:ascii="宋体" w:hAnsi="宋体" w:eastAsia="宋体" w:cs="宋体"/>
          <w:color w:val="646769"/>
          <w:spacing w:val="19"/>
          <w:w w:val="105"/>
          <w:sz w:val="28"/>
          <w:szCs w:val="28"/>
        </w:rPr>
        <w:t>的合作备</w:t>
      </w:r>
      <w:r>
        <w:rPr>
          <w:rFonts w:ascii="宋体" w:hAnsi="宋体" w:eastAsia="宋体" w:cs="宋体"/>
          <w:color w:val="646769"/>
          <w:spacing w:val="-113"/>
          <w:w w:val="105"/>
          <w:sz w:val="28"/>
          <w:szCs w:val="28"/>
        </w:rPr>
        <w:t xml:space="preserve"> </w:t>
      </w:r>
      <w:r>
        <w:rPr>
          <w:rFonts w:ascii="宋体" w:hAnsi="宋体" w:eastAsia="宋体" w:cs="宋体"/>
          <w:color w:val="646769"/>
          <w:w w:val="105"/>
          <w:sz w:val="28"/>
          <w:szCs w:val="28"/>
        </w:rPr>
        <w:t>忘</w:t>
      </w:r>
      <w:r>
        <w:rPr>
          <w:rFonts w:ascii="宋体" w:hAnsi="宋体" w:eastAsia="宋体" w:cs="宋体"/>
          <w:color w:val="646769"/>
          <w:spacing w:val="-122"/>
          <w:w w:val="105"/>
          <w:sz w:val="28"/>
          <w:szCs w:val="28"/>
        </w:rPr>
        <w:t xml:space="preserve"> </w:t>
      </w:r>
      <w:r>
        <w:rPr>
          <w:rFonts w:ascii="宋体" w:hAnsi="宋体" w:eastAsia="宋体" w:cs="宋体"/>
          <w:color w:val="646769"/>
          <w:w w:val="95"/>
          <w:sz w:val="28"/>
          <w:szCs w:val="28"/>
        </w:rPr>
        <w:t>录》</w:t>
      </w:r>
      <w:r>
        <w:rPr>
          <w:rFonts w:ascii="宋体" w:hAnsi="宋体" w:eastAsia="宋体" w:cs="宋体"/>
          <w:color w:val="646769"/>
          <w:spacing w:val="-94"/>
          <w:w w:val="95"/>
          <w:sz w:val="28"/>
          <w:szCs w:val="28"/>
        </w:rPr>
        <w:t xml:space="preserve"> </w:t>
      </w:r>
      <w:r>
        <w:rPr>
          <w:rFonts w:ascii="宋体" w:hAnsi="宋体" w:eastAsia="宋体" w:cs="宋体"/>
          <w:color w:val="646769"/>
          <w:spacing w:val="-40"/>
          <w:w w:val="105"/>
          <w:sz w:val="28"/>
          <w:szCs w:val="28"/>
        </w:rPr>
        <w:t>。现</w:t>
      </w:r>
      <w:r>
        <w:rPr>
          <w:rFonts w:ascii="宋体" w:hAnsi="宋体" w:eastAsia="宋体" w:cs="宋体"/>
          <w:color w:val="646769"/>
          <w:spacing w:val="-107"/>
          <w:w w:val="105"/>
          <w:sz w:val="28"/>
          <w:szCs w:val="28"/>
        </w:rPr>
        <w:t xml:space="preserve"> </w:t>
      </w:r>
      <w:r>
        <w:rPr>
          <w:rFonts w:ascii="宋体" w:hAnsi="宋体" w:eastAsia="宋体" w:cs="宋体"/>
          <w:color w:val="646769"/>
          <w:spacing w:val="15"/>
          <w:w w:val="105"/>
          <w:sz w:val="28"/>
          <w:szCs w:val="28"/>
        </w:rPr>
        <w:t>印发</w:t>
      </w:r>
      <w:r>
        <w:rPr>
          <w:rFonts w:ascii="宋体" w:hAnsi="宋体" w:eastAsia="宋体" w:cs="宋体"/>
          <w:color w:val="646769"/>
          <w:spacing w:val="-116"/>
          <w:w w:val="105"/>
          <w:sz w:val="28"/>
          <w:szCs w:val="28"/>
        </w:rPr>
        <w:t xml:space="preserve"> </w:t>
      </w:r>
      <w:r>
        <w:rPr>
          <w:rFonts w:ascii="宋体" w:hAnsi="宋体" w:eastAsia="宋体" w:cs="宋体"/>
          <w:color w:val="646769"/>
          <w:w w:val="105"/>
          <w:sz w:val="28"/>
          <w:szCs w:val="28"/>
        </w:rPr>
        <w:t>给</w:t>
      </w:r>
      <w:r>
        <w:rPr>
          <w:rFonts w:ascii="宋体" w:hAnsi="宋体" w:eastAsia="宋体" w:cs="宋体"/>
          <w:color w:val="646769"/>
          <w:w w:val="98"/>
          <w:sz w:val="28"/>
          <w:szCs w:val="28"/>
        </w:rPr>
        <w:t xml:space="preserve"> </w:t>
      </w:r>
      <w:r>
        <w:rPr>
          <w:rFonts w:ascii="宋体" w:hAnsi="宋体" w:eastAsia="宋体" w:cs="宋体"/>
          <w:color w:val="646769"/>
          <w:w w:val="110"/>
          <w:sz w:val="28"/>
          <w:szCs w:val="28"/>
        </w:rPr>
        <w:t>你们</w:t>
      </w:r>
      <w:r>
        <w:rPr>
          <w:rFonts w:ascii="宋体" w:hAnsi="宋体" w:eastAsia="宋体" w:cs="宋体"/>
          <w:color w:val="646769"/>
          <w:spacing w:val="-102"/>
          <w:w w:val="110"/>
          <w:sz w:val="28"/>
          <w:szCs w:val="28"/>
        </w:rPr>
        <w:t xml:space="preserve"> </w:t>
      </w:r>
      <w:r>
        <w:rPr>
          <w:rFonts w:ascii="宋体" w:hAnsi="宋体" w:eastAsia="宋体" w:cs="宋体"/>
          <w:color w:val="646769"/>
          <w:spacing w:val="-42"/>
          <w:w w:val="110"/>
          <w:sz w:val="28"/>
          <w:szCs w:val="28"/>
        </w:rPr>
        <w:t>，请认真</w:t>
      </w:r>
      <w:r>
        <w:rPr>
          <w:rFonts w:ascii="宋体" w:hAnsi="宋体" w:eastAsia="宋体" w:cs="宋体"/>
          <w:color w:val="646769"/>
          <w:spacing w:val="-121"/>
          <w:w w:val="110"/>
          <w:sz w:val="28"/>
          <w:szCs w:val="28"/>
        </w:rPr>
        <w:t xml:space="preserve"> </w:t>
      </w:r>
      <w:r>
        <w:rPr>
          <w:rFonts w:ascii="宋体" w:hAnsi="宋体" w:eastAsia="宋体" w:cs="宋体"/>
          <w:color w:val="646769"/>
          <w:w w:val="110"/>
          <w:sz w:val="28"/>
          <w:szCs w:val="28"/>
        </w:rPr>
        <w:t>贯彻</w:t>
      </w:r>
      <w:r>
        <w:rPr>
          <w:rFonts w:ascii="宋体" w:hAnsi="宋体" w:eastAsia="宋体" w:cs="宋体"/>
          <w:color w:val="646769"/>
          <w:spacing w:val="-124"/>
          <w:w w:val="110"/>
          <w:sz w:val="28"/>
          <w:szCs w:val="28"/>
        </w:rPr>
        <w:t xml:space="preserve"> </w:t>
      </w:r>
      <w:r>
        <w:rPr>
          <w:rFonts w:ascii="宋体" w:hAnsi="宋体" w:eastAsia="宋体" w:cs="宋体"/>
          <w:color w:val="646769"/>
          <w:w w:val="110"/>
          <w:sz w:val="28"/>
          <w:szCs w:val="28"/>
        </w:rPr>
        <w:t>执行</w:t>
      </w:r>
      <w:r>
        <w:rPr>
          <w:rFonts w:ascii="宋体" w:hAnsi="宋体" w:eastAsia="宋体" w:cs="宋体"/>
          <w:color w:val="646769"/>
          <w:spacing w:val="-122"/>
          <w:w w:val="110"/>
          <w:sz w:val="28"/>
          <w:szCs w:val="28"/>
        </w:rPr>
        <w:t xml:space="preserve"> </w:t>
      </w:r>
      <w:r>
        <w:rPr>
          <w:rFonts w:ascii="宋体" w:hAnsi="宋体" w:eastAsia="宋体" w:cs="宋体"/>
          <w:color w:val="646769"/>
          <w:w w:val="125"/>
          <w:sz w:val="28"/>
          <w:szCs w:val="28"/>
        </w:rPr>
        <w:t>。</w:t>
      </w:r>
    </w:p>
    <w:p>
      <w:pPr>
        <w:spacing w:before="0" w:line="240" w:lineRule="auto"/>
        <w:rPr>
          <w:rFonts w:ascii="宋体" w:hAnsi="宋体" w:eastAsia="宋体" w:cs="宋体"/>
          <w:sz w:val="28"/>
          <w:szCs w:val="28"/>
        </w:rPr>
      </w:pPr>
    </w:p>
    <w:p>
      <w:pPr>
        <w:spacing w:before="0" w:line="240" w:lineRule="auto"/>
        <w:rPr>
          <w:rFonts w:ascii="宋体" w:hAnsi="宋体" w:eastAsia="宋体" w:cs="宋体"/>
          <w:sz w:val="21"/>
          <w:szCs w:val="21"/>
        </w:rPr>
      </w:pPr>
    </w:p>
    <w:p>
      <w:pPr>
        <w:spacing w:before="0"/>
        <w:ind w:left="821" w:right="0" w:firstLine="0"/>
        <w:jc w:val="left"/>
        <w:rPr>
          <w:rFonts w:ascii="宋体" w:hAnsi="宋体" w:eastAsia="宋体" w:cs="宋体"/>
          <w:sz w:val="28"/>
          <w:szCs w:val="28"/>
        </w:rPr>
      </w:pPr>
      <w:r>
        <w:rPr>
          <w:rFonts w:ascii="宋体" w:hAnsi="宋体" w:eastAsia="宋体" w:cs="宋体"/>
          <w:color w:val="646769"/>
          <w:sz w:val="28"/>
          <w:szCs w:val="28"/>
        </w:rPr>
        <w:t>附件</w:t>
      </w:r>
      <w:r>
        <w:rPr>
          <w:rFonts w:ascii="宋体" w:hAnsi="宋体" w:eastAsia="宋体" w:cs="宋体"/>
          <w:color w:val="646769"/>
          <w:spacing w:val="-74"/>
          <w:sz w:val="28"/>
          <w:szCs w:val="28"/>
        </w:rPr>
        <w:t xml:space="preserve"> </w:t>
      </w:r>
      <w:r>
        <w:rPr>
          <w:rFonts w:ascii="宋体" w:hAnsi="宋体" w:eastAsia="宋体" w:cs="宋体"/>
          <w:color w:val="414644"/>
          <w:spacing w:val="-83"/>
          <w:sz w:val="28"/>
          <w:szCs w:val="28"/>
        </w:rPr>
        <w:t>：</w:t>
      </w:r>
      <w:r>
        <w:rPr>
          <w:rFonts w:ascii="宋体" w:hAnsi="宋体" w:eastAsia="宋体" w:cs="宋体"/>
          <w:color w:val="646769"/>
          <w:spacing w:val="-83"/>
          <w:sz w:val="28"/>
          <w:szCs w:val="28"/>
        </w:rPr>
        <w:t>关</w:t>
      </w:r>
      <w:r>
        <w:rPr>
          <w:rFonts w:ascii="宋体" w:hAnsi="宋体" w:eastAsia="宋体" w:cs="宋体"/>
          <w:color w:val="646769"/>
          <w:spacing w:val="-95"/>
          <w:sz w:val="28"/>
          <w:szCs w:val="28"/>
        </w:rPr>
        <w:t xml:space="preserve"> </w:t>
      </w:r>
      <w:r>
        <w:rPr>
          <w:rFonts w:ascii="宋体" w:hAnsi="宋体" w:eastAsia="宋体" w:cs="宋体"/>
          <w:color w:val="646769"/>
          <w:spacing w:val="15"/>
          <w:sz w:val="28"/>
          <w:szCs w:val="28"/>
        </w:rPr>
        <w:t>于对</w:t>
      </w:r>
      <w:r>
        <w:rPr>
          <w:rFonts w:ascii="宋体" w:hAnsi="宋体" w:eastAsia="宋体" w:cs="宋体"/>
          <w:color w:val="646769"/>
          <w:spacing w:val="-103"/>
          <w:sz w:val="28"/>
          <w:szCs w:val="28"/>
        </w:rPr>
        <w:t xml:space="preserve"> </w:t>
      </w:r>
      <w:r>
        <w:rPr>
          <w:rFonts w:ascii="宋体" w:hAnsi="宋体" w:eastAsia="宋体" w:cs="宋体"/>
          <w:color w:val="646769"/>
          <w:spacing w:val="16"/>
          <w:sz w:val="28"/>
          <w:szCs w:val="28"/>
        </w:rPr>
        <w:t>安全</w:t>
      </w:r>
      <w:r>
        <w:rPr>
          <w:rFonts w:ascii="宋体" w:hAnsi="宋体" w:eastAsia="宋体" w:cs="宋体"/>
          <w:color w:val="646769"/>
          <w:spacing w:val="-93"/>
          <w:sz w:val="28"/>
          <w:szCs w:val="28"/>
        </w:rPr>
        <w:t xml:space="preserve"> </w:t>
      </w:r>
      <w:r>
        <w:rPr>
          <w:rFonts w:ascii="宋体" w:hAnsi="宋体" w:eastAsia="宋体" w:cs="宋体"/>
          <w:color w:val="646769"/>
          <w:sz w:val="28"/>
          <w:szCs w:val="28"/>
        </w:rPr>
        <w:t>生</w:t>
      </w:r>
      <w:r>
        <w:rPr>
          <w:rFonts w:ascii="宋体" w:hAnsi="宋体" w:eastAsia="宋体" w:cs="宋体"/>
          <w:color w:val="646769"/>
          <w:spacing w:val="-95"/>
          <w:sz w:val="28"/>
          <w:szCs w:val="28"/>
        </w:rPr>
        <w:t xml:space="preserve"> </w:t>
      </w:r>
      <w:r>
        <w:rPr>
          <w:rFonts w:ascii="宋体" w:hAnsi="宋体" w:eastAsia="宋体" w:cs="宋体"/>
          <w:color w:val="646769"/>
          <w:sz w:val="28"/>
          <w:szCs w:val="28"/>
        </w:rPr>
        <w:t>产</w:t>
      </w:r>
      <w:r>
        <w:rPr>
          <w:rFonts w:ascii="宋体" w:hAnsi="宋体" w:eastAsia="宋体" w:cs="宋体"/>
          <w:color w:val="646769"/>
          <w:spacing w:val="-104"/>
          <w:sz w:val="28"/>
          <w:szCs w:val="28"/>
        </w:rPr>
        <w:t xml:space="preserve"> </w:t>
      </w:r>
      <w:r>
        <w:rPr>
          <w:rFonts w:ascii="宋体" w:hAnsi="宋体" w:eastAsia="宋体" w:cs="宋体"/>
          <w:color w:val="646769"/>
          <w:sz w:val="28"/>
          <w:szCs w:val="28"/>
        </w:rPr>
        <w:t>领</w:t>
      </w:r>
      <w:r>
        <w:rPr>
          <w:rFonts w:ascii="宋体" w:hAnsi="宋体" w:eastAsia="宋体" w:cs="宋体"/>
          <w:color w:val="646769"/>
          <w:spacing w:val="-101"/>
          <w:sz w:val="28"/>
          <w:szCs w:val="28"/>
        </w:rPr>
        <w:t xml:space="preserve"> </w:t>
      </w:r>
      <w:r>
        <w:rPr>
          <w:rFonts w:ascii="宋体" w:hAnsi="宋体" w:eastAsia="宋体" w:cs="宋体"/>
          <w:color w:val="646769"/>
          <w:sz w:val="28"/>
          <w:szCs w:val="28"/>
        </w:rPr>
        <w:t>域</w:t>
      </w:r>
      <w:r>
        <w:rPr>
          <w:rFonts w:ascii="宋体" w:hAnsi="宋体" w:eastAsia="宋体" w:cs="宋体"/>
          <w:color w:val="646769"/>
          <w:spacing w:val="-86"/>
          <w:sz w:val="28"/>
          <w:szCs w:val="28"/>
        </w:rPr>
        <w:t xml:space="preserve"> </w:t>
      </w:r>
      <w:r>
        <w:rPr>
          <w:rFonts w:ascii="宋体" w:hAnsi="宋体" w:eastAsia="宋体" w:cs="宋体"/>
          <w:color w:val="646769"/>
          <w:spacing w:val="17"/>
          <w:sz w:val="28"/>
          <w:szCs w:val="28"/>
        </w:rPr>
        <w:t>失信</w:t>
      </w:r>
      <w:r>
        <w:rPr>
          <w:rFonts w:ascii="宋体" w:hAnsi="宋体" w:eastAsia="宋体" w:cs="宋体"/>
          <w:color w:val="646769"/>
          <w:spacing w:val="-94"/>
          <w:sz w:val="28"/>
          <w:szCs w:val="28"/>
        </w:rPr>
        <w:t xml:space="preserve"> </w:t>
      </w:r>
      <w:r>
        <w:rPr>
          <w:rFonts w:ascii="宋体" w:hAnsi="宋体" w:eastAsia="宋体" w:cs="宋体"/>
          <w:color w:val="646769"/>
          <w:sz w:val="28"/>
          <w:szCs w:val="28"/>
        </w:rPr>
        <w:t>生</w:t>
      </w:r>
      <w:r>
        <w:rPr>
          <w:rFonts w:ascii="宋体" w:hAnsi="宋体" w:eastAsia="宋体" w:cs="宋体"/>
          <w:color w:val="646769"/>
          <w:spacing w:val="-90"/>
          <w:sz w:val="28"/>
          <w:szCs w:val="28"/>
        </w:rPr>
        <w:t xml:space="preserve"> </w:t>
      </w:r>
      <w:r>
        <w:rPr>
          <w:rFonts w:ascii="宋体" w:hAnsi="宋体" w:eastAsia="宋体" w:cs="宋体"/>
          <w:color w:val="646769"/>
          <w:sz w:val="28"/>
          <w:szCs w:val="28"/>
        </w:rPr>
        <w:t>产</w:t>
      </w:r>
      <w:r>
        <w:rPr>
          <w:rFonts w:ascii="宋体" w:hAnsi="宋体" w:eastAsia="宋体" w:cs="宋体"/>
          <w:color w:val="646769"/>
          <w:spacing w:val="-80"/>
          <w:sz w:val="28"/>
          <w:szCs w:val="28"/>
        </w:rPr>
        <w:t xml:space="preserve"> </w:t>
      </w:r>
      <w:r>
        <w:rPr>
          <w:rFonts w:ascii="宋体" w:hAnsi="宋体" w:eastAsia="宋体" w:cs="宋体"/>
          <w:color w:val="646769"/>
          <w:sz w:val="28"/>
          <w:szCs w:val="28"/>
        </w:rPr>
        <w:t>经</w:t>
      </w:r>
      <w:r>
        <w:rPr>
          <w:rFonts w:ascii="宋体" w:hAnsi="宋体" w:eastAsia="宋体" w:cs="宋体"/>
          <w:color w:val="646769"/>
          <w:spacing w:val="-83"/>
          <w:sz w:val="28"/>
          <w:szCs w:val="28"/>
        </w:rPr>
        <w:t xml:space="preserve"> </w:t>
      </w:r>
      <w:r>
        <w:rPr>
          <w:rFonts w:ascii="宋体" w:hAnsi="宋体" w:eastAsia="宋体" w:cs="宋体"/>
          <w:color w:val="646769"/>
          <w:sz w:val="28"/>
          <w:szCs w:val="28"/>
        </w:rPr>
        <w:t>营</w:t>
      </w:r>
      <w:r>
        <w:rPr>
          <w:rFonts w:ascii="宋体" w:hAnsi="宋体" w:eastAsia="宋体" w:cs="宋体"/>
          <w:color w:val="646769"/>
          <w:spacing w:val="-104"/>
          <w:sz w:val="28"/>
          <w:szCs w:val="28"/>
        </w:rPr>
        <w:t xml:space="preserve"> </w:t>
      </w:r>
      <w:r>
        <w:rPr>
          <w:rFonts w:ascii="宋体" w:hAnsi="宋体" w:eastAsia="宋体" w:cs="宋体"/>
          <w:color w:val="646769"/>
          <w:spacing w:val="22"/>
          <w:sz w:val="28"/>
          <w:szCs w:val="28"/>
        </w:rPr>
        <w:t>单位及其</w:t>
      </w:r>
      <w:r>
        <w:rPr>
          <w:rFonts w:ascii="宋体" w:hAnsi="宋体" w:eastAsia="宋体" w:cs="宋体"/>
          <w:color w:val="646769"/>
          <w:spacing w:val="-105"/>
          <w:sz w:val="28"/>
          <w:szCs w:val="28"/>
        </w:rPr>
        <w:t xml:space="preserve"> </w:t>
      </w:r>
      <w:r>
        <w:rPr>
          <w:rFonts w:ascii="宋体" w:hAnsi="宋体" w:eastAsia="宋体" w:cs="宋体"/>
          <w:color w:val="646769"/>
          <w:sz w:val="28"/>
          <w:szCs w:val="28"/>
        </w:rPr>
        <w:t>有</w:t>
      </w:r>
      <w:r>
        <w:rPr>
          <w:rFonts w:ascii="宋体" w:hAnsi="宋体" w:eastAsia="宋体" w:cs="宋体"/>
          <w:color w:val="646769"/>
          <w:spacing w:val="-92"/>
          <w:sz w:val="28"/>
          <w:szCs w:val="28"/>
        </w:rPr>
        <w:t xml:space="preserve"> </w:t>
      </w:r>
      <w:r>
        <w:rPr>
          <w:rFonts w:ascii="宋体" w:hAnsi="宋体" w:eastAsia="宋体" w:cs="宋体"/>
          <w:color w:val="646769"/>
          <w:sz w:val="28"/>
          <w:szCs w:val="28"/>
        </w:rPr>
        <w:t>关</w:t>
      </w:r>
      <w:r>
        <w:rPr>
          <w:rFonts w:ascii="宋体" w:hAnsi="宋体" w:eastAsia="宋体" w:cs="宋体"/>
          <w:color w:val="646769"/>
          <w:spacing w:val="-90"/>
          <w:sz w:val="28"/>
          <w:szCs w:val="28"/>
        </w:rPr>
        <w:t xml:space="preserve"> </w:t>
      </w:r>
      <w:r>
        <w:rPr>
          <w:rFonts w:ascii="宋体" w:hAnsi="宋体" w:eastAsia="宋体" w:cs="宋体"/>
          <w:color w:val="646769"/>
          <w:sz w:val="28"/>
          <w:szCs w:val="28"/>
        </w:rPr>
        <w:t>人</w:t>
      </w:r>
      <w:r>
        <w:rPr>
          <w:rFonts w:ascii="宋体" w:hAnsi="宋体" w:eastAsia="宋体" w:cs="宋体"/>
          <w:color w:val="646769"/>
          <w:spacing w:val="-89"/>
          <w:sz w:val="28"/>
          <w:szCs w:val="28"/>
        </w:rPr>
        <w:t xml:space="preserve"> </w:t>
      </w:r>
      <w:r>
        <w:rPr>
          <w:rFonts w:ascii="宋体" w:hAnsi="宋体" w:eastAsia="宋体" w:cs="宋体"/>
          <w:color w:val="646769"/>
          <w:sz w:val="28"/>
          <w:szCs w:val="28"/>
        </w:rPr>
        <w:t>员</w:t>
      </w:r>
    </w:p>
    <w:p>
      <w:pPr>
        <w:spacing w:before="7" w:line="240" w:lineRule="auto"/>
        <w:rPr>
          <w:rFonts w:ascii="宋体" w:hAnsi="宋体" w:eastAsia="宋体" w:cs="宋体"/>
          <w:sz w:val="15"/>
          <w:szCs w:val="15"/>
        </w:rPr>
      </w:pPr>
    </w:p>
    <w:p>
      <w:pPr>
        <w:spacing w:before="13" w:line="365" w:lineRule="exact"/>
        <w:ind w:left="1602" w:right="0" w:firstLine="0"/>
        <w:jc w:val="left"/>
        <w:rPr>
          <w:rFonts w:ascii="宋体" w:hAnsi="宋体" w:eastAsia="宋体" w:cs="宋体"/>
          <w:sz w:val="28"/>
          <w:szCs w:val="28"/>
        </w:rPr>
      </w:pPr>
      <w:r>
        <w:rPr>
          <w:rFonts w:ascii="宋体" w:hAnsi="宋体" w:eastAsia="宋体" w:cs="宋体"/>
          <w:color w:val="646769"/>
          <w:w w:val="105"/>
          <w:sz w:val="28"/>
          <w:szCs w:val="28"/>
        </w:rPr>
        <w:t>开</w:t>
      </w:r>
      <w:r>
        <w:rPr>
          <w:rFonts w:ascii="宋体" w:hAnsi="宋体" w:eastAsia="宋体" w:cs="宋体"/>
          <w:color w:val="646769"/>
          <w:spacing w:val="-123"/>
          <w:w w:val="105"/>
          <w:sz w:val="28"/>
          <w:szCs w:val="28"/>
        </w:rPr>
        <w:t xml:space="preserve"> </w:t>
      </w:r>
      <w:r>
        <w:rPr>
          <w:rFonts w:ascii="宋体" w:hAnsi="宋体" w:eastAsia="宋体" w:cs="宋体"/>
          <w:color w:val="646769"/>
          <w:w w:val="105"/>
          <w:sz w:val="28"/>
          <w:szCs w:val="28"/>
        </w:rPr>
        <w:t>展联合惩</w:t>
      </w:r>
      <w:r>
        <w:rPr>
          <w:rFonts w:ascii="宋体" w:hAnsi="宋体" w:eastAsia="宋体" w:cs="宋体"/>
          <w:color w:val="646769"/>
          <w:spacing w:val="-98"/>
          <w:w w:val="105"/>
          <w:sz w:val="28"/>
          <w:szCs w:val="28"/>
        </w:rPr>
        <w:t xml:space="preserve"> </w:t>
      </w:r>
      <w:r>
        <w:rPr>
          <w:rFonts w:ascii="宋体" w:hAnsi="宋体" w:eastAsia="宋体" w:cs="宋体"/>
          <w:color w:val="646769"/>
          <w:w w:val="105"/>
          <w:sz w:val="28"/>
          <w:szCs w:val="28"/>
        </w:rPr>
        <w:t>戒</w:t>
      </w:r>
      <w:r>
        <w:rPr>
          <w:rFonts w:ascii="宋体" w:hAnsi="宋体" w:eastAsia="宋体" w:cs="宋体"/>
          <w:color w:val="646769"/>
          <w:spacing w:val="-108"/>
          <w:w w:val="105"/>
          <w:sz w:val="28"/>
          <w:szCs w:val="28"/>
        </w:rPr>
        <w:t xml:space="preserve"> </w:t>
      </w:r>
      <w:r>
        <w:rPr>
          <w:rFonts w:ascii="宋体" w:hAnsi="宋体" w:eastAsia="宋体" w:cs="宋体"/>
          <w:color w:val="646769"/>
          <w:spacing w:val="10"/>
          <w:w w:val="105"/>
          <w:sz w:val="28"/>
          <w:szCs w:val="28"/>
        </w:rPr>
        <w:t>的合作备</w:t>
      </w:r>
      <w:r>
        <w:rPr>
          <w:rFonts w:ascii="宋体" w:hAnsi="宋体" w:eastAsia="宋体" w:cs="宋体"/>
          <w:color w:val="646769"/>
          <w:spacing w:val="-118"/>
          <w:w w:val="105"/>
          <w:sz w:val="28"/>
          <w:szCs w:val="28"/>
        </w:rPr>
        <w:t xml:space="preserve"> </w:t>
      </w:r>
      <w:r>
        <w:rPr>
          <w:rFonts w:ascii="宋体" w:hAnsi="宋体" w:eastAsia="宋体" w:cs="宋体"/>
          <w:color w:val="646769"/>
          <w:spacing w:val="17"/>
          <w:w w:val="105"/>
          <w:sz w:val="28"/>
          <w:szCs w:val="28"/>
        </w:rPr>
        <w:t>忘录</w:t>
      </w:r>
    </w:p>
    <w:p>
      <w:pPr>
        <w:spacing w:before="0" w:line="391" w:lineRule="exact"/>
        <w:ind w:left="0" w:right="1416" w:firstLine="0"/>
        <w:jc w:val="right"/>
        <w:rPr>
          <w:rFonts w:ascii="宋体" w:hAnsi="宋体" w:eastAsia="宋体" w:cs="宋体"/>
          <w:sz w:val="30"/>
          <w:szCs w:val="30"/>
        </w:rPr>
      </w:pPr>
      <w:r>
        <w:rPr>
          <w:rFonts w:ascii="宋体" w:hAnsi="宋体" w:eastAsia="宋体" w:cs="宋体"/>
          <w:color w:val="B8B8BA"/>
          <w:w w:val="122"/>
          <w:sz w:val="30"/>
          <w:szCs w:val="30"/>
        </w:rPr>
        <w:t>。</w:t>
      </w:r>
    </w:p>
    <w:p>
      <w:pPr>
        <w:spacing w:before="12" w:line="240" w:lineRule="auto"/>
        <w:rPr>
          <w:rFonts w:ascii="宋体" w:hAnsi="宋体" w:eastAsia="宋体" w:cs="宋体"/>
          <w:sz w:val="19"/>
          <w:szCs w:val="19"/>
        </w:rPr>
      </w:pPr>
    </w:p>
    <w:p>
      <w:pPr>
        <w:pStyle w:val="7"/>
        <w:tabs>
          <w:tab w:val="left" w:pos="3283"/>
          <w:tab w:val="left" w:pos="6470"/>
        </w:tabs>
        <w:spacing w:line="2956" w:lineRule="exact"/>
        <w:ind w:left="115" w:right="0"/>
        <w:jc w:val="left"/>
      </w:pPr>
      <w:r>
        <w:rPr>
          <w:position w:val="-51"/>
        </w:rPr>
        <w:drawing>
          <wp:inline distT="0" distB="0" distL="0" distR="0">
            <wp:extent cx="1747520" cy="1771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23" cstate="print"/>
                    <a:stretch>
                      <a:fillRect/>
                    </a:stretch>
                  </pic:blipFill>
                  <pic:spPr>
                    <a:xfrm>
                      <a:off x="0" y="0"/>
                      <a:ext cx="1748028" cy="1771650"/>
                    </a:xfrm>
                    <a:prstGeom prst="rect">
                      <a:avLst/>
                    </a:prstGeom>
                  </pic:spPr>
                </pic:pic>
              </a:graphicData>
            </a:graphic>
          </wp:inline>
        </w:drawing>
      </w:r>
      <w:r>
        <w:rPr>
          <w:position w:val="-51"/>
        </w:rPr>
        <w:tab/>
      </w:r>
      <w:r>
        <w:rPr>
          <w:position w:val="-52"/>
        </w:rPr>
        <w:drawing>
          <wp:inline distT="0" distB="0" distL="0" distR="0">
            <wp:extent cx="1852930" cy="184086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24" cstate="print"/>
                    <a:stretch>
                      <a:fillRect/>
                    </a:stretch>
                  </pic:blipFill>
                  <pic:spPr>
                    <a:xfrm>
                      <a:off x="0" y="0"/>
                      <a:ext cx="1853183" cy="1840992"/>
                    </a:xfrm>
                    <a:prstGeom prst="rect">
                      <a:avLst/>
                    </a:prstGeom>
                  </pic:spPr>
                </pic:pic>
              </a:graphicData>
            </a:graphic>
          </wp:inline>
        </w:drawing>
      </w:r>
      <w:r>
        <w:rPr>
          <w:position w:val="-52"/>
        </w:rPr>
        <w:tab/>
      </w:r>
      <w:r>
        <w:rPr>
          <w:position w:val="-58"/>
        </w:rPr>
        <w:drawing>
          <wp:inline distT="0" distB="0" distL="0" distR="0">
            <wp:extent cx="1816100" cy="179197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25" cstate="print"/>
                    <a:stretch>
                      <a:fillRect/>
                    </a:stretch>
                  </pic:blipFill>
                  <pic:spPr>
                    <a:xfrm>
                      <a:off x="0" y="0"/>
                      <a:ext cx="1816607" cy="1792224"/>
                    </a:xfrm>
                    <a:prstGeom prst="rect">
                      <a:avLst/>
                    </a:prstGeom>
                  </pic:spPr>
                </pic:pic>
              </a:graphicData>
            </a:graphic>
          </wp:inline>
        </w:drawing>
      </w:r>
    </w:p>
    <w:p>
      <w:pPr>
        <w:spacing w:after="0" w:line="2956" w:lineRule="exact"/>
        <w:jc w:val="left"/>
        <w:sectPr>
          <w:footerReference r:id="rId3" w:type="default"/>
          <w:pgSz w:w="11910" w:h="16840"/>
          <w:pgMar w:top="1580" w:right="1020" w:bottom="1980" w:left="1440" w:header="0" w:footer="1793" w:gutter="0"/>
        </w:sect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0" w:line="240" w:lineRule="auto"/>
        <w:rPr>
          <w:rFonts w:ascii="宋体" w:hAnsi="宋体" w:eastAsia="宋体" w:cs="宋体"/>
          <w:sz w:val="21"/>
          <w:szCs w:val="21"/>
        </w:rPr>
      </w:pPr>
    </w:p>
    <w:p>
      <w:pPr>
        <w:pStyle w:val="7"/>
        <w:tabs>
          <w:tab w:val="left" w:pos="3328"/>
          <w:tab w:val="left" w:pos="6496"/>
        </w:tabs>
        <w:spacing w:line="2918" w:lineRule="exact"/>
        <w:ind w:left="256" w:right="0"/>
        <w:jc w:val="left"/>
      </w:pPr>
      <w:r>
        <w:rPr>
          <w:position w:val="-48"/>
        </w:rPr>
        <w:drawing>
          <wp:inline distT="0" distB="0" distL="0" distR="0">
            <wp:extent cx="1657985" cy="165798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26" cstate="print"/>
                    <a:stretch>
                      <a:fillRect/>
                    </a:stretch>
                  </pic:blipFill>
                  <pic:spPr>
                    <a:xfrm>
                      <a:off x="0" y="0"/>
                      <a:ext cx="1658112" cy="1658111"/>
                    </a:xfrm>
                    <a:prstGeom prst="rect">
                      <a:avLst/>
                    </a:prstGeom>
                  </pic:spPr>
                </pic:pic>
              </a:graphicData>
            </a:graphic>
          </wp:inline>
        </w:drawing>
      </w:r>
      <w:r>
        <w:rPr>
          <w:position w:val="-48"/>
        </w:rPr>
        <w:tab/>
      </w:r>
      <w:r>
        <w:rPr>
          <w:position w:val="-48"/>
        </w:rPr>
        <w:drawing>
          <wp:inline distT="0" distB="0" distL="0" distR="0">
            <wp:extent cx="1828165" cy="179197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27" cstate="print"/>
                    <a:stretch>
                      <a:fillRect/>
                    </a:stretch>
                  </pic:blipFill>
                  <pic:spPr>
                    <a:xfrm>
                      <a:off x="0" y="0"/>
                      <a:ext cx="1828799" cy="1792224"/>
                    </a:xfrm>
                    <a:prstGeom prst="rect">
                      <a:avLst/>
                    </a:prstGeom>
                  </pic:spPr>
                </pic:pic>
              </a:graphicData>
            </a:graphic>
          </wp:inline>
        </w:drawing>
      </w:r>
      <w:r>
        <w:rPr>
          <w:position w:val="-48"/>
        </w:rPr>
        <w:tab/>
      </w:r>
      <w:r>
        <w:rPr>
          <w:position w:val="-57"/>
        </w:rPr>
        <w:drawing>
          <wp:inline distT="0" distB="0" distL="0" distR="0">
            <wp:extent cx="1840865" cy="184086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28" cstate="print"/>
                    <a:stretch>
                      <a:fillRect/>
                    </a:stretch>
                  </pic:blipFill>
                  <pic:spPr>
                    <a:xfrm>
                      <a:off x="0" y="0"/>
                      <a:ext cx="1840991" cy="1840992"/>
                    </a:xfrm>
                    <a:prstGeom prst="rect">
                      <a:avLst/>
                    </a:prstGeom>
                  </pic:spPr>
                </pic:pic>
              </a:graphicData>
            </a:graphic>
          </wp:inline>
        </w:drawing>
      </w:r>
    </w:p>
    <w:p>
      <w:pPr>
        <w:spacing w:before="0" w:line="240" w:lineRule="auto"/>
        <w:rPr>
          <w:rFonts w:ascii="宋体" w:hAnsi="宋体" w:eastAsia="宋体" w:cs="宋体"/>
          <w:sz w:val="20"/>
          <w:szCs w:val="20"/>
        </w:rPr>
      </w:pPr>
    </w:p>
    <w:p>
      <w:pPr>
        <w:spacing w:before="2" w:line="240" w:lineRule="auto"/>
        <w:rPr>
          <w:rFonts w:ascii="宋体" w:hAnsi="宋体" w:eastAsia="宋体" w:cs="宋体"/>
          <w:sz w:val="18"/>
          <w:szCs w:val="18"/>
        </w:rPr>
      </w:pPr>
    </w:p>
    <w:p>
      <w:pPr>
        <w:pStyle w:val="7"/>
        <w:tabs>
          <w:tab w:val="left" w:pos="6496"/>
        </w:tabs>
        <w:spacing w:line="2937" w:lineRule="exact"/>
        <w:ind w:left="160" w:right="0"/>
        <w:jc w:val="left"/>
      </w:pPr>
      <w:r>
        <w:rPr>
          <w:position w:val="-50"/>
        </w:rPr>
        <w:drawing>
          <wp:inline distT="0" distB="0" distL="0" distR="0">
            <wp:extent cx="1889760" cy="181610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29" cstate="print"/>
                    <a:stretch>
                      <a:fillRect/>
                    </a:stretch>
                  </pic:blipFill>
                  <pic:spPr>
                    <a:xfrm>
                      <a:off x="0" y="0"/>
                      <a:ext cx="1889760" cy="1816607"/>
                    </a:xfrm>
                    <a:prstGeom prst="rect">
                      <a:avLst/>
                    </a:prstGeom>
                  </pic:spPr>
                </pic:pic>
              </a:graphicData>
            </a:graphic>
          </wp:inline>
        </w:drawing>
      </w:r>
      <w:r>
        <w:rPr>
          <w:rFonts w:ascii="Times New Roman"/>
          <w:spacing w:val="142"/>
          <w:position w:val="-50"/>
        </w:rPr>
        <w:t xml:space="preserve"> </w:t>
      </w:r>
      <w:r>
        <w:rPr>
          <w:spacing w:val="142"/>
          <w:position w:val="-58"/>
        </w:rPr>
        <w:drawing>
          <wp:inline distT="0" distB="0" distL="0" distR="0">
            <wp:extent cx="1816100" cy="1804035"/>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30" cstate="print"/>
                    <a:stretch>
                      <a:fillRect/>
                    </a:stretch>
                  </pic:blipFill>
                  <pic:spPr>
                    <a:xfrm>
                      <a:off x="0" y="0"/>
                      <a:ext cx="1816608" cy="1804416"/>
                    </a:xfrm>
                    <a:prstGeom prst="rect">
                      <a:avLst/>
                    </a:prstGeom>
                  </pic:spPr>
                </pic:pic>
              </a:graphicData>
            </a:graphic>
          </wp:inline>
        </w:drawing>
      </w:r>
      <w:r>
        <w:rPr>
          <w:spacing w:val="142"/>
          <w:position w:val="-58"/>
        </w:rPr>
        <w:tab/>
      </w:r>
      <w:r>
        <w:rPr>
          <w:spacing w:val="142"/>
          <w:position w:val="-58"/>
        </w:rPr>
        <w:drawing>
          <wp:inline distT="0" distB="0" distL="0" distR="0">
            <wp:extent cx="1816100" cy="180403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31" cstate="print"/>
                    <a:stretch>
                      <a:fillRect/>
                    </a:stretch>
                  </pic:blipFill>
                  <pic:spPr>
                    <a:xfrm>
                      <a:off x="0" y="0"/>
                      <a:ext cx="1816608" cy="1804416"/>
                    </a:xfrm>
                    <a:prstGeom prst="rect">
                      <a:avLst/>
                    </a:prstGeom>
                  </pic:spPr>
                </pic:pic>
              </a:graphicData>
            </a:graphic>
          </wp:inline>
        </w:drawing>
      </w:r>
    </w:p>
    <w:p>
      <w:pPr>
        <w:spacing w:before="0" w:line="240" w:lineRule="auto"/>
        <w:rPr>
          <w:rFonts w:ascii="宋体" w:hAnsi="宋体" w:eastAsia="宋体" w:cs="宋体"/>
          <w:sz w:val="20"/>
          <w:szCs w:val="20"/>
        </w:rPr>
      </w:pPr>
    </w:p>
    <w:p>
      <w:pPr>
        <w:spacing w:before="6" w:line="240" w:lineRule="auto"/>
        <w:rPr>
          <w:rFonts w:ascii="宋体" w:hAnsi="宋体" w:eastAsia="宋体" w:cs="宋体"/>
          <w:sz w:val="28"/>
          <w:szCs w:val="28"/>
        </w:rPr>
      </w:pPr>
    </w:p>
    <w:p>
      <w:pPr>
        <w:pStyle w:val="7"/>
        <w:tabs>
          <w:tab w:val="left" w:pos="3308"/>
          <w:tab w:val="left" w:pos="6476"/>
        </w:tabs>
        <w:spacing w:line="2880" w:lineRule="exact"/>
        <w:ind w:left="102" w:right="0"/>
        <w:jc w:val="left"/>
      </w:pPr>
      <w:r>
        <w:rPr>
          <w:position w:val="-55"/>
        </w:rPr>
        <w:drawing>
          <wp:inline distT="0" distB="0" distL="0" distR="0">
            <wp:extent cx="1816100" cy="180403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32" cstate="print"/>
                    <a:stretch>
                      <a:fillRect/>
                    </a:stretch>
                  </pic:blipFill>
                  <pic:spPr>
                    <a:xfrm>
                      <a:off x="0" y="0"/>
                      <a:ext cx="1816608" cy="1804416"/>
                    </a:xfrm>
                    <a:prstGeom prst="rect">
                      <a:avLst/>
                    </a:prstGeom>
                  </pic:spPr>
                </pic:pic>
              </a:graphicData>
            </a:graphic>
          </wp:inline>
        </w:drawing>
      </w:r>
      <w:r>
        <w:rPr>
          <w:position w:val="-55"/>
        </w:rPr>
        <w:tab/>
      </w:r>
      <w:r>
        <w:rPr>
          <w:position w:val="-57"/>
        </w:rPr>
        <w:drawing>
          <wp:inline distT="0" distB="0" distL="0" distR="0">
            <wp:extent cx="1816100" cy="1828800"/>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33" cstate="print"/>
                    <a:stretch>
                      <a:fillRect/>
                    </a:stretch>
                  </pic:blipFill>
                  <pic:spPr>
                    <a:xfrm>
                      <a:off x="0" y="0"/>
                      <a:ext cx="1816608" cy="1828800"/>
                    </a:xfrm>
                    <a:prstGeom prst="rect">
                      <a:avLst/>
                    </a:prstGeom>
                  </pic:spPr>
                </pic:pic>
              </a:graphicData>
            </a:graphic>
          </wp:inline>
        </w:drawing>
      </w:r>
      <w:r>
        <w:rPr>
          <w:position w:val="-57"/>
        </w:rPr>
        <w:tab/>
      </w:r>
      <w:r>
        <w:rPr>
          <w:position w:val="-51"/>
        </w:rPr>
        <w:drawing>
          <wp:inline distT="0" distB="0" distL="0" distR="0">
            <wp:extent cx="1804035" cy="1791970"/>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34" cstate="print"/>
                    <a:stretch>
                      <a:fillRect/>
                    </a:stretch>
                  </pic:blipFill>
                  <pic:spPr>
                    <a:xfrm>
                      <a:off x="0" y="0"/>
                      <a:ext cx="1804415" cy="1792224"/>
                    </a:xfrm>
                    <a:prstGeom prst="rect">
                      <a:avLst/>
                    </a:prstGeom>
                  </pic:spPr>
                </pic:pic>
              </a:graphicData>
            </a:graphic>
          </wp:inline>
        </w:drawing>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4" w:line="240" w:lineRule="auto"/>
        <w:rPr>
          <w:rFonts w:ascii="宋体" w:hAnsi="宋体" w:eastAsia="宋体" w:cs="宋体"/>
          <w:sz w:val="19"/>
          <w:szCs w:val="19"/>
        </w:rPr>
      </w:pPr>
    </w:p>
    <w:p>
      <w:pPr>
        <w:pStyle w:val="6"/>
        <w:spacing w:before="7" w:line="240" w:lineRule="auto"/>
        <w:ind w:left="0" w:right="540"/>
        <w:jc w:val="right"/>
        <w:rPr>
          <w:sz w:val="30"/>
          <w:szCs w:val="30"/>
        </w:rPr>
      </w:pPr>
      <w:r>
        <w:rPr>
          <w:rFonts w:ascii="Times New Roman" w:hAnsi="Times New Roman" w:eastAsia="Times New Roman" w:cs="Times New Roman"/>
          <w:color w:val="626467"/>
          <w:w w:val="375"/>
        </w:rPr>
        <w:t>-</w:t>
      </w:r>
      <w:r>
        <w:rPr>
          <w:rFonts w:ascii="Times New Roman" w:hAnsi="Times New Roman" w:eastAsia="Times New Roman" w:cs="Times New Roman"/>
          <w:color w:val="626467"/>
          <w:spacing w:val="-198"/>
          <w:w w:val="375"/>
        </w:rPr>
        <w:t xml:space="preserve"> </w:t>
      </w:r>
      <w:r>
        <w:rPr>
          <w:rFonts w:ascii="Times New Roman" w:hAnsi="Times New Roman" w:eastAsia="Times New Roman" w:cs="Times New Roman"/>
          <w:color w:val="626467"/>
          <w:w w:val="115"/>
        </w:rPr>
        <w:t>3</w:t>
      </w:r>
      <w:r>
        <w:rPr>
          <w:rFonts w:ascii="Times New Roman" w:hAnsi="Times New Roman" w:eastAsia="Times New Roman" w:cs="Times New Roman"/>
          <w:color w:val="626467"/>
          <w:spacing w:val="28"/>
          <w:w w:val="115"/>
        </w:rPr>
        <w:t xml:space="preserve"> </w:t>
      </w:r>
      <w:r>
        <w:rPr>
          <w:color w:val="626467"/>
          <w:w w:val="115"/>
          <w:sz w:val="30"/>
          <w:szCs w:val="30"/>
        </w:rPr>
        <w:t>一</w:t>
      </w:r>
    </w:p>
    <w:p>
      <w:pPr>
        <w:spacing w:after="0" w:line="240" w:lineRule="auto"/>
        <w:jc w:val="right"/>
        <w:rPr>
          <w:sz w:val="30"/>
          <w:szCs w:val="30"/>
        </w:rPr>
        <w:sectPr>
          <w:footerReference r:id="rId4" w:type="default"/>
          <w:pgSz w:w="11910" w:h="16840"/>
          <w:pgMar w:top="1580" w:right="1120" w:bottom="280" w:left="1280" w:header="0" w:footer="0" w:gutter="0"/>
        </w:sectPr>
      </w:pPr>
    </w:p>
    <w:p>
      <w:pPr>
        <w:spacing w:before="51"/>
        <w:ind w:left="2418" w:right="0" w:firstLine="0"/>
        <w:jc w:val="center"/>
        <w:rPr>
          <w:rFonts w:ascii="Arial" w:hAnsi="Arial" w:eastAsia="Arial" w:cs="Arial"/>
          <w:sz w:val="23"/>
          <w:szCs w:val="23"/>
        </w:rPr>
      </w:pPr>
      <w:r>
        <w:rPr>
          <w:rFonts w:ascii="Arial" w:hAnsi="Arial"/>
          <w:color w:val="BCBCBF"/>
          <w:w w:val="60"/>
          <w:sz w:val="23"/>
        </w:rPr>
        <w:t>·</w:t>
      </w: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9" w:line="240" w:lineRule="auto"/>
        <w:rPr>
          <w:rFonts w:ascii="Arial" w:hAnsi="Arial" w:eastAsia="Arial" w:cs="Arial"/>
          <w:sz w:val="29"/>
          <w:szCs w:val="29"/>
        </w:rPr>
      </w:pPr>
    </w:p>
    <w:p>
      <w:pPr>
        <w:pStyle w:val="7"/>
        <w:tabs>
          <w:tab w:val="left" w:pos="6647"/>
        </w:tabs>
        <w:spacing w:line="2976" w:lineRule="exact"/>
        <w:ind w:left="176" w:right="0"/>
        <w:jc w:val="left"/>
        <w:rPr>
          <w:rFonts w:ascii="Arial" w:hAnsi="Arial" w:eastAsia="Arial" w:cs="Arial"/>
        </w:rPr>
      </w:pPr>
      <w:r>
        <w:rPr>
          <w:rFonts w:ascii="Arial"/>
          <w:position w:val="-43"/>
        </w:rPr>
        <w:drawing>
          <wp:inline distT="0" distB="0" distL="0" distR="0">
            <wp:extent cx="1828800" cy="1791970"/>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35" cstate="print"/>
                    <a:stretch>
                      <a:fillRect/>
                    </a:stretch>
                  </pic:blipFill>
                  <pic:spPr>
                    <a:xfrm>
                      <a:off x="0" y="0"/>
                      <a:ext cx="1828800" cy="1792224"/>
                    </a:xfrm>
                    <a:prstGeom prst="rect">
                      <a:avLst/>
                    </a:prstGeom>
                  </pic:spPr>
                </pic:pic>
              </a:graphicData>
            </a:graphic>
          </wp:inline>
        </w:drawing>
      </w:r>
      <w:r>
        <w:rPr>
          <w:rFonts w:ascii="Times New Roman"/>
          <w:spacing w:val="103"/>
          <w:position w:val="-43"/>
        </w:rPr>
        <w:t xml:space="preserve"> </w:t>
      </w:r>
      <w:r>
        <w:rPr>
          <w:rFonts w:ascii="Arial"/>
          <w:spacing w:val="103"/>
          <w:position w:val="-57"/>
        </w:rPr>
        <w:drawing>
          <wp:inline distT="0" distB="0" distL="0" distR="0">
            <wp:extent cx="1889760" cy="1804035"/>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36" cstate="print"/>
                    <a:stretch>
                      <a:fillRect/>
                    </a:stretch>
                  </pic:blipFill>
                  <pic:spPr>
                    <a:xfrm>
                      <a:off x="0" y="0"/>
                      <a:ext cx="1889760" cy="1804416"/>
                    </a:xfrm>
                    <a:prstGeom prst="rect">
                      <a:avLst/>
                    </a:prstGeom>
                  </pic:spPr>
                </pic:pic>
              </a:graphicData>
            </a:graphic>
          </wp:inline>
        </w:drawing>
      </w:r>
      <w:r>
        <w:rPr>
          <w:rFonts w:ascii="Arial"/>
          <w:spacing w:val="103"/>
          <w:position w:val="-57"/>
        </w:rPr>
        <w:tab/>
      </w:r>
      <w:r>
        <w:rPr>
          <w:rFonts w:ascii="Arial"/>
          <w:spacing w:val="103"/>
          <w:position w:val="-59"/>
        </w:rPr>
        <w:drawing>
          <wp:inline distT="0" distB="0" distL="0" distR="0">
            <wp:extent cx="1779905" cy="181610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37" cstate="print"/>
                    <a:stretch>
                      <a:fillRect/>
                    </a:stretch>
                  </pic:blipFill>
                  <pic:spPr>
                    <a:xfrm>
                      <a:off x="0" y="0"/>
                      <a:ext cx="1780031" cy="1816607"/>
                    </a:xfrm>
                    <a:prstGeom prst="rect">
                      <a:avLst/>
                    </a:prstGeom>
                  </pic:spPr>
                </pic:pic>
              </a:graphicData>
            </a:graphic>
          </wp:inline>
        </w:drawing>
      </w: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1" w:line="240" w:lineRule="auto"/>
        <w:rPr>
          <w:rFonts w:ascii="Arial" w:hAnsi="Arial" w:eastAsia="Arial" w:cs="Arial"/>
          <w:sz w:val="15"/>
          <w:szCs w:val="15"/>
        </w:rPr>
      </w:pPr>
    </w:p>
    <w:p>
      <w:pPr>
        <w:pStyle w:val="7"/>
        <w:tabs>
          <w:tab w:val="left" w:pos="3383"/>
          <w:tab w:val="left" w:pos="6532"/>
        </w:tabs>
        <w:spacing w:line="2995" w:lineRule="exact"/>
        <w:ind w:left="119" w:right="0"/>
        <w:jc w:val="left"/>
        <w:rPr>
          <w:rFonts w:ascii="Arial" w:hAnsi="Arial" w:eastAsia="Arial" w:cs="Arial"/>
        </w:rPr>
      </w:pPr>
      <w:r>
        <w:rPr>
          <w:rFonts w:ascii="Arial"/>
          <w:position w:val="-51"/>
        </w:rPr>
        <w:drawing>
          <wp:inline distT="0" distB="0" distL="0" distR="0">
            <wp:extent cx="1816100" cy="1852930"/>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38" cstate="print"/>
                    <a:stretch>
                      <a:fillRect/>
                    </a:stretch>
                  </pic:blipFill>
                  <pic:spPr>
                    <a:xfrm>
                      <a:off x="0" y="0"/>
                      <a:ext cx="1816608" cy="1853183"/>
                    </a:xfrm>
                    <a:prstGeom prst="rect">
                      <a:avLst/>
                    </a:prstGeom>
                  </pic:spPr>
                </pic:pic>
              </a:graphicData>
            </a:graphic>
          </wp:inline>
        </w:drawing>
      </w:r>
      <w:r>
        <w:rPr>
          <w:rFonts w:ascii="Arial"/>
          <w:position w:val="-51"/>
        </w:rPr>
        <w:tab/>
      </w:r>
      <w:r>
        <w:rPr>
          <w:rFonts w:ascii="Arial"/>
          <w:position w:val="-59"/>
        </w:rPr>
        <w:drawing>
          <wp:inline distT="0" distB="0" distL="0" distR="0">
            <wp:extent cx="1816100" cy="1804035"/>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pic:cNvPicPr>
                      <a:picLocks noChangeAspect="1"/>
                    </pic:cNvPicPr>
                  </pic:nvPicPr>
                  <pic:blipFill>
                    <a:blip r:embed="rId39" cstate="print"/>
                    <a:stretch>
                      <a:fillRect/>
                    </a:stretch>
                  </pic:blipFill>
                  <pic:spPr>
                    <a:xfrm>
                      <a:off x="0" y="0"/>
                      <a:ext cx="1816607" cy="1804416"/>
                    </a:xfrm>
                    <a:prstGeom prst="rect">
                      <a:avLst/>
                    </a:prstGeom>
                  </pic:spPr>
                </pic:pic>
              </a:graphicData>
            </a:graphic>
          </wp:inline>
        </w:drawing>
      </w:r>
      <w:r>
        <w:rPr>
          <w:rFonts w:ascii="Arial"/>
          <w:position w:val="-59"/>
        </w:rPr>
        <w:tab/>
      </w:r>
      <w:r>
        <w:rPr>
          <w:rFonts w:ascii="Arial"/>
          <w:position w:val="-57"/>
        </w:rPr>
        <w:drawing>
          <wp:inline distT="0" distB="0" distL="0" distR="0">
            <wp:extent cx="1791970" cy="1816100"/>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jpeg"/>
                    <pic:cNvPicPr>
                      <a:picLocks noChangeAspect="1"/>
                    </pic:cNvPicPr>
                  </pic:nvPicPr>
                  <pic:blipFill>
                    <a:blip r:embed="rId40" cstate="print"/>
                    <a:stretch>
                      <a:fillRect/>
                    </a:stretch>
                  </pic:blipFill>
                  <pic:spPr>
                    <a:xfrm>
                      <a:off x="0" y="0"/>
                      <a:ext cx="1792224" cy="1816607"/>
                    </a:xfrm>
                    <a:prstGeom prst="rect">
                      <a:avLst/>
                    </a:prstGeom>
                  </pic:spPr>
                </pic:pic>
              </a:graphicData>
            </a:graphic>
          </wp:inline>
        </w:drawing>
      </w: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12"/>
          <w:szCs w:val="12"/>
        </w:rPr>
      </w:pPr>
    </w:p>
    <w:p>
      <w:pPr>
        <w:spacing w:before="8" w:line="240" w:lineRule="auto"/>
        <w:rPr>
          <w:rFonts w:ascii="Arial" w:hAnsi="Arial" w:eastAsia="Arial" w:cs="Arial"/>
          <w:sz w:val="10"/>
          <w:szCs w:val="10"/>
        </w:rPr>
      </w:pPr>
    </w:p>
    <w:p>
      <w:pPr>
        <w:spacing w:before="0"/>
        <w:ind w:left="0" w:right="1696" w:firstLine="0"/>
        <w:jc w:val="right"/>
        <w:rPr>
          <w:rFonts w:ascii="Times New Roman" w:hAnsi="Times New Roman" w:eastAsia="Times New Roman" w:cs="Times New Roman"/>
          <w:sz w:val="13"/>
          <w:szCs w:val="13"/>
        </w:rPr>
      </w:pPr>
      <w:r>
        <w:rPr>
          <w:rFonts w:ascii="Times New Roman"/>
          <w:color w:val="D8BAC6"/>
          <w:w w:val="110"/>
          <w:sz w:val="10"/>
        </w:rPr>
        <w:t xml:space="preserve">J    </w:t>
      </w:r>
      <w:r>
        <w:rPr>
          <w:rFonts w:ascii="Times New Roman"/>
          <w:color w:val="D8BAC6"/>
          <w:spacing w:val="22"/>
          <w:w w:val="110"/>
          <w:sz w:val="10"/>
        </w:rPr>
        <w:t xml:space="preserve"> </w:t>
      </w:r>
      <w:r>
        <w:rPr>
          <w:rFonts w:ascii="Times New Roman"/>
          <w:color w:val="D8BAC6"/>
          <w:w w:val="95"/>
          <w:sz w:val="13"/>
        </w:rPr>
        <w:t>O</w:t>
      </w:r>
    </w:p>
    <w:p>
      <w:pPr>
        <w:spacing w:after="0"/>
        <w:jc w:val="right"/>
        <w:rPr>
          <w:rFonts w:ascii="Times New Roman" w:hAnsi="Times New Roman" w:eastAsia="Times New Roman" w:cs="Times New Roman"/>
          <w:sz w:val="13"/>
          <w:szCs w:val="13"/>
        </w:rPr>
        <w:sectPr>
          <w:footerReference r:id="rId5" w:type="default"/>
          <w:pgSz w:w="11910" w:h="16840"/>
          <w:pgMar w:top="1040" w:right="1000" w:bottom="1980" w:left="1340" w:header="0" w:footer="1793" w:gutter="0"/>
        </w:sectPr>
      </w:pPr>
    </w:p>
    <w:p>
      <w:pPr>
        <w:spacing w:before="0" w:line="370" w:lineRule="exact"/>
        <w:ind w:left="158" w:right="111" w:firstLine="0"/>
        <w:jc w:val="left"/>
        <w:rPr>
          <w:rFonts w:ascii="宋体" w:hAnsi="宋体" w:eastAsia="宋体" w:cs="宋体"/>
          <w:sz w:val="29"/>
          <w:szCs w:val="29"/>
        </w:rPr>
      </w:pPr>
      <w:r>
        <w:rPr>
          <w:rFonts w:ascii="宋体" w:hAnsi="宋体" w:eastAsia="宋体" w:cs="宋体"/>
          <w:color w:val="56595B"/>
          <w:w w:val="105"/>
          <w:sz w:val="29"/>
          <w:szCs w:val="29"/>
        </w:rPr>
        <w:t>附件</w:t>
      </w:r>
    </w:p>
    <w:p>
      <w:pPr>
        <w:spacing w:before="0" w:line="240" w:lineRule="auto"/>
        <w:rPr>
          <w:rFonts w:ascii="宋体" w:hAnsi="宋体" w:eastAsia="宋体" w:cs="宋体"/>
          <w:sz w:val="28"/>
          <w:szCs w:val="28"/>
        </w:rPr>
      </w:pPr>
    </w:p>
    <w:p>
      <w:pPr>
        <w:spacing w:before="246" w:line="259" w:lineRule="auto"/>
        <w:ind w:left="681" w:right="111" w:firstLine="196"/>
        <w:jc w:val="left"/>
        <w:rPr>
          <w:rFonts w:ascii="宋体" w:hAnsi="宋体" w:eastAsia="宋体" w:cs="宋体"/>
          <w:sz w:val="39"/>
          <w:szCs w:val="39"/>
        </w:rPr>
      </w:pPr>
      <w:r>
        <w:rPr>
          <w:rFonts w:ascii="宋体" w:hAnsi="宋体" w:eastAsia="宋体" w:cs="宋体"/>
          <w:color w:val="414446"/>
          <w:spacing w:val="-35"/>
          <w:w w:val="115"/>
          <w:sz w:val="39"/>
          <w:szCs w:val="39"/>
        </w:rPr>
        <w:t>关于对安全生产领域失信生产经营单位</w:t>
      </w:r>
      <w:r>
        <w:rPr>
          <w:rFonts w:ascii="宋体" w:hAnsi="宋体" w:eastAsia="宋体" w:cs="宋体"/>
          <w:color w:val="414446"/>
          <w:w w:val="111"/>
          <w:sz w:val="39"/>
          <w:szCs w:val="39"/>
        </w:rPr>
        <w:t xml:space="preserve"> </w:t>
      </w:r>
      <w:r>
        <w:rPr>
          <w:rFonts w:ascii="宋体" w:hAnsi="宋体" w:eastAsia="宋体" w:cs="宋体"/>
          <w:color w:val="414446"/>
          <w:spacing w:val="-39"/>
          <w:w w:val="110"/>
          <w:sz w:val="39"/>
          <w:szCs w:val="39"/>
        </w:rPr>
        <w:t>及其有关人员开展联合惩戒的合作备忘录</w:t>
      </w:r>
    </w:p>
    <w:p>
      <w:pPr>
        <w:spacing w:before="13" w:line="240" w:lineRule="auto"/>
        <w:rPr>
          <w:rFonts w:ascii="宋体" w:hAnsi="宋体" w:eastAsia="宋体" w:cs="宋体"/>
          <w:sz w:val="56"/>
          <w:szCs w:val="56"/>
        </w:rPr>
      </w:pPr>
    </w:p>
    <w:p>
      <w:pPr>
        <w:pStyle w:val="6"/>
        <w:tabs>
          <w:tab w:val="left" w:pos="1391"/>
          <w:tab w:val="left" w:pos="2841"/>
          <w:tab w:val="left" w:pos="4665"/>
        </w:tabs>
        <w:spacing w:line="388" w:lineRule="auto"/>
        <w:ind w:left="139" w:right="111" w:firstLine="571"/>
        <w:jc w:val="left"/>
      </w:pPr>
      <w:r>
        <w:rPr>
          <w:color w:val="56595B"/>
          <w:spacing w:val="5"/>
        </w:rPr>
        <w:t>为全面贯彻</w:t>
      </w:r>
      <w:r>
        <w:rPr>
          <w:color w:val="56595B"/>
          <w:spacing w:val="-71"/>
        </w:rPr>
        <w:t xml:space="preserve"> </w:t>
      </w:r>
      <w:r>
        <w:rPr>
          <w:color w:val="56595B"/>
        </w:rPr>
        <w:t>落实党的十八大和十八</w:t>
      </w:r>
      <w:r>
        <w:rPr>
          <w:color w:val="56595B"/>
          <w:spacing w:val="-94"/>
        </w:rPr>
        <w:t xml:space="preserve"> </w:t>
      </w:r>
      <w:r>
        <w:rPr>
          <w:color w:val="56595B"/>
        </w:rPr>
        <w:t>届三中</w:t>
      </w:r>
      <w:r>
        <w:rPr>
          <w:color w:val="56595B"/>
          <w:spacing w:val="-89"/>
        </w:rPr>
        <w:t xml:space="preserve"> </w:t>
      </w:r>
      <w:r>
        <w:rPr>
          <w:color w:val="56595B"/>
          <w:spacing w:val="-22"/>
        </w:rPr>
        <w:t>、四中、五中全会精神冒</w:t>
      </w:r>
      <w:r>
        <w:rPr>
          <w:color w:val="56595B"/>
          <w:w w:val="94"/>
        </w:rPr>
        <w:t xml:space="preserve"> </w:t>
      </w:r>
      <w:r>
        <w:rPr>
          <w:color w:val="56595B"/>
        </w:rPr>
        <w:t>落实</w:t>
      </w:r>
      <w:r>
        <w:rPr>
          <w:color w:val="56595B"/>
          <w:spacing w:val="-32"/>
        </w:rPr>
        <w:t xml:space="preserve"> </w:t>
      </w:r>
      <w:r>
        <w:rPr>
          <w:color w:val="56595B"/>
        </w:rPr>
        <w:t>《国务院关</w:t>
      </w:r>
      <w:r>
        <w:rPr>
          <w:color w:val="56595B"/>
          <w:spacing w:val="-104"/>
        </w:rPr>
        <w:t xml:space="preserve"> </w:t>
      </w:r>
      <w:r>
        <w:rPr>
          <w:color w:val="56595B"/>
        </w:rPr>
        <w:t>于印发社会信用体系建设规划纲要</w:t>
      </w:r>
      <w:r>
        <w:rPr>
          <w:color w:val="56595B"/>
          <w:spacing w:val="-4"/>
        </w:rPr>
        <w:t xml:space="preserve"> </w:t>
      </w:r>
      <w:r>
        <w:rPr>
          <w:color w:val="56595B"/>
          <w:w w:val="70"/>
        </w:rPr>
        <w:t>（</w:t>
      </w:r>
      <w:r>
        <w:rPr>
          <w:color w:val="56595B"/>
          <w:spacing w:val="-34"/>
          <w:w w:val="70"/>
        </w:rPr>
        <w:t xml:space="preserve"> </w:t>
      </w:r>
      <w:r>
        <w:rPr>
          <w:rFonts w:ascii="Times New Roman" w:hAnsi="Times New Roman" w:eastAsia="Times New Roman" w:cs="Times New Roman"/>
          <w:color w:val="414446"/>
          <w:sz w:val="28"/>
          <w:szCs w:val="28"/>
        </w:rPr>
        <w:t>2</w:t>
      </w:r>
      <w:r>
        <w:rPr>
          <w:rFonts w:ascii="Times New Roman" w:hAnsi="Times New Roman" w:eastAsia="Times New Roman" w:cs="Times New Roman"/>
          <w:color w:val="414446"/>
          <w:spacing w:val="-42"/>
          <w:sz w:val="28"/>
          <w:szCs w:val="28"/>
        </w:rPr>
        <w:t xml:space="preserve"> </w:t>
      </w:r>
      <w:r>
        <w:rPr>
          <w:rFonts w:ascii="Times New Roman" w:hAnsi="Times New Roman" w:eastAsia="Times New Roman" w:cs="Times New Roman"/>
          <w:color w:val="414446"/>
          <w:sz w:val="28"/>
          <w:szCs w:val="28"/>
        </w:rPr>
        <w:t>014-2</w:t>
      </w:r>
      <w:r>
        <w:rPr>
          <w:rFonts w:ascii="Times New Roman" w:hAnsi="Times New Roman" w:eastAsia="Times New Roman" w:cs="Times New Roman"/>
          <w:color w:val="414446"/>
          <w:spacing w:val="-39"/>
          <w:sz w:val="28"/>
          <w:szCs w:val="28"/>
        </w:rPr>
        <w:t xml:space="preserve"> </w:t>
      </w:r>
      <w:r>
        <w:rPr>
          <w:rFonts w:ascii="Times New Roman" w:hAnsi="Times New Roman" w:eastAsia="Times New Roman" w:cs="Times New Roman"/>
          <w:color w:val="414446"/>
          <w:spacing w:val="19"/>
          <w:sz w:val="28"/>
          <w:szCs w:val="28"/>
        </w:rPr>
        <w:t>02</w:t>
      </w:r>
      <w:r>
        <w:rPr>
          <w:rFonts w:ascii="Times New Roman" w:hAnsi="Times New Roman" w:eastAsia="Times New Roman" w:cs="Times New Roman"/>
          <w:color w:val="414446"/>
          <w:spacing w:val="-44"/>
          <w:sz w:val="28"/>
          <w:szCs w:val="28"/>
        </w:rPr>
        <w:t xml:space="preserve"> </w:t>
      </w:r>
      <w:r>
        <w:rPr>
          <w:rFonts w:ascii="Times New Roman" w:hAnsi="Times New Roman" w:eastAsia="Times New Roman" w:cs="Times New Roman"/>
          <w:color w:val="414446"/>
          <w:sz w:val="28"/>
          <w:szCs w:val="28"/>
        </w:rPr>
        <w:t>0</w:t>
      </w:r>
      <w:r>
        <w:rPr>
          <w:rFonts w:ascii="Times New Roman" w:hAnsi="Times New Roman" w:eastAsia="Times New Roman" w:cs="Times New Roman"/>
          <w:color w:val="414446"/>
          <w:spacing w:val="-10"/>
          <w:sz w:val="28"/>
          <w:szCs w:val="28"/>
        </w:rPr>
        <w:t xml:space="preserve"> </w:t>
      </w:r>
      <w:r>
        <w:rPr>
          <w:color w:val="414446"/>
        </w:rPr>
        <w:t>年</w:t>
      </w:r>
      <w:r>
        <w:rPr>
          <w:color w:val="414446"/>
          <w:spacing w:val="-87"/>
        </w:rPr>
        <w:t xml:space="preserve"> </w:t>
      </w:r>
      <w:r>
        <w:rPr>
          <w:color w:val="414446"/>
          <w:w w:val="70"/>
        </w:rPr>
        <w:t>）</w:t>
      </w:r>
      <w:r>
        <w:rPr>
          <w:color w:val="414446"/>
          <w:w w:val="31"/>
        </w:rPr>
        <w:t xml:space="preserve"> </w:t>
      </w:r>
      <w:r>
        <w:rPr>
          <w:color w:val="56595B"/>
          <w:w w:val="90"/>
        </w:rPr>
        <w:t>的通知》</w:t>
      </w:r>
      <w:r>
        <w:rPr>
          <w:color w:val="56595B"/>
          <w:w w:val="90"/>
        </w:rPr>
        <w:tab/>
      </w:r>
      <w:r>
        <w:rPr>
          <w:color w:val="56595B"/>
          <w:w w:val="70"/>
        </w:rPr>
        <w:t>（</w:t>
      </w:r>
      <w:r>
        <w:rPr>
          <w:color w:val="56595B"/>
          <w:spacing w:val="-54"/>
          <w:w w:val="70"/>
        </w:rPr>
        <w:t xml:space="preserve"> </w:t>
      </w:r>
      <w:r>
        <w:rPr>
          <w:color w:val="56595B"/>
        </w:rPr>
        <w:t>国发</w:t>
      </w:r>
      <w:r>
        <w:rPr>
          <w:color w:val="56595B"/>
          <w:spacing w:val="-84"/>
        </w:rPr>
        <w:t xml:space="preserve"> </w:t>
      </w:r>
      <w:r>
        <w:rPr>
          <w:color w:val="56595B"/>
          <w:w w:val="70"/>
        </w:rPr>
        <w:t>〔</w:t>
      </w:r>
      <w:r>
        <w:rPr>
          <w:color w:val="56595B"/>
          <w:spacing w:val="-69"/>
          <w:w w:val="70"/>
        </w:rPr>
        <w:t xml:space="preserve"> </w:t>
      </w:r>
      <w:r>
        <w:rPr>
          <w:rFonts w:ascii="Times New Roman" w:hAnsi="Times New Roman" w:eastAsia="Times New Roman" w:cs="Times New Roman"/>
          <w:color w:val="56595B"/>
          <w:spacing w:val="10"/>
          <w:sz w:val="28"/>
          <w:szCs w:val="28"/>
        </w:rPr>
        <w:t>2014</w:t>
      </w:r>
      <w:r>
        <w:rPr>
          <w:rFonts w:ascii="Times New Roman" w:hAnsi="Times New Roman" w:eastAsia="Times New Roman" w:cs="Times New Roman"/>
          <w:color w:val="56595B"/>
          <w:spacing w:val="-45"/>
          <w:sz w:val="28"/>
          <w:szCs w:val="28"/>
        </w:rPr>
        <w:t xml:space="preserve"> </w:t>
      </w:r>
      <w:r>
        <w:rPr>
          <w:color w:val="56595B"/>
          <w:w w:val="70"/>
        </w:rPr>
        <w:t>〕</w:t>
      </w:r>
      <w:r>
        <w:rPr>
          <w:color w:val="56595B"/>
          <w:spacing w:val="-27"/>
          <w:w w:val="70"/>
        </w:rPr>
        <w:t xml:space="preserve"> </w:t>
      </w:r>
      <w:r>
        <w:rPr>
          <w:rFonts w:ascii="Times New Roman" w:hAnsi="Times New Roman" w:eastAsia="Times New Roman" w:cs="Times New Roman"/>
          <w:color w:val="56595B"/>
          <w:sz w:val="28"/>
          <w:szCs w:val="28"/>
        </w:rPr>
        <w:t>21</w:t>
      </w:r>
      <w:r>
        <w:rPr>
          <w:rFonts w:ascii="Times New Roman" w:hAnsi="Times New Roman" w:eastAsia="Times New Roman" w:cs="Times New Roman"/>
          <w:color w:val="56595B"/>
          <w:spacing w:val="10"/>
          <w:sz w:val="28"/>
          <w:szCs w:val="28"/>
        </w:rPr>
        <w:t xml:space="preserve"> </w:t>
      </w:r>
      <w:r>
        <w:rPr>
          <w:color w:val="56595B"/>
        </w:rPr>
        <w:t>号</w:t>
      </w:r>
      <w:r>
        <w:rPr>
          <w:color w:val="56595B"/>
          <w:spacing w:val="-94"/>
        </w:rPr>
        <w:t xml:space="preserve"> </w:t>
      </w:r>
      <w:r>
        <w:rPr>
          <w:color w:val="56595B"/>
          <w:w w:val="70"/>
        </w:rPr>
        <w:t>）、</w:t>
      </w:r>
      <w:r>
        <w:rPr>
          <w:color w:val="56595B"/>
          <w:w w:val="70"/>
        </w:rPr>
        <w:tab/>
      </w:r>
      <w:r>
        <w:rPr>
          <w:color w:val="56595B"/>
        </w:rPr>
        <w:t>《国务院办公厅</w:t>
      </w:r>
      <w:r>
        <w:rPr>
          <w:color w:val="56595B"/>
          <w:spacing w:val="-93"/>
        </w:rPr>
        <w:t xml:space="preserve"> </w:t>
      </w:r>
      <w:r>
        <w:rPr>
          <w:color w:val="56595B"/>
        </w:rPr>
        <w:t>关于加强安全生</w:t>
      </w:r>
      <w:r>
        <w:rPr>
          <w:color w:val="56595B"/>
          <w:w w:val="103"/>
        </w:rPr>
        <w:t xml:space="preserve"> </w:t>
      </w:r>
      <w:r>
        <w:rPr>
          <w:color w:val="56595B"/>
          <w:spacing w:val="3"/>
          <w:w w:val="95"/>
        </w:rPr>
        <w:t>产监管执法的通知》</w:t>
      </w:r>
      <w:r>
        <w:rPr>
          <w:color w:val="56595B"/>
          <w:spacing w:val="3"/>
          <w:w w:val="95"/>
        </w:rPr>
        <w:tab/>
      </w:r>
      <w:r>
        <w:rPr>
          <w:color w:val="56595B"/>
          <w:w w:val="70"/>
        </w:rPr>
        <w:t>（</w:t>
      </w:r>
      <w:r>
        <w:rPr>
          <w:color w:val="56595B"/>
          <w:spacing w:val="-49"/>
          <w:w w:val="70"/>
        </w:rPr>
        <w:t xml:space="preserve"> </w:t>
      </w:r>
      <w:r>
        <w:rPr>
          <w:color w:val="56595B"/>
        </w:rPr>
        <w:t>国办发</w:t>
      </w:r>
      <w:r>
        <w:rPr>
          <w:color w:val="56595B"/>
          <w:spacing w:val="-78"/>
        </w:rPr>
        <w:t xml:space="preserve"> </w:t>
      </w:r>
      <w:r>
        <w:rPr>
          <w:color w:val="56595B"/>
          <w:w w:val="70"/>
        </w:rPr>
        <w:t>〔</w:t>
      </w:r>
      <w:r>
        <w:rPr>
          <w:color w:val="56595B"/>
          <w:spacing w:val="-64"/>
          <w:w w:val="70"/>
        </w:rPr>
        <w:t xml:space="preserve"> </w:t>
      </w:r>
      <w:r>
        <w:rPr>
          <w:rFonts w:ascii="Times New Roman" w:hAnsi="Times New Roman" w:eastAsia="Times New Roman" w:cs="Times New Roman"/>
          <w:color w:val="56595B"/>
          <w:sz w:val="28"/>
          <w:szCs w:val="28"/>
        </w:rPr>
        <w:t>2</w:t>
      </w:r>
      <w:r>
        <w:rPr>
          <w:rFonts w:ascii="Times New Roman" w:hAnsi="Times New Roman" w:eastAsia="Times New Roman" w:cs="Times New Roman"/>
          <w:color w:val="56595B"/>
          <w:spacing w:val="-49"/>
          <w:sz w:val="28"/>
          <w:szCs w:val="28"/>
        </w:rPr>
        <w:t xml:space="preserve"> </w:t>
      </w:r>
      <w:r>
        <w:rPr>
          <w:rFonts w:ascii="Times New Roman" w:hAnsi="Times New Roman" w:eastAsia="Times New Roman" w:cs="Times New Roman"/>
          <w:color w:val="56595B"/>
          <w:sz w:val="28"/>
          <w:szCs w:val="28"/>
        </w:rPr>
        <w:t>015</w:t>
      </w:r>
      <w:r>
        <w:rPr>
          <w:rFonts w:ascii="Times New Roman" w:hAnsi="Times New Roman" w:eastAsia="Times New Roman" w:cs="Times New Roman"/>
          <w:color w:val="56595B"/>
          <w:spacing w:val="-39"/>
          <w:sz w:val="28"/>
          <w:szCs w:val="28"/>
        </w:rPr>
        <w:t xml:space="preserve"> </w:t>
      </w:r>
      <w:r>
        <w:rPr>
          <w:color w:val="56595B"/>
          <w:w w:val="70"/>
          <w:sz w:val="28"/>
          <w:szCs w:val="28"/>
        </w:rPr>
        <w:t>〕</w:t>
      </w:r>
      <w:r>
        <w:rPr>
          <w:color w:val="56595B"/>
          <w:spacing w:val="-27"/>
          <w:w w:val="70"/>
          <w:sz w:val="28"/>
          <w:szCs w:val="28"/>
        </w:rPr>
        <w:t xml:space="preserve"> </w:t>
      </w:r>
      <w:r>
        <w:rPr>
          <w:rFonts w:ascii="Times New Roman" w:hAnsi="Times New Roman" w:eastAsia="Times New Roman" w:cs="Times New Roman"/>
          <w:color w:val="56595B"/>
          <w:sz w:val="28"/>
          <w:szCs w:val="28"/>
        </w:rPr>
        <w:t>2</w:t>
      </w:r>
      <w:r>
        <w:rPr>
          <w:rFonts w:ascii="Times New Roman" w:hAnsi="Times New Roman" w:eastAsia="Times New Roman" w:cs="Times New Roman"/>
          <w:color w:val="56595B"/>
          <w:spacing w:val="-51"/>
          <w:sz w:val="28"/>
          <w:szCs w:val="28"/>
        </w:rPr>
        <w:t xml:space="preserve"> </w:t>
      </w:r>
      <w:r>
        <w:rPr>
          <w:rFonts w:ascii="Times New Roman" w:hAnsi="Times New Roman" w:eastAsia="Times New Roman" w:cs="Times New Roman"/>
          <w:color w:val="56595B"/>
          <w:sz w:val="28"/>
          <w:szCs w:val="28"/>
        </w:rPr>
        <w:t>0</w:t>
      </w:r>
      <w:r>
        <w:rPr>
          <w:rFonts w:ascii="Times New Roman" w:hAnsi="Times New Roman" w:eastAsia="Times New Roman" w:cs="Times New Roman"/>
          <w:color w:val="56595B"/>
          <w:spacing w:val="19"/>
          <w:sz w:val="28"/>
          <w:szCs w:val="28"/>
        </w:rPr>
        <w:t xml:space="preserve"> </w:t>
      </w:r>
      <w:r>
        <w:rPr>
          <w:color w:val="56595B"/>
        </w:rPr>
        <w:t>号</w:t>
      </w:r>
      <w:r>
        <w:rPr>
          <w:color w:val="56595B"/>
          <w:spacing w:val="-93"/>
        </w:rPr>
        <w:t xml:space="preserve"> </w:t>
      </w:r>
      <w:r>
        <w:rPr>
          <w:color w:val="56595B"/>
          <w:w w:val="70"/>
        </w:rPr>
        <w:t>）</w:t>
      </w:r>
      <w:r>
        <w:rPr>
          <w:color w:val="56595B"/>
          <w:spacing w:val="-25"/>
          <w:w w:val="70"/>
        </w:rPr>
        <w:t xml:space="preserve"> </w:t>
      </w:r>
      <w:r>
        <w:rPr>
          <w:color w:val="56595B"/>
        </w:rPr>
        <w:t>和</w:t>
      </w:r>
      <w:r>
        <w:rPr>
          <w:color w:val="56595B"/>
          <w:spacing w:val="-69"/>
        </w:rPr>
        <w:t xml:space="preserve"> </w:t>
      </w:r>
      <w:r>
        <w:rPr>
          <w:color w:val="56595B"/>
        </w:rPr>
        <w:t>《国务院安委</w:t>
      </w:r>
      <w:r>
        <w:rPr>
          <w:color w:val="56595B"/>
          <w:spacing w:val="-115"/>
        </w:rPr>
        <w:t xml:space="preserve"> </w:t>
      </w:r>
      <w:r>
        <w:rPr>
          <w:color w:val="56595B"/>
        </w:rPr>
        <w:t>会关 于加强企业</w:t>
      </w:r>
      <w:r>
        <w:rPr>
          <w:color w:val="56595B"/>
          <w:spacing w:val="-103"/>
        </w:rPr>
        <w:t xml:space="preserve"> </w:t>
      </w:r>
      <w:r>
        <w:rPr>
          <w:color w:val="56595B"/>
        </w:rPr>
        <w:t>安全生产诚信体系建</w:t>
      </w:r>
      <w:r>
        <w:rPr>
          <w:color w:val="56595B"/>
          <w:spacing w:val="-113"/>
        </w:rPr>
        <w:t xml:space="preserve"> </w:t>
      </w:r>
      <w:r>
        <w:rPr>
          <w:color w:val="56595B"/>
        </w:rPr>
        <w:t>设的指导意见》</w:t>
      </w:r>
      <w:r>
        <w:rPr>
          <w:color w:val="56595B"/>
          <w:spacing w:val="-23"/>
        </w:rPr>
        <w:t xml:space="preserve"> </w:t>
      </w:r>
      <w:r>
        <w:rPr>
          <w:color w:val="56595B"/>
          <w:w w:val="70"/>
        </w:rPr>
        <w:t>（</w:t>
      </w:r>
      <w:r>
        <w:rPr>
          <w:color w:val="56595B"/>
          <w:spacing w:val="-50"/>
          <w:w w:val="70"/>
        </w:rPr>
        <w:t xml:space="preserve"> </w:t>
      </w:r>
      <w:r>
        <w:rPr>
          <w:color w:val="56595B"/>
        </w:rPr>
        <w:t>安委</w:t>
      </w:r>
      <w:r>
        <w:rPr>
          <w:color w:val="56595B"/>
          <w:spacing w:val="-72"/>
        </w:rPr>
        <w:t xml:space="preserve"> </w:t>
      </w:r>
      <w:r>
        <w:rPr>
          <w:color w:val="56595B"/>
          <w:w w:val="70"/>
        </w:rPr>
        <w:t>〔</w:t>
      </w:r>
      <w:r>
        <w:rPr>
          <w:color w:val="56595B"/>
          <w:spacing w:val="-63"/>
          <w:w w:val="70"/>
        </w:rPr>
        <w:t xml:space="preserve"> </w:t>
      </w:r>
      <w:r>
        <w:rPr>
          <w:rFonts w:ascii="Times New Roman" w:hAnsi="Times New Roman" w:eastAsia="Times New Roman" w:cs="Times New Roman"/>
          <w:color w:val="56595B"/>
          <w:sz w:val="28"/>
          <w:szCs w:val="28"/>
        </w:rPr>
        <w:t>2</w:t>
      </w:r>
      <w:r>
        <w:rPr>
          <w:rFonts w:ascii="Times New Roman" w:hAnsi="Times New Roman" w:eastAsia="Times New Roman" w:cs="Times New Roman"/>
          <w:color w:val="56595B"/>
          <w:spacing w:val="-48"/>
          <w:sz w:val="28"/>
          <w:szCs w:val="28"/>
        </w:rPr>
        <w:t xml:space="preserve"> </w:t>
      </w:r>
      <w:r>
        <w:rPr>
          <w:rFonts w:ascii="Times New Roman" w:hAnsi="Times New Roman" w:eastAsia="Times New Roman" w:cs="Times New Roman"/>
          <w:color w:val="56595B"/>
          <w:sz w:val="28"/>
          <w:szCs w:val="28"/>
        </w:rPr>
        <w:t>014</w:t>
      </w:r>
      <w:r>
        <w:rPr>
          <w:rFonts w:ascii="Times New Roman" w:hAnsi="Times New Roman" w:eastAsia="Times New Roman" w:cs="Times New Roman"/>
          <w:color w:val="56595B"/>
          <w:spacing w:val="-31"/>
          <w:sz w:val="28"/>
          <w:szCs w:val="28"/>
        </w:rPr>
        <w:t xml:space="preserve"> </w:t>
      </w:r>
      <w:r>
        <w:rPr>
          <w:color w:val="56595B"/>
          <w:w w:val="70"/>
        </w:rPr>
        <w:t>〕</w:t>
      </w:r>
      <w:r>
        <w:rPr>
          <w:color w:val="56595B"/>
          <w:spacing w:val="-39"/>
          <w:w w:val="70"/>
        </w:rPr>
        <w:t xml:space="preserve"> </w:t>
      </w:r>
      <w:r>
        <w:rPr>
          <w:rFonts w:ascii="Times New Roman" w:hAnsi="Times New Roman" w:eastAsia="Times New Roman" w:cs="Times New Roman"/>
          <w:color w:val="56595B"/>
          <w:sz w:val="28"/>
          <w:szCs w:val="28"/>
        </w:rPr>
        <w:t>8</w:t>
      </w:r>
      <w:r>
        <w:rPr>
          <w:rFonts w:ascii="Times New Roman" w:hAnsi="Times New Roman" w:eastAsia="Times New Roman" w:cs="Times New Roman"/>
          <w:color w:val="56595B"/>
          <w:spacing w:val="-21"/>
          <w:sz w:val="28"/>
          <w:szCs w:val="28"/>
        </w:rPr>
        <w:t xml:space="preserve"> </w:t>
      </w:r>
      <w:r>
        <w:rPr>
          <w:color w:val="56595B"/>
        </w:rPr>
        <w:t>号</w:t>
      </w:r>
      <w:r>
        <w:rPr>
          <w:color w:val="56595B"/>
          <w:spacing w:val="-91"/>
        </w:rPr>
        <w:t xml:space="preserve"> </w:t>
      </w:r>
      <w:r>
        <w:rPr>
          <w:color w:val="56595B"/>
          <w:w w:val="70"/>
        </w:rPr>
        <w:t>）</w:t>
      </w:r>
      <w:r>
        <w:rPr>
          <w:color w:val="56595B"/>
          <w:w w:val="31"/>
        </w:rPr>
        <w:t xml:space="preserve"> </w:t>
      </w:r>
      <w:r>
        <w:rPr>
          <w:color w:val="56595B"/>
        </w:rPr>
        <w:t xml:space="preserve">等有关要求 </w:t>
      </w:r>
      <w:r>
        <w:rPr>
          <w:color w:val="56595B"/>
          <w:spacing w:val="-7"/>
        </w:rPr>
        <w:t xml:space="preserve">，加快推进安全生产诚信体系建设 </w:t>
      </w:r>
      <w:r>
        <w:rPr>
          <w:color w:val="56595B"/>
        </w:rPr>
        <w:t>，建立健全失信联合惩</w:t>
      </w:r>
      <w:r>
        <w:rPr>
          <w:color w:val="56595B"/>
          <w:spacing w:val="19"/>
        </w:rPr>
        <w:t xml:space="preserve"> </w:t>
      </w:r>
      <w:r>
        <w:rPr>
          <w:color w:val="56595B"/>
          <w:spacing w:val="-5"/>
        </w:rPr>
        <w:t xml:space="preserve">戒机制，促进各类生产经营单位诚实守信、合法 </w:t>
      </w:r>
      <w:r>
        <w:rPr>
          <w:color w:val="56595B"/>
        </w:rPr>
        <w:t xml:space="preserve">经营 </w:t>
      </w:r>
      <w:r>
        <w:rPr>
          <w:color w:val="56595B"/>
          <w:spacing w:val="-7"/>
        </w:rPr>
        <w:t>，国家发展改革</w:t>
      </w:r>
      <w:r>
        <w:rPr>
          <w:color w:val="56595B"/>
          <w:spacing w:val="40"/>
        </w:rPr>
        <w:t xml:space="preserve"> </w:t>
      </w:r>
      <w:r>
        <w:rPr>
          <w:color w:val="56595B"/>
        </w:rPr>
        <w:t>委</w:t>
      </w:r>
      <w:r>
        <w:rPr>
          <w:color w:val="56595B"/>
          <w:spacing w:val="-99"/>
        </w:rPr>
        <w:t xml:space="preserve"> </w:t>
      </w:r>
      <w:r>
        <w:rPr>
          <w:color w:val="56595B"/>
          <w:spacing w:val="2"/>
        </w:rPr>
        <w:t>、人民银行</w:t>
      </w:r>
      <w:r>
        <w:rPr>
          <w:color w:val="56595B"/>
          <w:spacing w:val="-87"/>
        </w:rPr>
        <w:t xml:space="preserve"> </w:t>
      </w:r>
      <w:r>
        <w:rPr>
          <w:color w:val="56595B"/>
          <w:spacing w:val="-5"/>
        </w:rPr>
        <w:t>、安全监管</w:t>
      </w:r>
      <w:r>
        <w:rPr>
          <w:color w:val="56595B"/>
          <w:spacing w:val="-80"/>
        </w:rPr>
        <w:t xml:space="preserve"> </w:t>
      </w:r>
      <w:r>
        <w:rPr>
          <w:color w:val="56595B"/>
        </w:rPr>
        <w:t>总局</w:t>
      </w:r>
      <w:r>
        <w:rPr>
          <w:color w:val="56595B"/>
          <w:spacing w:val="-93"/>
        </w:rPr>
        <w:t xml:space="preserve"> </w:t>
      </w:r>
      <w:r>
        <w:rPr>
          <w:color w:val="56595B"/>
        </w:rPr>
        <w:t>、中央文明办、科技部</w:t>
      </w:r>
      <w:r>
        <w:rPr>
          <w:color w:val="56595B"/>
          <w:spacing w:val="-88"/>
        </w:rPr>
        <w:t xml:space="preserve"> </w:t>
      </w:r>
      <w:r>
        <w:rPr>
          <w:color w:val="56595B"/>
          <w:spacing w:val="2"/>
        </w:rPr>
        <w:t>、财政部</w:t>
      </w:r>
      <w:r>
        <w:rPr>
          <w:color w:val="56595B"/>
          <w:spacing w:val="-92"/>
        </w:rPr>
        <w:t xml:space="preserve"> </w:t>
      </w:r>
      <w:r>
        <w:rPr>
          <w:color w:val="56595B"/>
        </w:rPr>
        <w:t>、人力</w:t>
      </w:r>
      <w:r>
        <w:rPr>
          <w:color w:val="56595B"/>
          <w:w w:val="99"/>
        </w:rPr>
        <w:t xml:space="preserve"> </w:t>
      </w:r>
      <w:r>
        <w:rPr>
          <w:color w:val="56595B"/>
        </w:rPr>
        <w:t>资源社会保障部</w:t>
      </w:r>
      <w:r>
        <w:rPr>
          <w:color w:val="56595B"/>
          <w:spacing w:val="-61"/>
        </w:rPr>
        <w:t xml:space="preserve"> </w:t>
      </w:r>
      <w:r>
        <w:rPr>
          <w:color w:val="56595B"/>
          <w:spacing w:val="-5"/>
        </w:rPr>
        <w:t>、国土资源部</w:t>
      </w:r>
      <w:r>
        <w:rPr>
          <w:color w:val="56595B"/>
          <w:spacing w:val="-88"/>
        </w:rPr>
        <w:t xml:space="preserve"> </w:t>
      </w:r>
      <w:r>
        <w:rPr>
          <w:color w:val="56595B"/>
          <w:spacing w:val="-8"/>
        </w:rPr>
        <w:t>、环境保护部</w:t>
      </w:r>
      <w:r>
        <w:rPr>
          <w:color w:val="56595B"/>
          <w:spacing w:val="-62"/>
        </w:rPr>
        <w:t xml:space="preserve"> </w:t>
      </w:r>
      <w:r>
        <w:rPr>
          <w:color w:val="56595B"/>
          <w:spacing w:val="-4"/>
        </w:rPr>
        <w:t>、住房城</w:t>
      </w:r>
      <w:r>
        <w:rPr>
          <w:color w:val="56595B"/>
          <w:spacing w:val="-44"/>
        </w:rPr>
        <w:t xml:space="preserve"> </w:t>
      </w:r>
      <w:r>
        <w:rPr>
          <w:color w:val="56595B"/>
        </w:rPr>
        <w:t>乡建设部</w:t>
      </w:r>
      <w:r>
        <w:rPr>
          <w:color w:val="56595B"/>
          <w:spacing w:val="-83"/>
        </w:rPr>
        <w:t xml:space="preserve"> </w:t>
      </w:r>
      <w:r>
        <w:rPr>
          <w:color w:val="56595B"/>
          <w:spacing w:val="4"/>
        </w:rPr>
        <w:t>、国资</w:t>
      </w:r>
      <w:r>
        <w:rPr>
          <w:color w:val="56595B"/>
          <w:spacing w:val="-79"/>
        </w:rPr>
        <w:t xml:space="preserve"> </w:t>
      </w:r>
      <w:r>
        <w:rPr>
          <w:color w:val="56595B"/>
        </w:rPr>
        <w:t>委</w:t>
      </w:r>
      <w:r>
        <w:rPr>
          <w:color w:val="56595B"/>
          <w:spacing w:val="-104"/>
        </w:rPr>
        <w:t xml:space="preserve"> </w:t>
      </w:r>
      <w:r>
        <w:rPr>
          <w:color w:val="56595B"/>
        </w:rPr>
        <w:t>、</w:t>
      </w:r>
      <w:r>
        <w:rPr>
          <w:color w:val="56595B"/>
          <w:spacing w:val="-106"/>
        </w:rPr>
        <w:t xml:space="preserve"> </w:t>
      </w:r>
      <w:r>
        <w:rPr>
          <w:color w:val="56595B"/>
        </w:rPr>
        <w:t>海关</w:t>
      </w:r>
      <w:r>
        <w:rPr>
          <w:color w:val="56595B"/>
          <w:spacing w:val="-100"/>
        </w:rPr>
        <w:t xml:space="preserve"> </w:t>
      </w:r>
      <w:r>
        <w:rPr>
          <w:color w:val="56595B"/>
          <w:spacing w:val="4"/>
        </w:rPr>
        <w:t>总署、税务总局</w:t>
      </w:r>
      <w:r>
        <w:rPr>
          <w:color w:val="56595B"/>
          <w:spacing w:val="-84"/>
        </w:rPr>
        <w:t xml:space="preserve"> </w:t>
      </w:r>
      <w:r>
        <w:rPr>
          <w:color w:val="56595B"/>
        </w:rPr>
        <w:t>、工商总局</w:t>
      </w:r>
      <w:r>
        <w:rPr>
          <w:color w:val="56595B"/>
          <w:spacing w:val="-82"/>
        </w:rPr>
        <w:t xml:space="preserve"> </w:t>
      </w:r>
      <w:r>
        <w:rPr>
          <w:color w:val="56595B"/>
        </w:rPr>
        <w:t>、质检总局</w:t>
      </w:r>
      <w:r>
        <w:rPr>
          <w:color w:val="56595B"/>
          <w:spacing w:val="-80"/>
        </w:rPr>
        <w:t xml:space="preserve"> </w:t>
      </w:r>
      <w:r>
        <w:rPr>
          <w:color w:val="56595B"/>
        </w:rPr>
        <w:t>、</w:t>
      </w:r>
      <w:r>
        <w:rPr>
          <w:color w:val="56595B"/>
          <w:spacing w:val="-111"/>
        </w:rPr>
        <w:t xml:space="preserve"> </w:t>
      </w:r>
      <w:r>
        <w:rPr>
          <w:color w:val="56595B"/>
          <w:spacing w:val="7"/>
        </w:rPr>
        <w:t>银监会、证监会、</w:t>
      </w:r>
      <w:r>
        <w:rPr>
          <w:color w:val="56595B"/>
          <w:w w:val="85"/>
        </w:rPr>
        <w:t xml:space="preserve"> </w:t>
      </w:r>
      <w:r>
        <w:rPr>
          <w:color w:val="56595B"/>
        </w:rPr>
        <w:t xml:space="preserve">保监会等部门就针对安全生产领域 失信 </w:t>
      </w:r>
      <w:r>
        <w:rPr>
          <w:color w:val="56595B"/>
          <w:spacing w:val="2"/>
        </w:rPr>
        <w:t>生产经营单位及其有关人员</w:t>
      </w:r>
      <w:r>
        <w:rPr>
          <w:color w:val="56595B"/>
          <w:spacing w:val="-46"/>
        </w:rPr>
        <w:t xml:space="preserve"> </w:t>
      </w:r>
      <w:r>
        <w:rPr>
          <w:color w:val="56595B"/>
        </w:rPr>
        <w:t>开展联合惩戒达成如下一致意见</w:t>
      </w:r>
      <w:r>
        <w:rPr>
          <w:color w:val="56595B"/>
          <w:spacing w:val="86"/>
        </w:rPr>
        <w:t xml:space="preserve"> </w:t>
      </w:r>
      <w:r>
        <w:rPr>
          <w:color w:val="56595B"/>
        </w:rPr>
        <w:t>。</w:t>
      </w:r>
    </w:p>
    <w:p>
      <w:pPr>
        <w:spacing w:before="74"/>
        <w:ind w:left="720" w:right="111" w:firstLine="0"/>
        <w:jc w:val="left"/>
        <w:rPr>
          <w:rFonts w:ascii="宋体" w:hAnsi="宋体" w:eastAsia="宋体" w:cs="宋体"/>
          <w:sz w:val="27"/>
          <w:szCs w:val="27"/>
        </w:rPr>
      </w:pPr>
      <w:r>
        <w:rPr>
          <w:rFonts w:ascii="宋体" w:hAnsi="宋体" w:eastAsia="宋体" w:cs="宋体"/>
          <w:color w:val="414446"/>
          <w:spacing w:val="-8"/>
          <w:w w:val="105"/>
          <w:sz w:val="27"/>
          <w:szCs w:val="27"/>
        </w:rPr>
        <w:t>一、联合惩戒的对象</w:t>
      </w:r>
    </w:p>
    <w:p>
      <w:pPr>
        <w:spacing w:before="2" w:line="240" w:lineRule="auto"/>
        <w:rPr>
          <w:rFonts w:ascii="宋体" w:hAnsi="宋体" w:eastAsia="宋体" w:cs="宋体"/>
          <w:sz w:val="18"/>
          <w:szCs w:val="18"/>
        </w:rPr>
      </w:pPr>
    </w:p>
    <w:p>
      <w:pPr>
        <w:spacing w:before="0" w:line="391" w:lineRule="auto"/>
        <w:ind w:left="139" w:right="266" w:firstLine="571"/>
        <w:jc w:val="both"/>
        <w:rPr>
          <w:rFonts w:ascii="宋体" w:hAnsi="宋体" w:eastAsia="宋体" w:cs="宋体"/>
          <w:sz w:val="29"/>
          <w:szCs w:val="29"/>
        </w:rPr>
      </w:pPr>
      <w:r>
        <w:rPr>
          <w:rFonts w:ascii="宋体" w:hAnsi="宋体" w:eastAsia="宋体" w:cs="宋体"/>
          <w:color w:val="56595B"/>
          <w:w w:val="105"/>
          <w:sz w:val="27"/>
          <w:szCs w:val="27"/>
        </w:rPr>
        <w:t>联合惩戒的对象为</w:t>
      </w:r>
      <w:r>
        <w:rPr>
          <w:rFonts w:ascii="宋体" w:hAnsi="宋体" w:eastAsia="宋体" w:cs="宋体"/>
          <w:color w:val="56595B"/>
          <w:spacing w:val="-86"/>
          <w:w w:val="105"/>
          <w:sz w:val="27"/>
          <w:szCs w:val="27"/>
        </w:rPr>
        <w:t xml:space="preserve"> </w:t>
      </w:r>
      <w:r>
        <w:rPr>
          <w:rFonts w:ascii="宋体" w:hAnsi="宋体" w:eastAsia="宋体" w:cs="宋体"/>
          <w:color w:val="56595B"/>
          <w:w w:val="105"/>
          <w:sz w:val="27"/>
          <w:szCs w:val="27"/>
        </w:rPr>
        <w:t>在安全生产领域存在失信行为</w:t>
      </w:r>
      <w:r>
        <w:rPr>
          <w:rFonts w:ascii="宋体" w:hAnsi="宋体" w:eastAsia="宋体" w:cs="宋体"/>
          <w:color w:val="56595B"/>
          <w:spacing w:val="-55"/>
          <w:w w:val="105"/>
          <w:sz w:val="27"/>
          <w:szCs w:val="27"/>
        </w:rPr>
        <w:t xml:space="preserve"> </w:t>
      </w:r>
      <w:r>
        <w:rPr>
          <w:rFonts w:ascii="宋体" w:hAnsi="宋体" w:eastAsia="宋体" w:cs="宋体"/>
          <w:color w:val="56595B"/>
          <w:w w:val="105"/>
          <w:sz w:val="27"/>
          <w:szCs w:val="27"/>
        </w:rPr>
        <w:t>的生产经营</w:t>
      </w:r>
      <w:r>
        <w:rPr>
          <w:rFonts w:ascii="宋体" w:hAnsi="宋体" w:eastAsia="宋体" w:cs="宋体"/>
          <w:color w:val="56595B"/>
          <w:spacing w:val="-113"/>
          <w:w w:val="105"/>
          <w:sz w:val="27"/>
          <w:szCs w:val="27"/>
        </w:rPr>
        <w:t xml:space="preserve"> </w:t>
      </w:r>
      <w:r>
        <w:rPr>
          <w:rFonts w:ascii="宋体" w:hAnsi="宋体" w:eastAsia="宋体" w:cs="宋体"/>
          <w:color w:val="56595B"/>
          <w:w w:val="105"/>
          <w:sz w:val="27"/>
          <w:szCs w:val="27"/>
        </w:rPr>
        <w:t>单</w:t>
      </w:r>
      <w:r>
        <w:rPr>
          <w:rFonts w:ascii="宋体" w:hAnsi="宋体" w:eastAsia="宋体" w:cs="宋体"/>
          <w:color w:val="56595B"/>
          <w:sz w:val="27"/>
          <w:szCs w:val="27"/>
        </w:rPr>
        <w:t xml:space="preserve"> 位</w:t>
      </w:r>
      <w:r>
        <w:rPr>
          <w:rFonts w:ascii="宋体" w:hAnsi="宋体" w:eastAsia="宋体" w:cs="宋体"/>
          <w:color w:val="56595B"/>
          <w:spacing w:val="-72"/>
          <w:sz w:val="27"/>
          <w:szCs w:val="27"/>
        </w:rPr>
        <w:t xml:space="preserve"> </w:t>
      </w:r>
      <w:r>
        <w:rPr>
          <w:rFonts w:ascii="宋体" w:hAnsi="宋体" w:eastAsia="宋体" w:cs="宋体"/>
          <w:color w:val="56595B"/>
          <w:spacing w:val="-11"/>
          <w:sz w:val="27"/>
          <w:szCs w:val="27"/>
        </w:rPr>
        <w:t>，及其法定代表人</w:t>
      </w:r>
      <w:r>
        <w:rPr>
          <w:rFonts w:ascii="宋体" w:hAnsi="宋体" w:eastAsia="宋体" w:cs="宋体"/>
          <w:color w:val="56595B"/>
          <w:spacing w:val="-29"/>
          <w:sz w:val="27"/>
          <w:szCs w:val="27"/>
        </w:rPr>
        <w:t xml:space="preserve"> </w:t>
      </w:r>
      <w:r>
        <w:rPr>
          <w:rFonts w:ascii="宋体" w:hAnsi="宋体" w:eastAsia="宋体" w:cs="宋体"/>
          <w:color w:val="56595B"/>
          <w:spacing w:val="3"/>
          <w:sz w:val="27"/>
          <w:szCs w:val="27"/>
        </w:rPr>
        <w:t>、主要负责人</w:t>
      </w:r>
      <w:r>
        <w:rPr>
          <w:rFonts w:ascii="宋体" w:hAnsi="宋体" w:eastAsia="宋体" w:cs="宋体"/>
          <w:color w:val="56595B"/>
          <w:spacing w:val="-44"/>
          <w:sz w:val="27"/>
          <w:szCs w:val="27"/>
        </w:rPr>
        <w:t xml:space="preserve"> </w:t>
      </w:r>
      <w:r>
        <w:rPr>
          <w:rFonts w:ascii="宋体" w:hAnsi="宋体" w:eastAsia="宋体" w:cs="宋体"/>
          <w:color w:val="56595B"/>
          <w:spacing w:val="-5"/>
          <w:sz w:val="27"/>
          <w:szCs w:val="27"/>
        </w:rPr>
        <w:t>、分管安全的负责人</w:t>
      </w:r>
      <w:r>
        <w:rPr>
          <w:rFonts w:ascii="宋体" w:hAnsi="宋体" w:eastAsia="宋体" w:cs="宋体"/>
          <w:color w:val="56595B"/>
          <w:spacing w:val="-18"/>
          <w:sz w:val="27"/>
          <w:szCs w:val="27"/>
        </w:rPr>
        <w:t xml:space="preserve"> </w:t>
      </w:r>
      <w:r>
        <w:rPr>
          <w:rFonts w:ascii="宋体" w:hAnsi="宋体" w:eastAsia="宋体" w:cs="宋体"/>
          <w:color w:val="56595B"/>
          <w:sz w:val="27"/>
          <w:szCs w:val="27"/>
        </w:rPr>
        <w:t>、负有直接责</w:t>
      </w:r>
      <w:r>
        <w:rPr>
          <w:rFonts w:ascii="宋体" w:hAnsi="宋体" w:eastAsia="宋体" w:cs="宋体"/>
          <w:color w:val="56595B"/>
          <w:spacing w:val="-114"/>
          <w:sz w:val="27"/>
          <w:szCs w:val="27"/>
        </w:rPr>
        <w:t xml:space="preserve"> </w:t>
      </w:r>
      <w:r>
        <w:rPr>
          <w:rFonts w:ascii="宋体" w:hAnsi="宋体" w:eastAsia="宋体" w:cs="宋体"/>
          <w:color w:val="56595B"/>
          <w:sz w:val="27"/>
          <w:szCs w:val="27"/>
        </w:rPr>
        <w:t>任的有关人员等</w:t>
      </w:r>
      <w:r>
        <w:rPr>
          <w:rFonts w:ascii="宋体" w:hAnsi="宋体" w:eastAsia="宋体" w:cs="宋体"/>
          <w:color w:val="56595B"/>
          <w:spacing w:val="-14"/>
          <w:sz w:val="27"/>
          <w:szCs w:val="27"/>
        </w:rPr>
        <w:t xml:space="preserve"> </w:t>
      </w:r>
      <w:r>
        <w:rPr>
          <w:rFonts w:ascii="宋体" w:hAnsi="宋体" w:eastAsia="宋体" w:cs="宋体"/>
          <w:color w:val="56595B"/>
          <w:spacing w:val="-9"/>
          <w:sz w:val="27"/>
          <w:szCs w:val="27"/>
        </w:rPr>
        <w:t>。上述联合惩戒对象</w:t>
      </w:r>
      <w:r>
        <w:rPr>
          <w:rFonts w:ascii="宋体" w:hAnsi="宋体" w:eastAsia="宋体" w:cs="宋体"/>
          <w:color w:val="56595B"/>
          <w:spacing w:val="-34"/>
          <w:sz w:val="27"/>
          <w:szCs w:val="27"/>
        </w:rPr>
        <w:t xml:space="preserve"> </w:t>
      </w:r>
      <w:r>
        <w:rPr>
          <w:rFonts w:ascii="宋体" w:hAnsi="宋体" w:eastAsia="宋体" w:cs="宋体"/>
          <w:color w:val="56595B"/>
          <w:spacing w:val="-12"/>
          <w:sz w:val="27"/>
          <w:szCs w:val="27"/>
        </w:rPr>
        <w:t>，由安全监管</w:t>
      </w:r>
      <w:r>
        <w:rPr>
          <w:rFonts w:ascii="宋体" w:hAnsi="宋体" w:eastAsia="宋体" w:cs="宋体"/>
          <w:color w:val="56595B"/>
          <w:spacing w:val="-84"/>
          <w:sz w:val="27"/>
          <w:szCs w:val="27"/>
        </w:rPr>
        <w:t xml:space="preserve"> </w:t>
      </w:r>
      <w:r>
        <w:rPr>
          <w:rFonts w:ascii="宋体" w:hAnsi="宋体" w:eastAsia="宋体" w:cs="宋体"/>
          <w:color w:val="56595B"/>
          <w:sz w:val="27"/>
          <w:szCs w:val="27"/>
        </w:rPr>
        <w:t>总局定期</w:t>
      </w:r>
      <w:r>
        <w:rPr>
          <w:rFonts w:ascii="宋体" w:hAnsi="宋体" w:eastAsia="宋体" w:cs="宋体"/>
          <w:color w:val="56595B"/>
          <w:spacing w:val="-23"/>
          <w:sz w:val="27"/>
          <w:szCs w:val="27"/>
        </w:rPr>
        <w:t xml:space="preserve"> </w:t>
      </w:r>
      <w:r>
        <w:rPr>
          <w:rFonts w:ascii="宋体" w:hAnsi="宋体" w:eastAsia="宋体" w:cs="宋体"/>
          <w:color w:val="56595B"/>
          <w:sz w:val="27"/>
          <w:szCs w:val="27"/>
        </w:rPr>
        <w:t>汇总后提</w:t>
      </w:r>
      <w:r>
        <w:rPr>
          <w:rFonts w:ascii="宋体" w:hAnsi="宋体" w:eastAsia="宋体" w:cs="宋体"/>
          <w:color w:val="56595B"/>
          <w:spacing w:val="-96"/>
          <w:sz w:val="27"/>
          <w:szCs w:val="27"/>
        </w:rPr>
        <w:t xml:space="preserve"> </w:t>
      </w:r>
      <w:r>
        <w:rPr>
          <w:rFonts w:ascii="宋体" w:hAnsi="宋体" w:eastAsia="宋体" w:cs="宋体"/>
          <w:color w:val="56595B"/>
          <w:w w:val="105"/>
          <w:sz w:val="29"/>
          <w:szCs w:val="29"/>
        </w:rPr>
        <w:t>供</w:t>
      </w:r>
    </w:p>
    <w:p>
      <w:pPr>
        <w:spacing w:before="42"/>
        <w:ind w:left="720" w:right="111" w:firstLine="0"/>
        <w:jc w:val="left"/>
        <w:rPr>
          <w:rFonts w:ascii="宋体" w:hAnsi="宋体" w:eastAsia="宋体" w:cs="宋体"/>
          <w:sz w:val="27"/>
          <w:szCs w:val="27"/>
        </w:rPr>
      </w:pPr>
      <w:r>
        <w:rPr>
          <w:rFonts w:ascii="宋体" w:hAnsi="宋体" w:eastAsia="宋体" w:cs="宋体"/>
          <w:color w:val="56595B"/>
          <w:spacing w:val="-12"/>
          <w:w w:val="110"/>
          <w:sz w:val="27"/>
          <w:szCs w:val="27"/>
        </w:rPr>
        <w:t>二、惩戒措施</w:t>
      </w:r>
    </w:p>
    <w:p>
      <w:pPr>
        <w:spacing w:after="0"/>
        <w:jc w:val="left"/>
        <w:rPr>
          <w:rFonts w:ascii="宋体" w:hAnsi="宋体" w:eastAsia="宋体" w:cs="宋体"/>
          <w:sz w:val="27"/>
          <w:szCs w:val="27"/>
        </w:rPr>
        <w:sectPr>
          <w:footerReference r:id="rId6" w:type="default"/>
          <w:pgSz w:w="11910" w:h="16840"/>
          <w:pgMar w:top="1520" w:right="1420" w:bottom="280" w:left="1680" w:header="0" w:footer="0" w:gutter="0"/>
        </w:sectPr>
      </w:pPr>
    </w:p>
    <w:p>
      <w:pPr>
        <w:spacing w:before="3"/>
        <w:ind w:left="5641" w:right="0" w:firstLine="0"/>
        <w:jc w:val="left"/>
        <w:rPr>
          <w:rFonts w:ascii="宋体" w:hAnsi="宋体" w:eastAsia="宋体" w:cs="宋体"/>
          <w:sz w:val="26"/>
          <w:szCs w:val="26"/>
        </w:rPr>
      </w:pPr>
      <w:r>
        <w:rPr>
          <w:rFonts w:ascii="宋体" w:hAnsi="宋体" w:eastAsia="宋体" w:cs="宋体"/>
          <w:color w:val="A8A7AA"/>
          <w:w w:val="141"/>
          <w:sz w:val="26"/>
          <w:szCs w:val="26"/>
        </w:rPr>
        <w:t>。</w:t>
      </w:r>
    </w:p>
    <w:p>
      <w:pPr>
        <w:spacing w:before="4" w:line="240" w:lineRule="auto"/>
        <w:rPr>
          <w:rFonts w:ascii="宋体" w:hAnsi="宋体" w:eastAsia="宋体" w:cs="宋体"/>
          <w:sz w:val="22"/>
          <w:szCs w:val="22"/>
        </w:rPr>
      </w:pPr>
    </w:p>
    <w:p>
      <w:pPr>
        <w:pStyle w:val="6"/>
        <w:spacing w:before="16" w:line="240" w:lineRule="auto"/>
        <w:ind w:left="945" w:right="0"/>
        <w:jc w:val="left"/>
      </w:pPr>
      <w:r>
        <w:rPr>
          <w:color w:val="545659"/>
          <w:w w:val="75"/>
        </w:rPr>
        <w:t xml:space="preserve">（ </w:t>
      </w:r>
      <w:r>
        <w:rPr>
          <w:color w:val="545659"/>
          <w:w w:val="95"/>
        </w:rPr>
        <w:t xml:space="preserve">一 </w:t>
      </w:r>
      <w:r>
        <w:rPr>
          <w:color w:val="545659"/>
          <w:w w:val="75"/>
        </w:rPr>
        <w:t>）</w:t>
      </w:r>
      <w:r>
        <w:rPr>
          <w:color w:val="545659"/>
          <w:spacing w:val="-24"/>
          <w:w w:val="75"/>
        </w:rPr>
        <w:t xml:space="preserve"> </w:t>
      </w:r>
      <w:r>
        <w:rPr>
          <w:color w:val="545659"/>
          <w:w w:val="95"/>
        </w:rPr>
        <w:t>加强安全监管监察。</w:t>
      </w:r>
    </w:p>
    <w:p>
      <w:pPr>
        <w:spacing w:before="0" w:line="240" w:lineRule="auto"/>
        <w:rPr>
          <w:rFonts w:ascii="宋体" w:hAnsi="宋体" w:eastAsia="宋体" w:cs="宋体"/>
          <w:sz w:val="18"/>
          <w:szCs w:val="18"/>
        </w:rPr>
      </w:pPr>
    </w:p>
    <w:p>
      <w:pPr>
        <w:spacing w:before="0" w:line="403" w:lineRule="auto"/>
        <w:ind w:left="281" w:right="0" w:firstLine="529"/>
        <w:jc w:val="left"/>
        <w:rPr>
          <w:rFonts w:ascii="宋体" w:hAnsi="宋体" w:eastAsia="宋体" w:cs="宋体"/>
          <w:sz w:val="27"/>
          <w:szCs w:val="27"/>
        </w:rPr>
      </w:pPr>
      <w:r>
        <w:rPr>
          <w:rFonts w:ascii="宋体" w:hAnsi="宋体" w:eastAsia="宋体" w:cs="宋体"/>
          <w:color w:val="545659"/>
          <w:w w:val="105"/>
          <w:sz w:val="27"/>
          <w:szCs w:val="27"/>
        </w:rPr>
        <w:t>各级负</w:t>
      </w:r>
      <w:r>
        <w:rPr>
          <w:rFonts w:ascii="宋体" w:hAnsi="宋体" w:eastAsia="宋体" w:cs="宋体"/>
          <w:color w:val="545659"/>
          <w:spacing w:val="-124"/>
          <w:w w:val="105"/>
          <w:sz w:val="27"/>
          <w:szCs w:val="27"/>
        </w:rPr>
        <w:t xml:space="preserve"> </w:t>
      </w:r>
      <w:r>
        <w:rPr>
          <w:rFonts w:ascii="宋体" w:hAnsi="宋体" w:eastAsia="宋体" w:cs="宋体"/>
          <w:color w:val="545659"/>
          <w:w w:val="105"/>
          <w:sz w:val="27"/>
          <w:szCs w:val="27"/>
        </w:rPr>
        <w:t>有安全监管</w:t>
      </w:r>
      <w:r>
        <w:rPr>
          <w:rFonts w:ascii="宋体" w:hAnsi="宋体" w:eastAsia="宋体" w:cs="宋体"/>
          <w:color w:val="545659"/>
          <w:spacing w:val="-112"/>
          <w:w w:val="105"/>
          <w:sz w:val="27"/>
          <w:szCs w:val="27"/>
        </w:rPr>
        <w:t xml:space="preserve"> </w:t>
      </w:r>
      <w:r>
        <w:rPr>
          <w:rFonts w:ascii="宋体" w:hAnsi="宋体" w:eastAsia="宋体" w:cs="宋体"/>
          <w:color w:val="545659"/>
          <w:w w:val="105"/>
          <w:sz w:val="27"/>
          <w:szCs w:val="27"/>
        </w:rPr>
        <w:t>监察职责的部门针对存在失信行为</w:t>
      </w:r>
      <w:r>
        <w:rPr>
          <w:rFonts w:ascii="宋体" w:hAnsi="宋体" w:eastAsia="宋体" w:cs="宋体"/>
          <w:color w:val="545659"/>
          <w:spacing w:val="-69"/>
          <w:w w:val="105"/>
          <w:sz w:val="27"/>
          <w:szCs w:val="27"/>
        </w:rPr>
        <w:t xml:space="preserve"> </w:t>
      </w:r>
      <w:r>
        <w:rPr>
          <w:rFonts w:ascii="宋体" w:hAnsi="宋体" w:eastAsia="宋体" w:cs="宋体"/>
          <w:color w:val="545659"/>
          <w:spacing w:val="7"/>
          <w:w w:val="105"/>
          <w:sz w:val="27"/>
          <w:szCs w:val="27"/>
        </w:rPr>
        <w:t>的生产</w:t>
      </w:r>
      <w:r>
        <w:rPr>
          <w:rFonts w:ascii="宋体" w:hAnsi="宋体" w:eastAsia="宋体" w:cs="宋体"/>
          <w:color w:val="545659"/>
          <w:spacing w:val="-123"/>
          <w:w w:val="105"/>
          <w:sz w:val="27"/>
          <w:szCs w:val="27"/>
        </w:rPr>
        <w:t xml:space="preserve"> </w:t>
      </w:r>
      <w:r>
        <w:rPr>
          <w:rFonts w:ascii="宋体" w:hAnsi="宋体" w:eastAsia="宋体" w:cs="宋体"/>
          <w:color w:val="545659"/>
          <w:w w:val="105"/>
          <w:sz w:val="27"/>
          <w:szCs w:val="27"/>
        </w:rPr>
        <w:t>经</w:t>
      </w:r>
      <w:r>
        <w:rPr>
          <w:rFonts w:ascii="宋体" w:hAnsi="宋体" w:eastAsia="宋体" w:cs="宋体"/>
          <w:color w:val="545659"/>
          <w:w w:val="97"/>
          <w:sz w:val="27"/>
          <w:szCs w:val="27"/>
        </w:rPr>
        <w:t xml:space="preserve"> </w:t>
      </w:r>
      <w:r>
        <w:rPr>
          <w:rFonts w:ascii="宋体" w:hAnsi="宋体" w:eastAsia="宋体" w:cs="宋体"/>
          <w:color w:val="545659"/>
          <w:sz w:val="27"/>
          <w:szCs w:val="27"/>
        </w:rPr>
        <w:t>营单位及其有关人员</w:t>
      </w:r>
      <w:r>
        <w:rPr>
          <w:rFonts w:ascii="宋体" w:hAnsi="宋体" w:eastAsia="宋体" w:cs="宋体"/>
          <w:color w:val="545659"/>
          <w:spacing w:val="-11"/>
          <w:sz w:val="27"/>
          <w:szCs w:val="27"/>
        </w:rPr>
        <w:t xml:space="preserve"> </w:t>
      </w:r>
      <w:r>
        <w:rPr>
          <w:rFonts w:ascii="宋体" w:hAnsi="宋体" w:eastAsia="宋体" w:cs="宋体"/>
          <w:color w:val="545659"/>
          <w:sz w:val="27"/>
          <w:szCs w:val="27"/>
        </w:rPr>
        <w:t>制定并</w:t>
      </w:r>
      <w:r>
        <w:rPr>
          <w:rFonts w:ascii="宋体" w:hAnsi="宋体" w:eastAsia="宋体" w:cs="宋体"/>
          <w:color w:val="545659"/>
          <w:spacing w:val="-76"/>
          <w:sz w:val="27"/>
          <w:szCs w:val="27"/>
        </w:rPr>
        <w:t xml:space="preserve"> </w:t>
      </w:r>
      <w:r>
        <w:rPr>
          <w:rFonts w:ascii="宋体" w:hAnsi="宋体" w:eastAsia="宋体" w:cs="宋体"/>
          <w:color w:val="545659"/>
          <w:sz w:val="27"/>
          <w:szCs w:val="27"/>
        </w:rPr>
        <w:t>落实以下措施</w:t>
      </w:r>
      <w:r>
        <w:rPr>
          <w:rFonts w:ascii="宋体" w:hAnsi="宋体" w:eastAsia="宋体" w:cs="宋体"/>
          <w:color w:val="545659"/>
          <w:spacing w:val="-56"/>
          <w:sz w:val="27"/>
          <w:szCs w:val="27"/>
        </w:rPr>
        <w:t xml:space="preserve"> </w:t>
      </w:r>
      <w:r>
        <w:rPr>
          <w:rFonts w:ascii="宋体" w:hAnsi="宋体" w:eastAsia="宋体" w:cs="宋体"/>
          <w:color w:val="545659"/>
          <w:sz w:val="27"/>
          <w:szCs w:val="27"/>
        </w:rPr>
        <w:t>：</w:t>
      </w:r>
    </w:p>
    <w:p>
      <w:pPr>
        <w:spacing w:before="47"/>
        <w:ind w:left="844" w:right="0" w:firstLine="0"/>
        <w:jc w:val="left"/>
        <w:rPr>
          <w:rFonts w:ascii="宋体" w:hAnsi="宋体" w:eastAsia="宋体" w:cs="宋体"/>
          <w:sz w:val="27"/>
          <w:szCs w:val="27"/>
        </w:rPr>
      </w:pPr>
      <w:r>
        <w:rPr>
          <w:rFonts w:ascii="Times New Roman" w:hAnsi="Times New Roman" w:eastAsia="Times New Roman" w:cs="Times New Roman"/>
          <w:color w:val="545659"/>
          <w:w w:val="105"/>
          <w:sz w:val="28"/>
          <w:szCs w:val="28"/>
        </w:rPr>
        <w:t>1.</w:t>
      </w:r>
      <w:r>
        <w:rPr>
          <w:rFonts w:ascii="Times New Roman" w:hAnsi="Times New Roman" w:eastAsia="Times New Roman" w:cs="Times New Roman"/>
          <w:color w:val="545659"/>
          <w:spacing w:val="-42"/>
          <w:w w:val="105"/>
          <w:sz w:val="28"/>
          <w:szCs w:val="28"/>
        </w:rPr>
        <w:t xml:space="preserve"> </w:t>
      </w:r>
      <w:r>
        <w:rPr>
          <w:rFonts w:ascii="宋体" w:hAnsi="宋体" w:eastAsia="宋体" w:cs="宋体"/>
          <w:color w:val="545659"/>
          <w:w w:val="105"/>
          <w:sz w:val="27"/>
          <w:szCs w:val="27"/>
        </w:rPr>
        <w:t>加大执法检查频次</w:t>
      </w:r>
      <w:r>
        <w:rPr>
          <w:rFonts w:ascii="宋体" w:hAnsi="宋体" w:eastAsia="宋体" w:cs="宋体"/>
          <w:color w:val="545659"/>
          <w:spacing w:val="-105"/>
          <w:w w:val="105"/>
          <w:sz w:val="27"/>
          <w:szCs w:val="27"/>
        </w:rPr>
        <w:t xml:space="preserve"> </w:t>
      </w:r>
      <w:r>
        <w:rPr>
          <w:rFonts w:ascii="宋体" w:hAnsi="宋体" w:eastAsia="宋体" w:cs="宋体"/>
          <w:color w:val="545659"/>
          <w:w w:val="105"/>
          <w:sz w:val="27"/>
          <w:szCs w:val="27"/>
        </w:rPr>
        <w:t>；</w:t>
      </w:r>
    </w:p>
    <w:p>
      <w:pPr>
        <w:pStyle w:val="6"/>
        <w:spacing w:before="213" w:line="372" w:lineRule="auto"/>
        <w:ind w:left="267" w:right="0" w:firstLine="572"/>
        <w:jc w:val="left"/>
      </w:pPr>
      <w:r>
        <w:rPr>
          <w:rFonts w:ascii="Times New Roman" w:hAnsi="Times New Roman" w:eastAsia="Times New Roman" w:cs="Times New Roman"/>
          <w:color w:val="545659"/>
          <w:sz w:val="28"/>
          <w:szCs w:val="28"/>
        </w:rPr>
        <w:t>2.</w:t>
      </w:r>
      <w:r>
        <w:rPr>
          <w:rFonts w:ascii="Times New Roman" w:hAnsi="Times New Roman" w:eastAsia="Times New Roman" w:cs="Times New Roman"/>
          <w:color w:val="545659"/>
          <w:spacing w:val="24"/>
          <w:sz w:val="28"/>
          <w:szCs w:val="28"/>
        </w:rPr>
        <w:t xml:space="preserve"> </w:t>
      </w:r>
      <w:r>
        <w:rPr>
          <w:color w:val="545659"/>
        </w:rPr>
        <w:t>作为</w:t>
      </w:r>
      <w:r>
        <w:rPr>
          <w:color w:val="545659"/>
          <w:spacing w:val="-69"/>
        </w:rPr>
        <w:t xml:space="preserve"> </w:t>
      </w:r>
      <w:r>
        <w:rPr>
          <w:color w:val="545659"/>
        </w:rPr>
        <w:t>重点监管</w:t>
      </w:r>
      <w:r>
        <w:rPr>
          <w:color w:val="545659"/>
          <w:spacing w:val="-71"/>
        </w:rPr>
        <w:t xml:space="preserve"> </w:t>
      </w:r>
      <w:r>
        <w:rPr>
          <w:color w:val="545659"/>
        </w:rPr>
        <w:t>监察对象</w:t>
      </w:r>
      <w:r>
        <w:rPr>
          <w:color w:val="545659"/>
          <w:spacing w:val="-76"/>
        </w:rPr>
        <w:t xml:space="preserve"> </w:t>
      </w:r>
      <w:r>
        <w:rPr>
          <w:color w:val="545659"/>
          <w:spacing w:val="-27"/>
        </w:rPr>
        <w:t>，建立常</w:t>
      </w:r>
      <w:r>
        <w:rPr>
          <w:color w:val="545659"/>
          <w:spacing w:val="-89"/>
        </w:rPr>
        <w:t xml:space="preserve"> </w:t>
      </w:r>
      <w:r>
        <w:rPr>
          <w:color w:val="545659"/>
        </w:rPr>
        <w:t>态化暗查暗访机制</w:t>
      </w:r>
      <w:r>
        <w:rPr>
          <w:color w:val="545659"/>
          <w:spacing w:val="-38"/>
        </w:rPr>
        <w:t xml:space="preserve"> </w:t>
      </w:r>
      <w:r>
        <w:rPr>
          <w:color w:val="545659"/>
          <w:spacing w:val="-21"/>
        </w:rPr>
        <w:t>，不定期</w:t>
      </w:r>
      <w:r>
        <w:rPr>
          <w:color w:val="545659"/>
          <w:spacing w:val="-91"/>
        </w:rPr>
        <w:t xml:space="preserve"> </w:t>
      </w:r>
      <w:r>
        <w:rPr>
          <w:color w:val="545659"/>
        </w:rPr>
        <w:t>开</w:t>
      </w:r>
      <w:r>
        <w:rPr>
          <w:color w:val="545659"/>
          <w:w w:val="95"/>
        </w:rPr>
        <w:t xml:space="preserve"> </w:t>
      </w:r>
      <w:r>
        <w:rPr>
          <w:color w:val="545659"/>
          <w:spacing w:val="4"/>
        </w:rPr>
        <w:t>展抽查；</w:t>
      </w:r>
    </w:p>
    <w:p>
      <w:pPr>
        <w:spacing w:before="82"/>
        <w:ind w:left="849" w:right="0" w:firstLine="0"/>
        <w:jc w:val="left"/>
        <w:rPr>
          <w:rFonts w:ascii="宋体" w:hAnsi="宋体" w:eastAsia="宋体" w:cs="宋体"/>
          <w:sz w:val="27"/>
          <w:szCs w:val="27"/>
        </w:rPr>
      </w:pPr>
      <w:r>
        <w:rPr>
          <w:rFonts w:ascii="Times New Roman" w:hAnsi="Times New Roman" w:eastAsia="Times New Roman" w:cs="Times New Roman"/>
          <w:color w:val="545659"/>
          <w:sz w:val="28"/>
          <w:szCs w:val="28"/>
        </w:rPr>
        <w:t xml:space="preserve">3.   </w:t>
      </w:r>
      <w:r>
        <w:rPr>
          <w:rFonts w:ascii="宋体" w:hAnsi="宋体" w:eastAsia="宋体" w:cs="宋体"/>
          <w:color w:val="545659"/>
          <w:sz w:val="27"/>
          <w:szCs w:val="27"/>
        </w:rPr>
        <w:t>约谈其主要负责人</w:t>
      </w:r>
      <w:r>
        <w:rPr>
          <w:rFonts w:ascii="宋体" w:hAnsi="宋体" w:eastAsia="宋体" w:cs="宋体"/>
          <w:color w:val="545659"/>
          <w:spacing w:val="-18"/>
          <w:sz w:val="27"/>
          <w:szCs w:val="27"/>
        </w:rPr>
        <w:t xml:space="preserve"> </w:t>
      </w:r>
      <w:r>
        <w:rPr>
          <w:rFonts w:ascii="宋体" w:hAnsi="宋体" w:eastAsia="宋体" w:cs="宋体"/>
          <w:color w:val="545659"/>
          <w:spacing w:val="-5"/>
          <w:sz w:val="27"/>
          <w:szCs w:val="27"/>
        </w:rPr>
        <w:t>，对其主要负责人及相关责任人进行安全培</w:t>
      </w:r>
    </w:p>
    <w:p>
      <w:pPr>
        <w:spacing w:before="199"/>
        <w:ind w:left="272" w:right="0" w:firstLine="0"/>
        <w:jc w:val="left"/>
        <w:rPr>
          <w:rFonts w:ascii="宋体" w:hAnsi="宋体" w:eastAsia="宋体" w:cs="宋体"/>
          <w:sz w:val="29"/>
          <w:szCs w:val="29"/>
        </w:rPr>
      </w:pPr>
      <w:r>
        <w:rPr>
          <w:rFonts w:ascii="宋体" w:hAnsi="宋体" w:eastAsia="宋体" w:cs="宋体"/>
          <w:color w:val="545659"/>
          <w:spacing w:val="13"/>
          <w:w w:val="110"/>
          <w:sz w:val="29"/>
          <w:szCs w:val="29"/>
        </w:rPr>
        <w:t>训；</w:t>
      </w:r>
    </w:p>
    <w:p>
      <w:pPr>
        <w:spacing w:before="223" w:line="372" w:lineRule="auto"/>
        <w:ind w:left="286" w:right="0" w:firstLine="553"/>
        <w:jc w:val="left"/>
        <w:rPr>
          <w:rFonts w:ascii="宋体" w:hAnsi="宋体" w:eastAsia="宋体" w:cs="宋体"/>
          <w:sz w:val="27"/>
          <w:szCs w:val="27"/>
        </w:rPr>
      </w:pPr>
      <w:r>
        <w:rPr>
          <w:rFonts w:ascii="Times New Roman" w:hAnsi="Times New Roman" w:eastAsia="Times New Roman" w:cs="Times New Roman"/>
          <w:color w:val="545659"/>
          <w:sz w:val="28"/>
          <w:szCs w:val="28"/>
        </w:rPr>
        <w:t xml:space="preserve">4 . </w:t>
      </w:r>
      <w:r>
        <w:rPr>
          <w:rFonts w:ascii="宋体" w:hAnsi="宋体" w:eastAsia="宋体" w:cs="宋体"/>
          <w:color w:val="545659"/>
          <w:sz w:val="27"/>
          <w:szCs w:val="27"/>
        </w:rPr>
        <w:t>暂停对其安全生产标准化评审</w:t>
      </w:r>
      <w:r>
        <w:rPr>
          <w:rFonts w:ascii="宋体" w:hAnsi="宋体" w:eastAsia="宋体" w:cs="宋体"/>
          <w:color w:val="545659"/>
          <w:spacing w:val="2"/>
          <w:sz w:val="27"/>
          <w:szCs w:val="27"/>
        </w:rPr>
        <w:t xml:space="preserve"> </w:t>
      </w:r>
      <w:r>
        <w:rPr>
          <w:rFonts w:ascii="宋体" w:hAnsi="宋体" w:eastAsia="宋体" w:cs="宋体"/>
          <w:color w:val="545659"/>
          <w:spacing w:val="-11"/>
          <w:sz w:val="27"/>
          <w:szCs w:val="27"/>
        </w:rPr>
        <w:t>，对已取得安全生产标准化证书</w:t>
      </w:r>
      <w:r>
        <w:rPr>
          <w:rFonts w:ascii="宋体" w:hAnsi="宋体" w:eastAsia="宋体" w:cs="宋体"/>
          <w:color w:val="545659"/>
          <w:w w:val="102"/>
          <w:sz w:val="27"/>
          <w:szCs w:val="27"/>
        </w:rPr>
        <w:t xml:space="preserve"> </w:t>
      </w:r>
      <w:r>
        <w:rPr>
          <w:rFonts w:ascii="宋体" w:hAnsi="宋体" w:eastAsia="宋体" w:cs="宋体"/>
          <w:color w:val="545659"/>
          <w:spacing w:val="-8"/>
          <w:sz w:val="27"/>
          <w:szCs w:val="27"/>
        </w:rPr>
        <w:t>的，撤销其证书</w:t>
      </w:r>
      <w:r>
        <w:rPr>
          <w:rFonts w:ascii="宋体" w:hAnsi="宋体" w:eastAsia="宋体" w:cs="宋体"/>
          <w:color w:val="545659"/>
          <w:spacing w:val="68"/>
          <w:sz w:val="27"/>
          <w:szCs w:val="27"/>
        </w:rPr>
        <w:t xml:space="preserve"> </w:t>
      </w:r>
      <w:r>
        <w:rPr>
          <w:rFonts w:ascii="宋体" w:hAnsi="宋体" w:eastAsia="宋体" w:cs="宋体"/>
          <w:color w:val="545659"/>
          <w:sz w:val="27"/>
          <w:szCs w:val="27"/>
        </w:rPr>
        <w:t>；</w:t>
      </w:r>
    </w:p>
    <w:p>
      <w:pPr>
        <w:spacing w:before="82" w:line="379" w:lineRule="auto"/>
        <w:ind w:left="272" w:right="0" w:firstLine="577"/>
        <w:jc w:val="left"/>
        <w:rPr>
          <w:rFonts w:ascii="宋体" w:hAnsi="宋体" w:eastAsia="宋体" w:cs="宋体"/>
          <w:sz w:val="27"/>
          <w:szCs w:val="27"/>
        </w:rPr>
      </w:pPr>
      <w:r>
        <w:rPr>
          <w:rFonts w:ascii="Times New Roman" w:hAnsi="Times New Roman" w:eastAsia="Times New Roman" w:cs="Times New Roman"/>
          <w:color w:val="545659"/>
          <w:w w:val="105"/>
          <w:sz w:val="29"/>
          <w:szCs w:val="29"/>
        </w:rPr>
        <w:t>5.</w:t>
      </w:r>
      <w:r>
        <w:rPr>
          <w:rFonts w:ascii="Times New Roman" w:hAnsi="Times New Roman" w:eastAsia="Times New Roman" w:cs="Times New Roman"/>
          <w:color w:val="545659"/>
          <w:spacing w:val="-50"/>
          <w:w w:val="105"/>
          <w:sz w:val="29"/>
          <w:szCs w:val="29"/>
        </w:rPr>
        <w:t xml:space="preserve"> </w:t>
      </w:r>
      <w:r>
        <w:rPr>
          <w:rFonts w:ascii="宋体" w:hAnsi="宋体" w:eastAsia="宋体" w:cs="宋体"/>
          <w:color w:val="545659"/>
          <w:w w:val="105"/>
          <w:sz w:val="27"/>
          <w:szCs w:val="27"/>
        </w:rPr>
        <w:t>依法依规对存在失信行为</w:t>
      </w:r>
      <w:r>
        <w:rPr>
          <w:rFonts w:ascii="宋体" w:hAnsi="宋体" w:eastAsia="宋体" w:cs="宋体"/>
          <w:color w:val="545659"/>
          <w:spacing w:val="-103"/>
          <w:w w:val="105"/>
          <w:sz w:val="27"/>
          <w:szCs w:val="27"/>
        </w:rPr>
        <w:t xml:space="preserve"> </w:t>
      </w:r>
      <w:r>
        <w:rPr>
          <w:rFonts w:ascii="宋体" w:hAnsi="宋体" w:eastAsia="宋体" w:cs="宋体"/>
          <w:color w:val="545659"/>
          <w:spacing w:val="3"/>
          <w:w w:val="105"/>
          <w:sz w:val="27"/>
          <w:szCs w:val="27"/>
        </w:rPr>
        <w:t>的生产经</w:t>
      </w:r>
      <w:r>
        <w:rPr>
          <w:rFonts w:ascii="宋体" w:hAnsi="宋体" w:eastAsia="宋体" w:cs="宋体"/>
          <w:color w:val="545659"/>
          <w:spacing w:val="-128"/>
          <w:w w:val="105"/>
          <w:sz w:val="27"/>
          <w:szCs w:val="27"/>
        </w:rPr>
        <w:t xml:space="preserve"> </w:t>
      </w:r>
      <w:r>
        <w:rPr>
          <w:rFonts w:ascii="宋体" w:hAnsi="宋体" w:eastAsia="宋体" w:cs="宋体"/>
          <w:color w:val="545659"/>
          <w:spacing w:val="5"/>
          <w:w w:val="105"/>
          <w:sz w:val="27"/>
          <w:szCs w:val="27"/>
        </w:rPr>
        <w:t>营单位及其</w:t>
      </w:r>
      <w:r>
        <w:rPr>
          <w:rFonts w:ascii="宋体" w:hAnsi="宋体" w:eastAsia="宋体" w:cs="宋体"/>
          <w:color w:val="545659"/>
          <w:spacing w:val="-125"/>
          <w:w w:val="105"/>
          <w:sz w:val="27"/>
          <w:szCs w:val="27"/>
        </w:rPr>
        <w:t xml:space="preserve"> </w:t>
      </w:r>
      <w:r>
        <w:rPr>
          <w:rFonts w:ascii="宋体" w:hAnsi="宋体" w:eastAsia="宋体" w:cs="宋体"/>
          <w:color w:val="545659"/>
          <w:spacing w:val="4"/>
          <w:w w:val="105"/>
          <w:sz w:val="27"/>
          <w:szCs w:val="27"/>
        </w:rPr>
        <w:t>主要责任人实</w:t>
      </w:r>
      <w:r>
        <w:rPr>
          <w:rFonts w:ascii="宋体" w:hAnsi="宋体" w:eastAsia="宋体" w:cs="宋体"/>
          <w:color w:val="545659"/>
          <w:w w:val="103"/>
          <w:sz w:val="27"/>
          <w:szCs w:val="27"/>
        </w:rPr>
        <w:t xml:space="preserve"> </w:t>
      </w:r>
      <w:r>
        <w:rPr>
          <w:rFonts w:ascii="宋体" w:hAnsi="宋体" w:eastAsia="宋体" w:cs="宋体"/>
          <w:color w:val="545659"/>
          <w:spacing w:val="4"/>
          <w:w w:val="105"/>
          <w:sz w:val="27"/>
          <w:szCs w:val="27"/>
        </w:rPr>
        <w:t>施市场禁入；</w:t>
      </w:r>
    </w:p>
    <w:p>
      <w:pPr>
        <w:spacing w:before="83"/>
        <w:ind w:left="849" w:right="0" w:firstLine="0"/>
        <w:jc w:val="left"/>
        <w:rPr>
          <w:rFonts w:ascii="宋体" w:hAnsi="宋体" w:eastAsia="宋体" w:cs="宋体"/>
          <w:sz w:val="27"/>
          <w:szCs w:val="27"/>
        </w:rPr>
      </w:pPr>
      <w:r>
        <w:rPr>
          <w:rFonts w:ascii="Times New Roman" w:hAnsi="Times New Roman" w:eastAsia="Times New Roman" w:cs="Times New Roman"/>
          <w:color w:val="545659"/>
          <w:sz w:val="28"/>
          <w:szCs w:val="28"/>
        </w:rPr>
        <w:t xml:space="preserve">6.  </w:t>
      </w:r>
      <w:r>
        <w:rPr>
          <w:rFonts w:ascii="宋体" w:hAnsi="宋体" w:eastAsia="宋体" w:cs="宋体"/>
          <w:color w:val="545659"/>
          <w:sz w:val="27"/>
          <w:szCs w:val="27"/>
        </w:rPr>
        <w:t xml:space="preserve">发现有新的安全生产违法违规行为 </w:t>
      </w:r>
      <w:r>
        <w:rPr>
          <w:rFonts w:ascii="宋体" w:hAnsi="宋体" w:eastAsia="宋体" w:cs="宋体"/>
          <w:color w:val="545659"/>
          <w:spacing w:val="-5"/>
          <w:sz w:val="27"/>
          <w:szCs w:val="27"/>
        </w:rPr>
        <w:t>的，依法依规从重处罚</w:t>
      </w:r>
      <w:r>
        <w:rPr>
          <w:rFonts w:ascii="宋体" w:hAnsi="宋体" w:eastAsia="宋体" w:cs="宋体"/>
          <w:color w:val="545659"/>
          <w:spacing w:val="21"/>
          <w:sz w:val="27"/>
          <w:szCs w:val="27"/>
        </w:rPr>
        <w:t xml:space="preserve"> </w:t>
      </w:r>
      <w:r>
        <w:rPr>
          <w:rFonts w:ascii="宋体" w:hAnsi="宋体" w:eastAsia="宋体" w:cs="宋体"/>
          <w:color w:val="545659"/>
          <w:sz w:val="27"/>
          <w:szCs w:val="27"/>
        </w:rPr>
        <w:t>。</w:t>
      </w:r>
    </w:p>
    <w:p>
      <w:pPr>
        <w:spacing w:before="203" w:line="386" w:lineRule="auto"/>
        <w:ind w:left="291" w:right="0" w:firstLine="673"/>
        <w:jc w:val="left"/>
        <w:rPr>
          <w:rFonts w:ascii="宋体" w:hAnsi="宋体" w:eastAsia="宋体" w:cs="宋体"/>
          <w:sz w:val="27"/>
          <w:szCs w:val="27"/>
        </w:rPr>
      </w:pPr>
      <w:r>
        <w:rPr>
          <w:rFonts w:ascii="宋体" w:hAnsi="宋体" w:eastAsia="宋体" w:cs="宋体"/>
          <w:color w:val="545659"/>
          <w:w w:val="70"/>
          <w:sz w:val="27"/>
          <w:szCs w:val="27"/>
        </w:rPr>
        <w:t>（</w:t>
      </w:r>
      <w:r>
        <w:rPr>
          <w:rFonts w:ascii="宋体" w:hAnsi="宋体" w:eastAsia="宋体" w:cs="宋体"/>
          <w:color w:val="545659"/>
          <w:spacing w:val="-43"/>
          <w:w w:val="70"/>
          <w:sz w:val="27"/>
          <w:szCs w:val="27"/>
        </w:rPr>
        <w:t xml:space="preserve"> </w:t>
      </w:r>
      <w:r>
        <w:rPr>
          <w:rFonts w:ascii="宋体" w:hAnsi="宋体" w:eastAsia="宋体" w:cs="宋体"/>
          <w:color w:val="545659"/>
          <w:sz w:val="27"/>
          <w:szCs w:val="27"/>
        </w:rPr>
        <w:t>二</w:t>
      </w:r>
      <w:r>
        <w:rPr>
          <w:rFonts w:ascii="宋体" w:hAnsi="宋体" w:eastAsia="宋体" w:cs="宋体"/>
          <w:color w:val="545659"/>
          <w:spacing w:val="-90"/>
          <w:sz w:val="27"/>
          <w:szCs w:val="27"/>
        </w:rPr>
        <w:t xml:space="preserve"> </w:t>
      </w:r>
      <w:r>
        <w:rPr>
          <w:rFonts w:ascii="宋体" w:hAnsi="宋体" w:eastAsia="宋体" w:cs="宋体"/>
          <w:color w:val="545659"/>
          <w:w w:val="70"/>
          <w:sz w:val="27"/>
          <w:szCs w:val="27"/>
        </w:rPr>
        <w:t>）</w:t>
      </w:r>
      <w:r>
        <w:rPr>
          <w:rFonts w:ascii="宋体" w:hAnsi="宋体" w:eastAsia="宋体" w:cs="宋体"/>
          <w:color w:val="545659"/>
          <w:spacing w:val="-25"/>
          <w:w w:val="70"/>
          <w:sz w:val="27"/>
          <w:szCs w:val="27"/>
        </w:rPr>
        <w:t xml:space="preserve"> </w:t>
      </w:r>
      <w:r>
        <w:rPr>
          <w:rFonts w:ascii="宋体" w:hAnsi="宋体" w:eastAsia="宋体" w:cs="宋体"/>
          <w:color w:val="545659"/>
          <w:sz w:val="27"/>
          <w:szCs w:val="27"/>
        </w:rPr>
        <w:t>依法暂停审批其新的重大项目</w:t>
      </w:r>
      <w:r>
        <w:rPr>
          <w:rFonts w:ascii="宋体" w:hAnsi="宋体" w:eastAsia="宋体" w:cs="宋体"/>
          <w:color w:val="545659"/>
          <w:spacing w:val="-76"/>
          <w:sz w:val="27"/>
          <w:szCs w:val="27"/>
        </w:rPr>
        <w:t xml:space="preserve"> </w:t>
      </w:r>
      <w:r>
        <w:rPr>
          <w:rFonts w:ascii="宋体" w:hAnsi="宋体" w:eastAsia="宋体" w:cs="宋体"/>
          <w:color w:val="545659"/>
          <w:spacing w:val="-4"/>
          <w:sz w:val="27"/>
          <w:szCs w:val="27"/>
        </w:rPr>
        <w:t>中报？</w:t>
      </w:r>
      <w:r>
        <w:rPr>
          <w:rFonts w:ascii="宋体" w:hAnsi="宋体" w:eastAsia="宋体" w:cs="宋体"/>
          <w:color w:val="545659"/>
          <w:spacing w:val="-79"/>
          <w:sz w:val="27"/>
          <w:szCs w:val="27"/>
        </w:rPr>
        <w:t xml:space="preserve"> </w:t>
      </w:r>
      <w:r>
        <w:rPr>
          <w:rFonts w:ascii="宋体" w:hAnsi="宋体" w:eastAsia="宋体" w:cs="宋体"/>
          <w:color w:val="545659"/>
          <w:sz w:val="27"/>
          <w:szCs w:val="27"/>
        </w:rPr>
        <w:t>核减</w:t>
      </w:r>
      <w:r>
        <w:rPr>
          <w:rFonts w:ascii="宋体" w:hAnsi="宋体" w:eastAsia="宋体" w:cs="宋体"/>
          <w:color w:val="545659"/>
          <w:spacing w:val="-115"/>
          <w:sz w:val="27"/>
          <w:szCs w:val="27"/>
        </w:rPr>
        <w:t xml:space="preserve"> </w:t>
      </w:r>
      <w:r>
        <w:rPr>
          <w:rFonts w:ascii="宋体" w:hAnsi="宋体" w:eastAsia="宋体" w:cs="宋体"/>
          <w:color w:val="545659"/>
          <w:spacing w:val="-6"/>
          <w:sz w:val="27"/>
          <w:szCs w:val="27"/>
        </w:rPr>
        <w:t>、停止拔付或收</w:t>
      </w:r>
      <w:r>
        <w:rPr>
          <w:rFonts w:ascii="宋体" w:hAnsi="宋体" w:eastAsia="宋体" w:cs="宋体"/>
          <w:color w:val="545659"/>
          <w:w w:val="103"/>
          <w:sz w:val="27"/>
          <w:szCs w:val="27"/>
        </w:rPr>
        <w:t xml:space="preserve"> </w:t>
      </w:r>
      <w:r>
        <w:rPr>
          <w:rFonts w:ascii="宋体" w:hAnsi="宋体" w:eastAsia="宋体" w:cs="宋体"/>
          <w:color w:val="545659"/>
          <w:spacing w:val="-5"/>
          <w:sz w:val="27"/>
          <w:szCs w:val="27"/>
        </w:rPr>
        <w:t>回政府补贴资金。</w:t>
      </w:r>
    </w:p>
    <w:p>
      <w:pPr>
        <w:spacing w:before="75"/>
        <w:ind w:left="969" w:right="0" w:firstLine="0"/>
        <w:jc w:val="left"/>
        <w:rPr>
          <w:rFonts w:ascii="宋体" w:hAnsi="宋体" w:eastAsia="宋体" w:cs="宋体"/>
          <w:sz w:val="27"/>
          <w:szCs w:val="27"/>
        </w:rPr>
      </w:pPr>
      <w:r>
        <w:rPr>
          <w:rFonts w:ascii="宋体" w:hAnsi="宋体" w:eastAsia="宋体" w:cs="宋体"/>
          <w:color w:val="545659"/>
          <w:w w:val="70"/>
          <w:sz w:val="27"/>
          <w:szCs w:val="27"/>
        </w:rPr>
        <w:t xml:space="preserve">（ </w:t>
      </w:r>
      <w:r>
        <w:rPr>
          <w:rFonts w:ascii="宋体" w:hAnsi="宋体" w:eastAsia="宋体" w:cs="宋体"/>
          <w:color w:val="545659"/>
          <w:sz w:val="27"/>
          <w:szCs w:val="27"/>
        </w:rPr>
        <w:t xml:space="preserve">三 </w:t>
      </w:r>
      <w:r>
        <w:rPr>
          <w:rFonts w:ascii="宋体" w:hAnsi="宋体" w:eastAsia="宋体" w:cs="宋体"/>
          <w:color w:val="545659"/>
          <w:w w:val="70"/>
          <w:sz w:val="27"/>
          <w:szCs w:val="27"/>
        </w:rPr>
        <w:t xml:space="preserve">） </w:t>
      </w:r>
      <w:r>
        <w:rPr>
          <w:rFonts w:ascii="宋体" w:hAnsi="宋体" w:eastAsia="宋体" w:cs="宋体"/>
          <w:color w:val="545659"/>
          <w:spacing w:val="28"/>
          <w:w w:val="70"/>
          <w:sz w:val="27"/>
          <w:szCs w:val="27"/>
        </w:rPr>
        <w:t xml:space="preserve"> </w:t>
      </w:r>
      <w:r>
        <w:rPr>
          <w:rFonts w:ascii="宋体" w:hAnsi="宋体" w:eastAsia="宋体" w:cs="宋体"/>
          <w:color w:val="545659"/>
          <w:spacing w:val="-3"/>
          <w:sz w:val="27"/>
          <w:szCs w:val="27"/>
        </w:rPr>
        <w:t>依法限制参与建设工程招投标．</w:t>
      </w:r>
    </w:p>
    <w:p>
      <w:pPr>
        <w:spacing w:before="5" w:line="240" w:lineRule="auto"/>
        <w:rPr>
          <w:rFonts w:ascii="宋体" w:hAnsi="宋体" w:eastAsia="宋体" w:cs="宋体"/>
          <w:sz w:val="18"/>
          <w:szCs w:val="18"/>
        </w:rPr>
      </w:pPr>
    </w:p>
    <w:p>
      <w:pPr>
        <w:spacing w:before="0"/>
        <w:ind w:left="969" w:right="0" w:firstLine="0"/>
        <w:jc w:val="left"/>
        <w:rPr>
          <w:rFonts w:ascii="宋体" w:hAnsi="宋体" w:eastAsia="宋体" w:cs="宋体"/>
          <w:sz w:val="27"/>
          <w:szCs w:val="27"/>
        </w:rPr>
      </w:pPr>
      <w:r>
        <w:rPr>
          <w:rFonts w:ascii="宋体" w:hAnsi="宋体" w:eastAsia="宋体" w:cs="宋体"/>
          <w:color w:val="545659"/>
          <w:w w:val="37"/>
          <w:sz w:val="27"/>
          <w:szCs w:val="27"/>
        </w:rPr>
        <w:t>（</w:t>
      </w:r>
      <w:r>
        <w:rPr>
          <w:rFonts w:ascii="宋体" w:hAnsi="宋体" w:eastAsia="宋体" w:cs="宋体"/>
          <w:color w:val="545659"/>
          <w:spacing w:val="-68"/>
          <w:sz w:val="27"/>
          <w:szCs w:val="27"/>
        </w:rPr>
        <w:t xml:space="preserve"> </w:t>
      </w:r>
      <w:r>
        <w:rPr>
          <w:rFonts w:ascii="宋体" w:hAnsi="宋体" w:eastAsia="宋体" w:cs="宋体"/>
          <w:color w:val="545659"/>
          <w:spacing w:val="31"/>
          <w:w w:val="114"/>
          <w:sz w:val="27"/>
          <w:szCs w:val="27"/>
        </w:rPr>
        <w:t>四</w:t>
      </w:r>
      <w:r>
        <w:rPr>
          <w:rFonts w:ascii="宋体" w:hAnsi="宋体" w:eastAsia="宋体" w:cs="宋体"/>
          <w:color w:val="545659"/>
          <w:w w:val="33"/>
          <w:sz w:val="27"/>
          <w:szCs w:val="27"/>
        </w:rPr>
        <w:t>）</w:t>
      </w:r>
      <w:r>
        <w:rPr>
          <w:rFonts w:ascii="宋体" w:hAnsi="宋体" w:eastAsia="宋体" w:cs="宋体"/>
          <w:color w:val="545659"/>
          <w:spacing w:val="-15"/>
          <w:sz w:val="27"/>
          <w:szCs w:val="27"/>
        </w:rPr>
        <w:t xml:space="preserve"> </w:t>
      </w:r>
      <w:r>
        <w:rPr>
          <w:rFonts w:ascii="宋体" w:hAnsi="宋体" w:eastAsia="宋体" w:cs="宋体"/>
          <w:color w:val="545659"/>
          <w:w w:val="106"/>
          <w:sz w:val="27"/>
          <w:szCs w:val="27"/>
        </w:rPr>
        <w:t>依法</w:t>
      </w:r>
      <w:r>
        <w:rPr>
          <w:rFonts w:ascii="宋体" w:hAnsi="宋体" w:eastAsia="宋体" w:cs="宋体"/>
          <w:color w:val="545659"/>
          <w:spacing w:val="-5"/>
          <w:w w:val="106"/>
          <w:sz w:val="27"/>
          <w:szCs w:val="27"/>
        </w:rPr>
        <w:t>限</w:t>
      </w:r>
      <w:r>
        <w:rPr>
          <w:rFonts w:ascii="宋体" w:hAnsi="宋体" w:eastAsia="宋体" w:cs="宋体"/>
          <w:color w:val="545659"/>
          <w:w w:val="106"/>
          <w:sz w:val="27"/>
          <w:szCs w:val="27"/>
        </w:rPr>
        <w:t>制</w:t>
      </w:r>
      <w:r>
        <w:rPr>
          <w:rFonts w:ascii="宋体" w:hAnsi="宋体" w:eastAsia="宋体" w:cs="宋体"/>
          <w:color w:val="545659"/>
          <w:spacing w:val="-14"/>
          <w:w w:val="106"/>
          <w:sz w:val="27"/>
          <w:szCs w:val="27"/>
        </w:rPr>
        <w:t>取</w:t>
      </w:r>
      <w:r>
        <w:rPr>
          <w:rFonts w:ascii="宋体" w:hAnsi="宋体" w:eastAsia="宋体" w:cs="宋体"/>
          <w:color w:val="545659"/>
          <w:w w:val="104"/>
          <w:sz w:val="27"/>
          <w:szCs w:val="27"/>
        </w:rPr>
        <w:t>得政府性</w:t>
      </w:r>
      <w:r>
        <w:rPr>
          <w:rFonts w:ascii="宋体" w:hAnsi="宋体" w:eastAsia="宋体" w:cs="宋体"/>
          <w:color w:val="545659"/>
          <w:spacing w:val="-1"/>
          <w:w w:val="104"/>
          <w:sz w:val="27"/>
          <w:szCs w:val="27"/>
        </w:rPr>
        <w:t>资</w:t>
      </w:r>
      <w:r>
        <w:rPr>
          <w:rFonts w:ascii="宋体" w:hAnsi="宋体" w:eastAsia="宋体" w:cs="宋体"/>
          <w:color w:val="545659"/>
          <w:w w:val="107"/>
          <w:sz w:val="27"/>
          <w:szCs w:val="27"/>
        </w:rPr>
        <w:t>金</w:t>
      </w:r>
      <w:r>
        <w:rPr>
          <w:rFonts w:ascii="宋体" w:hAnsi="宋体" w:eastAsia="宋体" w:cs="宋体"/>
          <w:color w:val="545659"/>
          <w:spacing w:val="-15"/>
          <w:w w:val="107"/>
          <w:sz w:val="27"/>
          <w:szCs w:val="27"/>
        </w:rPr>
        <w:t>支</w:t>
      </w:r>
      <w:r>
        <w:rPr>
          <w:rFonts w:ascii="宋体" w:hAnsi="宋体" w:eastAsia="宋体" w:cs="宋体"/>
          <w:color w:val="545659"/>
          <w:spacing w:val="1"/>
          <w:w w:val="111"/>
          <w:sz w:val="27"/>
          <w:szCs w:val="27"/>
        </w:rPr>
        <w:t>持</w:t>
      </w:r>
      <w:r>
        <w:rPr>
          <w:rFonts w:ascii="宋体" w:hAnsi="宋体" w:eastAsia="宋体" w:cs="宋体"/>
          <w:color w:val="545659"/>
          <w:w w:val="120"/>
          <w:sz w:val="27"/>
          <w:szCs w:val="27"/>
        </w:rPr>
        <w:t>。</w:t>
      </w:r>
    </w:p>
    <w:p>
      <w:pPr>
        <w:spacing w:before="0" w:line="240" w:lineRule="auto"/>
        <w:rPr>
          <w:rFonts w:ascii="宋体" w:hAnsi="宋体" w:eastAsia="宋体" w:cs="宋体"/>
          <w:sz w:val="18"/>
          <w:szCs w:val="18"/>
        </w:rPr>
      </w:pPr>
    </w:p>
    <w:p>
      <w:pPr>
        <w:spacing w:before="0" w:line="396" w:lineRule="auto"/>
        <w:ind w:left="286" w:right="0" w:firstLine="682"/>
        <w:jc w:val="left"/>
        <w:rPr>
          <w:rFonts w:ascii="宋体" w:hAnsi="宋体" w:eastAsia="宋体" w:cs="宋体"/>
          <w:sz w:val="27"/>
          <w:szCs w:val="27"/>
        </w:rPr>
      </w:pPr>
      <w:r>
        <w:rPr>
          <w:rFonts w:ascii="宋体" w:hAnsi="宋体" w:eastAsia="宋体" w:cs="宋体"/>
          <w:color w:val="545659"/>
          <w:w w:val="37"/>
          <w:sz w:val="27"/>
          <w:szCs w:val="27"/>
        </w:rPr>
        <w:t>（</w:t>
      </w:r>
      <w:r>
        <w:rPr>
          <w:rFonts w:ascii="宋体" w:hAnsi="宋体" w:eastAsia="宋体" w:cs="宋体"/>
          <w:color w:val="545659"/>
          <w:spacing w:val="-92"/>
          <w:sz w:val="27"/>
          <w:szCs w:val="27"/>
        </w:rPr>
        <w:t xml:space="preserve"> </w:t>
      </w:r>
      <w:r>
        <w:rPr>
          <w:rFonts w:ascii="宋体" w:hAnsi="宋体" w:eastAsia="宋体" w:cs="宋体"/>
          <w:color w:val="545659"/>
          <w:w w:val="108"/>
          <w:sz w:val="27"/>
          <w:szCs w:val="27"/>
        </w:rPr>
        <w:t>五</w:t>
      </w:r>
      <w:r>
        <w:rPr>
          <w:rFonts w:ascii="宋体" w:hAnsi="宋体" w:eastAsia="宋体" w:cs="宋体"/>
          <w:color w:val="545659"/>
          <w:spacing w:val="-69"/>
          <w:sz w:val="27"/>
          <w:szCs w:val="27"/>
        </w:rPr>
        <w:t xml:space="preserve"> </w:t>
      </w:r>
      <w:r>
        <w:rPr>
          <w:rFonts w:ascii="宋体" w:hAnsi="宋体" w:eastAsia="宋体" w:cs="宋体"/>
          <w:color w:val="545659"/>
          <w:spacing w:val="16"/>
          <w:w w:val="38"/>
          <w:sz w:val="27"/>
          <w:szCs w:val="27"/>
        </w:rPr>
        <w:t>）</w:t>
      </w:r>
      <w:r>
        <w:rPr>
          <w:rFonts w:ascii="宋体" w:hAnsi="宋体" w:eastAsia="宋体" w:cs="宋体"/>
          <w:color w:val="545659"/>
          <w:w w:val="103"/>
          <w:sz w:val="27"/>
          <w:szCs w:val="27"/>
        </w:rPr>
        <w:t>依法限制生产经营单位取</w:t>
      </w:r>
      <w:r>
        <w:rPr>
          <w:rFonts w:ascii="宋体" w:hAnsi="宋体" w:eastAsia="宋体" w:cs="宋体"/>
          <w:color w:val="545659"/>
          <w:spacing w:val="-87"/>
          <w:sz w:val="27"/>
          <w:szCs w:val="27"/>
        </w:rPr>
        <w:t xml:space="preserve"> </w:t>
      </w:r>
      <w:r>
        <w:rPr>
          <w:rFonts w:ascii="宋体" w:hAnsi="宋体" w:eastAsia="宋体" w:cs="宋体"/>
          <w:color w:val="545659"/>
          <w:w w:val="104"/>
          <w:sz w:val="27"/>
          <w:szCs w:val="27"/>
        </w:rPr>
        <w:t>得或者</w:t>
      </w:r>
      <w:r>
        <w:rPr>
          <w:rFonts w:ascii="宋体" w:hAnsi="宋体" w:eastAsia="宋体" w:cs="宋体"/>
          <w:color w:val="545659"/>
          <w:spacing w:val="-2"/>
          <w:w w:val="104"/>
          <w:sz w:val="27"/>
          <w:szCs w:val="27"/>
        </w:rPr>
        <w:t>终</w:t>
      </w:r>
      <w:r>
        <w:rPr>
          <w:rFonts w:ascii="宋体" w:hAnsi="宋体" w:eastAsia="宋体" w:cs="宋体"/>
          <w:color w:val="545659"/>
          <w:w w:val="105"/>
          <w:sz w:val="27"/>
          <w:szCs w:val="27"/>
        </w:rPr>
        <w:t>止其</w:t>
      </w:r>
      <w:r>
        <w:rPr>
          <w:rFonts w:ascii="宋体" w:hAnsi="宋体" w:eastAsia="宋体" w:cs="宋体"/>
          <w:color w:val="545659"/>
          <w:spacing w:val="-16"/>
          <w:w w:val="105"/>
          <w:sz w:val="27"/>
          <w:szCs w:val="27"/>
        </w:rPr>
        <w:t>基</w:t>
      </w:r>
      <w:r>
        <w:rPr>
          <w:rFonts w:ascii="宋体" w:hAnsi="宋体" w:eastAsia="宋体" w:cs="宋体"/>
          <w:color w:val="545659"/>
          <w:w w:val="108"/>
          <w:sz w:val="27"/>
          <w:szCs w:val="27"/>
        </w:rPr>
        <w:t>础</w:t>
      </w:r>
      <w:r>
        <w:rPr>
          <w:rFonts w:ascii="宋体" w:hAnsi="宋体" w:eastAsia="宋体" w:cs="宋体"/>
          <w:color w:val="545659"/>
          <w:spacing w:val="-16"/>
          <w:w w:val="108"/>
          <w:sz w:val="27"/>
          <w:szCs w:val="27"/>
        </w:rPr>
        <w:t>设</w:t>
      </w:r>
      <w:r>
        <w:rPr>
          <w:rFonts w:ascii="宋体" w:hAnsi="宋体" w:eastAsia="宋体" w:cs="宋体"/>
          <w:color w:val="545659"/>
          <w:w w:val="107"/>
          <w:sz w:val="27"/>
          <w:szCs w:val="27"/>
        </w:rPr>
        <w:t>施</w:t>
      </w:r>
      <w:r>
        <w:rPr>
          <w:rFonts w:ascii="宋体" w:hAnsi="宋体" w:eastAsia="宋体" w:cs="宋体"/>
          <w:color w:val="545659"/>
          <w:spacing w:val="-20"/>
          <w:w w:val="107"/>
          <w:sz w:val="27"/>
          <w:szCs w:val="27"/>
        </w:rPr>
        <w:t>和</w:t>
      </w:r>
      <w:r>
        <w:rPr>
          <w:rFonts w:ascii="宋体" w:hAnsi="宋体" w:eastAsia="宋体" w:cs="宋体"/>
          <w:color w:val="545659"/>
          <w:spacing w:val="-24"/>
          <w:w w:val="122"/>
          <w:sz w:val="27"/>
          <w:szCs w:val="27"/>
        </w:rPr>
        <w:t>公</w:t>
      </w:r>
      <w:r>
        <w:rPr>
          <w:rFonts w:ascii="宋体" w:hAnsi="宋体" w:eastAsia="宋体" w:cs="宋体"/>
          <w:color w:val="545659"/>
          <w:w w:val="91"/>
          <w:sz w:val="27"/>
          <w:szCs w:val="27"/>
        </w:rPr>
        <w:t>用</w:t>
      </w:r>
      <w:r>
        <w:rPr>
          <w:rFonts w:ascii="宋体" w:hAnsi="宋体" w:eastAsia="宋体" w:cs="宋体"/>
          <w:color w:val="545659"/>
          <w:spacing w:val="-104"/>
          <w:sz w:val="27"/>
          <w:szCs w:val="27"/>
        </w:rPr>
        <w:t xml:space="preserve"> </w:t>
      </w:r>
      <w:r>
        <w:rPr>
          <w:rFonts w:ascii="宋体" w:hAnsi="宋体" w:eastAsia="宋体" w:cs="宋体"/>
          <w:color w:val="545659"/>
          <w:w w:val="99"/>
          <w:sz w:val="27"/>
          <w:szCs w:val="27"/>
        </w:rPr>
        <w:t xml:space="preserve">事 </w:t>
      </w:r>
      <w:r>
        <w:rPr>
          <w:rFonts w:ascii="宋体" w:hAnsi="宋体" w:eastAsia="宋体" w:cs="宋体"/>
          <w:color w:val="545659"/>
          <w:w w:val="103"/>
          <w:sz w:val="27"/>
          <w:szCs w:val="27"/>
        </w:rPr>
        <w:t>业特许经营</w:t>
      </w:r>
      <w:r>
        <w:rPr>
          <w:rFonts w:ascii="宋体" w:hAnsi="宋体" w:eastAsia="宋体" w:cs="宋体"/>
          <w:color w:val="545659"/>
          <w:spacing w:val="-94"/>
          <w:sz w:val="27"/>
          <w:szCs w:val="27"/>
        </w:rPr>
        <w:t xml:space="preserve"> </w:t>
      </w:r>
      <w:r>
        <w:rPr>
          <w:rFonts w:ascii="宋体" w:hAnsi="宋体" w:eastAsia="宋体" w:cs="宋体"/>
          <w:color w:val="545659"/>
          <w:w w:val="103"/>
          <w:sz w:val="27"/>
          <w:szCs w:val="27"/>
        </w:rPr>
        <w:t>。</w:t>
      </w:r>
    </w:p>
    <w:p>
      <w:pPr>
        <w:spacing w:before="45"/>
        <w:ind w:left="978" w:right="0" w:firstLine="0"/>
        <w:jc w:val="left"/>
        <w:rPr>
          <w:rFonts w:ascii="宋体" w:hAnsi="宋体" w:eastAsia="宋体" w:cs="宋体"/>
          <w:sz w:val="27"/>
          <w:szCs w:val="27"/>
        </w:rPr>
      </w:pPr>
      <w:r>
        <w:rPr>
          <w:rFonts w:ascii="宋体" w:hAnsi="宋体" w:eastAsia="宋体" w:cs="宋体"/>
          <w:color w:val="545659"/>
          <w:w w:val="75"/>
          <w:sz w:val="27"/>
          <w:szCs w:val="27"/>
        </w:rPr>
        <w:t>（</w:t>
      </w:r>
      <w:r>
        <w:rPr>
          <w:rFonts w:ascii="宋体" w:hAnsi="宋体" w:eastAsia="宋体" w:cs="宋体"/>
          <w:color w:val="545659"/>
          <w:spacing w:val="-33"/>
          <w:w w:val="75"/>
          <w:sz w:val="27"/>
          <w:szCs w:val="27"/>
        </w:rPr>
        <w:t xml:space="preserve"> </w:t>
      </w:r>
      <w:r>
        <w:rPr>
          <w:rFonts w:ascii="宋体" w:hAnsi="宋体" w:eastAsia="宋体" w:cs="宋体"/>
          <w:color w:val="545659"/>
          <w:sz w:val="27"/>
          <w:szCs w:val="27"/>
        </w:rPr>
        <w:t>六</w:t>
      </w:r>
      <w:r>
        <w:rPr>
          <w:rFonts w:ascii="宋体" w:hAnsi="宋体" w:eastAsia="宋体" w:cs="宋体"/>
          <w:color w:val="545659"/>
          <w:spacing w:val="-70"/>
          <w:sz w:val="27"/>
          <w:szCs w:val="27"/>
        </w:rPr>
        <w:t xml:space="preserve"> </w:t>
      </w:r>
      <w:r>
        <w:rPr>
          <w:rFonts w:ascii="宋体" w:hAnsi="宋体" w:eastAsia="宋体" w:cs="宋体"/>
          <w:color w:val="545659"/>
          <w:w w:val="75"/>
          <w:sz w:val="27"/>
          <w:szCs w:val="27"/>
        </w:rPr>
        <w:t>）</w:t>
      </w:r>
      <w:r>
        <w:rPr>
          <w:rFonts w:ascii="宋体" w:hAnsi="宋体" w:eastAsia="宋体" w:cs="宋体"/>
          <w:color w:val="545659"/>
          <w:spacing w:val="25"/>
          <w:w w:val="75"/>
          <w:sz w:val="27"/>
          <w:szCs w:val="27"/>
        </w:rPr>
        <w:t xml:space="preserve"> </w:t>
      </w:r>
      <w:r>
        <w:rPr>
          <w:rFonts w:ascii="宋体" w:hAnsi="宋体" w:eastAsia="宋体" w:cs="宋体"/>
          <w:color w:val="545659"/>
          <w:sz w:val="27"/>
          <w:szCs w:val="27"/>
        </w:rPr>
        <w:t>依法限制</w:t>
      </w:r>
      <w:r>
        <w:rPr>
          <w:rFonts w:ascii="宋体" w:hAnsi="宋体" w:eastAsia="宋体" w:cs="宋体"/>
          <w:color w:val="545659"/>
          <w:spacing w:val="-90"/>
          <w:sz w:val="27"/>
          <w:szCs w:val="27"/>
        </w:rPr>
        <w:t xml:space="preserve"> </w:t>
      </w:r>
      <w:r>
        <w:rPr>
          <w:rFonts w:ascii="宋体" w:hAnsi="宋体" w:eastAsia="宋体" w:cs="宋体"/>
          <w:color w:val="545659"/>
          <w:sz w:val="27"/>
          <w:szCs w:val="27"/>
        </w:rPr>
        <w:t>、暂停企业债券、公司债券和股票发行。</w:t>
      </w:r>
    </w:p>
    <w:p>
      <w:pPr>
        <w:spacing w:before="5" w:line="240" w:lineRule="auto"/>
        <w:rPr>
          <w:rFonts w:ascii="宋体" w:hAnsi="宋体" w:eastAsia="宋体" w:cs="宋体"/>
          <w:sz w:val="18"/>
          <w:szCs w:val="18"/>
        </w:rPr>
      </w:pPr>
    </w:p>
    <w:p>
      <w:pPr>
        <w:spacing w:before="0"/>
        <w:ind w:left="978" w:right="0" w:firstLine="0"/>
        <w:jc w:val="left"/>
        <w:rPr>
          <w:rFonts w:ascii="宋体" w:hAnsi="宋体" w:eastAsia="宋体" w:cs="宋体"/>
          <w:sz w:val="27"/>
          <w:szCs w:val="27"/>
        </w:rPr>
      </w:pPr>
      <w:r>
        <w:rPr>
          <w:rFonts w:ascii="宋体" w:hAnsi="宋体" w:eastAsia="宋体" w:cs="宋体"/>
          <w:color w:val="545659"/>
          <w:w w:val="75"/>
          <w:sz w:val="27"/>
          <w:szCs w:val="27"/>
        </w:rPr>
        <w:t>（</w:t>
      </w:r>
      <w:r>
        <w:rPr>
          <w:rFonts w:ascii="宋体" w:hAnsi="宋体" w:eastAsia="宋体" w:cs="宋体"/>
          <w:color w:val="545659"/>
          <w:spacing w:val="-60"/>
          <w:w w:val="75"/>
          <w:sz w:val="27"/>
          <w:szCs w:val="27"/>
        </w:rPr>
        <w:t xml:space="preserve"> </w:t>
      </w:r>
      <w:r>
        <w:rPr>
          <w:rFonts w:ascii="宋体" w:hAnsi="宋体" w:eastAsia="宋体" w:cs="宋体"/>
          <w:color w:val="545659"/>
          <w:sz w:val="27"/>
          <w:szCs w:val="27"/>
        </w:rPr>
        <w:t>七</w:t>
      </w:r>
      <w:r>
        <w:rPr>
          <w:rFonts w:ascii="宋体" w:hAnsi="宋体" w:eastAsia="宋体" w:cs="宋体"/>
          <w:color w:val="545659"/>
          <w:spacing w:val="-67"/>
          <w:sz w:val="27"/>
          <w:szCs w:val="27"/>
        </w:rPr>
        <w:t xml:space="preserve"> </w:t>
      </w:r>
      <w:r>
        <w:rPr>
          <w:rFonts w:ascii="宋体" w:hAnsi="宋体" w:eastAsia="宋体" w:cs="宋体"/>
          <w:color w:val="545659"/>
          <w:w w:val="75"/>
          <w:sz w:val="27"/>
          <w:szCs w:val="27"/>
        </w:rPr>
        <w:t>）</w:t>
      </w:r>
      <w:r>
        <w:rPr>
          <w:rFonts w:ascii="宋体" w:hAnsi="宋体" w:eastAsia="宋体" w:cs="宋体"/>
          <w:color w:val="545659"/>
          <w:spacing w:val="8"/>
          <w:w w:val="75"/>
          <w:sz w:val="27"/>
          <w:szCs w:val="27"/>
        </w:rPr>
        <w:t xml:space="preserve"> </w:t>
      </w:r>
      <w:r>
        <w:rPr>
          <w:rFonts w:ascii="宋体" w:hAnsi="宋体" w:eastAsia="宋体" w:cs="宋体"/>
          <w:color w:val="545659"/>
          <w:sz w:val="27"/>
          <w:szCs w:val="27"/>
        </w:rPr>
        <w:t>暂停审批存在失信行为</w:t>
      </w:r>
      <w:r>
        <w:rPr>
          <w:rFonts w:ascii="宋体" w:hAnsi="宋体" w:eastAsia="宋体" w:cs="宋体"/>
          <w:color w:val="545659"/>
          <w:spacing w:val="-95"/>
          <w:sz w:val="27"/>
          <w:szCs w:val="27"/>
        </w:rPr>
        <w:t xml:space="preserve"> </w:t>
      </w:r>
      <w:r>
        <w:rPr>
          <w:rFonts w:ascii="宋体" w:hAnsi="宋体" w:eastAsia="宋体" w:cs="宋体"/>
          <w:color w:val="545659"/>
          <w:sz w:val="27"/>
          <w:szCs w:val="27"/>
        </w:rPr>
        <w:t>的生产经营单位科技项</w:t>
      </w:r>
      <w:r>
        <w:rPr>
          <w:rFonts w:ascii="宋体" w:hAnsi="宋体" w:eastAsia="宋体" w:cs="宋体"/>
          <w:color w:val="545659"/>
          <w:spacing w:val="-67"/>
          <w:sz w:val="27"/>
          <w:szCs w:val="27"/>
        </w:rPr>
        <w:t xml:space="preserve"> </w:t>
      </w:r>
      <w:r>
        <w:rPr>
          <w:rFonts w:ascii="宋体" w:hAnsi="宋体" w:eastAsia="宋体" w:cs="宋体"/>
          <w:color w:val="545659"/>
          <w:sz w:val="27"/>
          <w:szCs w:val="27"/>
        </w:rPr>
        <w:t>目。</w:t>
      </w:r>
    </w:p>
    <w:p>
      <w:pPr>
        <w:spacing w:before="230" w:line="400" w:lineRule="auto"/>
        <w:ind w:left="296" w:right="0" w:firstLine="682"/>
        <w:jc w:val="left"/>
        <w:rPr>
          <w:rFonts w:ascii="宋体" w:hAnsi="宋体" w:eastAsia="宋体" w:cs="宋体"/>
          <w:sz w:val="27"/>
          <w:szCs w:val="27"/>
        </w:rPr>
      </w:pPr>
      <w:r>
        <w:rPr>
          <w:rFonts w:ascii="宋体" w:hAnsi="宋体" w:eastAsia="宋体" w:cs="宋体"/>
          <w:color w:val="545659"/>
          <w:w w:val="75"/>
          <w:sz w:val="27"/>
          <w:szCs w:val="27"/>
        </w:rPr>
        <w:t xml:space="preserve">（ </w:t>
      </w:r>
      <w:r>
        <w:rPr>
          <w:rFonts w:ascii="宋体" w:hAnsi="宋体" w:eastAsia="宋体" w:cs="宋体"/>
          <w:color w:val="545659"/>
          <w:sz w:val="27"/>
          <w:szCs w:val="27"/>
        </w:rPr>
        <w:t>八）在全国企业信用信息</w:t>
      </w:r>
      <w:r>
        <w:rPr>
          <w:rFonts w:ascii="宋体" w:hAnsi="宋体" w:eastAsia="宋体" w:cs="宋体"/>
          <w:color w:val="545659"/>
          <w:spacing w:val="-109"/>
          <w:sz w:val="27"/>
          <w:szCs w:val="27"/>
        </w:rPr>
        <w:t xml:space="preserve"> </w:t>
      </w:r>
      <w:r>
        <w:rPr>
          <w:rFonts w:ascii="宋体" w:hAnsi="宋体" w:eastAsia="宋体" w:cs="宋体"/>
          <w:color w:val="545659"/>
          <w:sz w:val="27"/>
          <w:szCs w:val="27"/>
        </w:rPr>
        <w:t>公示系统丰公示存在失信行为的生产</w:t>
      </w:r>
      <w:r>
        <w:rPr>
          <w:rFonts w:ascii="宋体" w:hAnsi="宋体" w:eastAsia="宋体" w:cs="宋体"/>
          <w:color w:val="545659"/>
          <w:w w:val="102"/>
          <w:sz w:val="27"/>
          <w:szCs w:val="27"/>
        </w:rPr>
        <w:t xml:space="preserve"> </w:t>
      </w:r>
      <w:r>
        <w:rPr>
          <w:rFonts w:ascii="宋体" w:hAnsi="宋体" w:eastAsia="宋体" w:cs="宋体"/>
          <w:color w:val="545659"/>
          <w:spacing w:val="2"/>
          <w:sz w:val="27"/>
          <w:szCs w:val="27"/>
        </w:rPr>
        <w:t>经营单位行政处罚信息。</w:t>
      </w:r>
    </w:p>
    <w:p>
      <w:pPr>
        <w:spacing w:after="0" w:line="400" w:lineRule="auto"/>
        <w:jc w:val="left"/>
        <w:rPr>
          <w:rFonts w:ascii="宋体" w:hAnsi="宋体" w:eastAsia="宋体" w:cs="宋体"/>
          <w:sz w:val="27"/>
          <w:szCs w:val="27"/>
        </w:rPr>
        <w:sectPr>
          <w:footerReference r:id="rId7" w:type="default"/>
          <w:pgSz w:w="11910" w:h="16840"/>
          <w:pgMar w:top="900" w:right="1480" w:bottom="1220" w:left="1680" w:header="0" w:footer="1040" w:gutter="0"/>
          <w:pgNumType w:start="2"/>
        </w:sectPr>
      </w:pPr>
    </w:p>
    <w:p>
      <w:pPr>
        <w:spacing w:before="0" w:line="398" w:lineRule="auto"/>
        <w:ind w:left="201" w:right="265" w:firstLine="686"/>
        <w:jc w:val="both"/>
        <w:rPr>
          <w:rFonts w:ascii="宋体" w:hAnsi="宋体" w:eastAsia="宋体" w:cs="宋体"/>
          <w:sz w:val="27"/>
          <w:szCs w:val="27"/>
        </w:rPr>
      </w:pPr>
      <w:r>
        <w:rPr>
          <w:rFonts w:ascii="宋体" w:hAnsi="宋体" w:eastAsia="宋体" w:cs="宋体"/>
          <w:color w:val="4F5254"/>
          <w:w w:val="75"/>
          <w:sz w:val="27"/>
          <w:szCs w:val="27"/>
        </w:rPr>
        <w:t>（</w:t>
      </w:r>
      <w:r>
        <w:rPr>
          <w:rFonts w:ascii="宋体" w:hAnsi="宋体" w:eastAsia="宋体" w:cs="宋体"/>
          <w:color w:val="4F5254"/>
          <w:spacing w:val="-14"/>
          <w:w w:val="75"/>
          <w:sz w:val="27"/>
          <w:szCs w:val="27"/>
        </w:rPr>
        <w:t xml:space="preserve"> </w:t>
      </w:r>
      <w:r>
        <w:rPr>
          <w:rFonts w:ascii="宋体" w:hAnsi="宋体" w:eastAsia="宋体" w:cs="宋体"/>
          <w:color w:val="4F5254"/>
          <w:sz w:val="27"/>
          <w:szCs w:val="27"/>
        </w:rPr>
        <w:t>九</w:t>
      </w:r>
      <w:r>
        <w:rPr>
          <w:rFonts w:ascii="宋体" w:hAnsi="宋体" w:eastAsia="宋体" w:cs="宋体"/>
          <w:color w:val="4F5254"/>
          <w:spacing w:val="-59"/>
          <w:sz w:val="27"/>
          <w:szCs w:val="27"/>
        </w:rPr>
        <w:t xml:space="preserve"> </w:t>
      </w:r>
      <w:r>
        <w:rPr>
          <w:rFonts w:ascii="宋体" w:hAnsi="宋体" w:eastAsia="宋体" w:cs="宋体"/>
          <w:color w:val="4F5254"/>
          <w:w w:val="75"/>
          <w:sz w:val="27"/>
          <w:szCs w:val="27"/>
        </w:rPr>
        <w:t>）</w:t>
      </w:r>
      <w:r>
        <w:rPr>
          <w:rFonts w:ascii="宋体" w:hAnsi="宋体" w:eastAsia="宋体" w:cs="宋体"/>
          <w:color w:val="4F5254"/>
          <w:spacing w:val="-57"/>
          <w:w w:val="75"/>
          <w:sz w:val="27"/>
          <w:szCs w:val="27"/>
        </w:rPr>
        <w:t xml:space="preserve"> </w:t>
      </w:r>
      <w:r>
        <w:rPr>
          <w:rFonts w:ascii="宋体" w:hAnsi="宋体" w:eastAsia="宋体" w:cs="宋体"/>
          <w:color w:val="4F5254"/>
          <w:sz w:val="27"/>
          <w:szCs w:val="27"/>
        </w:rPr>
        <w:t>对吊销或者撤销安全生产许可证的存在失信行为</w:t>
      </w:r>
      <w:r>
        <w:rPr>
          <w:rFonts w:ascii="宋体" w:hAnsi="宋体" w:eastAsia="宋体" w:cs="宋体"/>
          <w:color w:val="4F5254"/>
          <w:spacing w:val="-55"/>
          <w:sz w:val="27"/>
          <w:szCs w:val="27"/>
        </w:rPr>
        <w:t xml:space="preserve"> </w:t>
      </w:r>
      <w:r>
        <w:rPr>
          <w:rFonts w:ascii="宋体" w:hAnsi="宋体" w:eastAsia="宋体" w:cs="宋体"/>
          <w:color w:val="4F5254"/>
          <w:sz w:val="27"/>
          <w:szCs w:val="27"/>
        </w:rPr>
        <w:t>生产经营</w:t>
      </w:r>
      <w:r>
        <w:rPr>
          <w:rFonts w:ascii="宋体" w:hAnsi="宋体" w:eastAsia="宋体" w:cs="宋体"/>
          <w:color w:val="4F5254"/>
          <w:w w:val="104"/>
          <w:sz w:val="27"/>
          <w:szCs w:val="27"/>
        </w:rPr>
        <w:t xml:space="preserve"> </w:t>
      </w:r>
      <w:r>
        <w:rPr>
          <w:rFonts w:ascii="宋体" w:hAnsi="宋体" w:eastAsia="宋体" w:cs="宋体"/>
          <w:color w:val="4F5254"/>
          <w:spacing w:val="-10"/>
          <w:sz w:val="27"/>
          <w:szCs w:val="27"/>
        </w:rPr>
        <w:t xml:space="preserve">单位，依法撤销注册登记或者吊销营业执照 </w:t>
      </w:r>
      <w:r>
        <w:rPr>
          <w:rFonts w:ascii="宋体" w:hAnsi="宋体" w:eastAsia="宋体" w:cs="宋体"/>
          <w:color w:val="4F5254"/>
          <w:spacing w:val="-14"/>
          <w:sz w:val="27"/>
          <w:szCs w:val="27"/>
        </w:rPr>
        <w:t xml:space="preserve">，或者责令当 </w:t>
      </w:r>
      <w:r>
        <w:rPr>
          <w:rFonts w:ascii="宋体" w:hAnsi="宋体" w:eastAsia="宋体" w:cs="宋体"/>
          <w:color w:val="4F5254"/>
          <w:spacing w:val="-4"/>
          <w:sz w:val="27"/>
          <w:szCs w:val="27"/>
        </w:rPr>
        <w:t>事人依法办</w:t>
      </w:r>
      <w:r>
        <w:rPr>
          <w:rFonts w:ascii="宋体" w:hAnsi="宋体" w:eastAsia="宋体" w:cs="宋体"/>
          <w:color w:val="4F5254"/>
          <w:spacing w:val="-25"/>
          <w:sz w:val="27"/>
          <w:szCs w:val="27"/>
        </w:rPr>
        <w:t xml:space="preserve"> </w:t>
      </w:r>
      <w:r>
        <w:rPr>
          <w:rFonts w:ascii="宋体" w:hAnsi="宋体" w:eastAsia="宋体" w:cs="宋体"/>
          <w:color w:val="4F5254"/>
          <w:spacing w:val="-4"/>
          <w:sz w:val="27"/>
          <w:szCs w:val="27"/>
        </w:rPr>
        <w:t>理交史登记。</w:t>
      </w:r>
    </w:p>
    <w:p>
      <w:pPr>
        <w:spacing w:before="59" w:line="400" w:lineRule="auto"/>
        <w:ind w:left="220" w:right="255" w:firstLine="667"/>
        <w:jc w:val="both"/>
        <w:rPr>
          <w:rFonts w:ascii="宋体" w:hAnsi="宋体" w:eastAsia="宋体" w:cs="宋体"/>
          <w:sz w:val="27"/>
          <w:szCs w:val="27"/>
        </w:rPr>
      </w:pPr>
      <w:r>
        <w:rPr>
          <w:rFonts w:ascii="宋体" w:hAnsi="宋体" w:eastAsia="宋体" w:cs="宋体"/>
          <w:color w:val="4F5254"/>
          <w:w w:val="75"/>
          <w:sz w:val="27"/>
          <w:szCs w:val="27"/>
        </w:rPr>
        <w:t xml:space="preserve">（ </w:t>
      </w:r>
      <w:r>
        <w:rPr>
          <w:rFonts w:ascii="宋体" w:hAnsi="宋体" w:eastAsia="宋体" w:cs="宋体"/>
          <w:color w:val="4F5254"/>
          <w:sz w:val="27"/>
          <w:szCs w:val="27"/>
        </w:rPr>
        <w:t xml:space="preserve">十 </w:t>
      </w:r>
      <w:r>
        <w:rPr>
          <w:rFonts w:ascii="宋体" w:hAnsi="宋体" w:eastAsia="宋体" w:cs="宋体"/>
          <w:color w:val="4F5254"/>
          <w:w w:val="75"/>
          <w:sz w:val="27"/>
          <w:szCs w:val="27"/>
        </w:rPr>
        <w:t xml:space="preserve">） </w:t>
      </w:r>
      <w:r>
        <w:rPr>
          <w:rFonts w:ascii="宋体" w:hAnsi="宋体" w:eastAsia="宋体" w:cs="宋体"/>
          <w:color w:val="4F5254"/>
          <w:sz w:val="27"/>
          <w:szCs w:val="27"/>
        </w:rPr>
        <w:t>存在失信行为的生产经营单位的相关责任</w:t>
      </w:r>
      <w:r>
        <w:rPr>
          <w:rFonts w:ascii="宋体" w:hAnsi="宋体" w:eastAsia="宋体" w:cs="宋体"/>
          <w:color w:val="4F5254"/>
          <w:spacing w:val="-79"/>
          <w:sz w:val="27"/>
          <w:szCs w:val="27"/>
        </w:rPr>
        <w:t xml:space="preserve"> </w:t>
      </w:r>
      <w:r>
        <w:rPr>
          <w:rFonts w:ascii="宋体" w:hAnsi="宋体" w:eastAsia="宋体" w:cs="宋体"/>
          <w:color w:val="4F5254"/>
          <w:spacing w:val="-13"/>
          <w:sz w:val="27"/>
          <w:szCs w:val="27"/>
        </w:rPr>
        <w:t>人，在法定期恨</w:t>
      </w:r>
      <w:r>
        <w:rPr>
          <w:rFonts w:ascii="宋体" w:hAnsi="宋体" w:eastAsia="宋体" w:cs="宋体"/>
          <w:color w:val="4F5254"/>
          <w:w w:val="106"/>
          <w:sz w:val="27"/>
          <w:szCs w:val="27"/>
        </w:rPr>
        <w:t xml:space="preserve"> </w:t>
      </w:r>
      <w:r>
        <w:rPr>
          <w:rFonts w:ascii="宋体" w:hAnsi="宋体" w:eastAsia="宋体" w:cs="宋体"/>
          <w:color w:val="4F5254"/>
          <w:spacing w:val="-3"/>
          <w:sz w:val="27"/>
          <w:szCs w:val="27"/>
        </w:rPr>
        <w:t xml:space="preserve">内不得担任相关生产经营单位的法定 </w:t>
      </w:r>
      <w:r>
        <w:rPr>
          <w:rFonts w:ascii="宋体" w:hAnsi="宋体" w:eastAsia="宋体" w:cs="宋体"/>
          <w:color w:val="4F5254"/>
          <w:sz w:val="27"/>
          <w:szCs w:val="27"/>
        </w:rPr>
        <w:t xml:space="preserve">代表人、负 </w:t>
      </w:r>
      <w:r>
        <w:rPr>
          <w:rFonts w:ascii="宋体" w:hAnsi="宋体" w:eastAsia="宋体" w:cs="宋体"/>
          <w:color w:val="4F5254"/>
          <w:spacing w:val="-8"/>
          <w:sz w:val="27"/>
          <w:szCs w:val="27"/>
        </w:rPr>
        <w:t>责人，已经担任的依</w:t>
      </w:r>
      <w:r>
        <w:rPr>
          <w:rFonts w:ascii="宋体" w:hAnsi="宋体" w:eastAsia="宋体" w:cs="宋体"/>
          <w:color w:val="4F5254"/>
          <w:spacing w:val="-1"/>
          <w:sz w:val="27"/>
          <w:szCs w:val="27"/>
        </w:rPr>
        <w:t xml:space="preserve"> </w:t>
      </w:r>
      <w:r>
        <w:rPr>
          <w:rFonts w:ascii="宋体" w:hAnsi="宋体" w:eastAsia="宋体" w:cs="宋体"/>
          <w:color w:val="4F5254"/>
          <w:spacing w:val="-3"/>
          <w:sz w:val="27"/>
          <w:szCs w:val="27"/>
        </w:rPr>
        <w:t>法责令办理变史登记。</w:t>
      </w:r>
    </w:p>
    <w:p>
      <w:pPr>
        <w:spacing w:before="51" w:line="398" w:lineRule="auto"/>
        <w:ind w:left="220" w:right="286" w:firstLine="667"/>
        <w:jc w:val="both"/>
        <w:rPr>
          <w:rFonts w:ascii="宋体" w:hAnsi="宋体" w:eastAsia="宋体" w:cs="宋体"/>
          <w:sz w:val="27"/>
          <w:szCs w:val="27"/>
        </w:rPr>
      </w:pPr>
      <w:r>
        <w:rPr>
          <w:rFonts w:ascii="宋体" w:hAnsi="宋体" w:eastAsia="宋体" w:cs="宋体"/>
          <w:color w:val="4F5254"/>
          <w:w w:val="75"/>
          <w:sz w:val="27"/>
          <w:szCs w:val="27"/>
        </w:rPr>
        <w:t>（</w:t>
      </w:r>
      <w:r>
        <w:rPr>
          <w:rFonts w:ascii="宋体" w:hAnsi="宋体" w:eastAsia="宋体" w:cs="宋体"/>
          <w:color w:val="4F5254"/>
          <w:spacing w:val="-21"/>
          <w:w w:val="75"/>
          <w:sz w:val="27"/>
          <w:szCs w:val="27"/>
        </w:rPr>
        <w:t xml:space="preserve"> </w:t>
      </w:r>
      <w:r>
        <w:rPr>
          <w:rFonts w:ascii="宋体" w:hAnsi="宋体" w:eastAsia="宋体" w:cs="宋体"/>
          <w:color w:val="4F5254"/>
          <w:sz w:val="27"/>
          <w:szCs w:val="27"/>
        </w:rPr>
        <w:t>十一</w:t>
      </w:r>
      <w:r>
        <w:rPr>
          <w:rFonts w:ascii="宋体" w:hAnsi="宋体" w:eastAsia="宋体" w:cs="宋体"/>
          <w:color w:val="4F5254"/>
          <w:spacing w:val="-46"/>
          <w:sz w:val="27"/>
          <w:szCs w:val="27"/>
        </w:rPr>
        <w:t xml:space="preserve"> </w:t>
      </w:r>
      <w:r>
        <w:rPr>
          <w:rFonts w:ascii="宋体" w:hAnsi="宋体" w:eastAsia="宋体" w:cs="宋体"/>
          <w:color w:val="4F5254"/>
          <w:w w:val="75"/>
          <w:sz w:val="27"/>
          <w:szCs w:val="27"/>
        </w:rPr>
        <w:t>）</w:t>
      </w:r>
      <w:r>
        <w:rPr>
          <w:rFonts w:ascii="宋体" w:hAnsi="宋体" w:eastAsia="宋体" w:cs="宋体"/>
          <w:color w:val="4F5254"/>
          <w:spacing w:val="-9"/>
          <w:w w:val="75"/>
          <w:sz w:val="27"/>
          <w:szCs w:val="27"/>
        </w:rPr>
        <w:t xml:space="preserve"> </w:t>
      </w:r>
      <w:r>
        <w:rPr>
          <w:rFonts w:ascii="宋体" w:hAnsi="宋体" w:eastAsia="宋体" w:cs="宋体"/>
          <w:color w:val="4F5254"/>
          <w:sz w:val="27"/>
          <w:szCs w:val="27"/>
        </w:rPr>
        <w:t>存在失信行为</w:t>
      </w:r>
      <w:r>
        <w:rPr>
          <w:rFonts w:ascii="宋体" w:hAnsi="宋体" w:eastAsia="宋体" w:cs="宋体"/>
          <w:color w:val="4F5254"/>
          <w:spacing w:val="-63"/>
          <w:sz w:val="27"/>
          <w:szCs w:val="27"/>
        </w:rPr>
        <w:t xml:space="preserve"> </w:t>
      </w:r>
      <w:r>
        <w:rPr>
          <w:rFonts w:ascii="宋体" w:hAnsi="宋体" w:eastAsia="宋体" w:cs="宋体"/>
          <w:color w:val="4F5254"/>
          <w:spacing w:val="-3"/>
          <w:sz w:val="27"/>
          <w:szCs w:val="27"/>
        </w:rPr>
        <w:t>的生产经营单位变更名称的</w:t>
      </w:r>
      <w:r>
        <w:rPr>
          <w:rFonts w:ascii="宋体" w:hAnsi="宋体" w:eastAsia="宋体" w:cs="宋体"/>
          <w:color w:val="4F5254"/>
          <w:spacing w:val="-81"/>
          <w:sz w:val="27"/>
          <w:szCs w:val="27"/>
        </w:rPr>
        <w:t xml:space="preserve"> </w:t>
      </w:r>
      <w:r>
        <w:rPr>
          <w:rFonts w:ascii="宋体" w:hAnsi="宋体" w:eastAsia="宋体" w:cs="宋体"/>
          <w:color w:val="4F5254"/>
          <w:spacing w:val="-14"/>
          <w:sz w:val="27"/>
          <w:szCs w:val="27"/>
        </w:rPr>
        <w:t>，将变更前后</w:t>
      </w:r>
      <w:r>
        <w:rPr>
          <w:rFonts w:ascii="宋体" w:hAnsi="宋体" w:eastAsia="宋体" w:cs="宋体"/>
          <w:color w:val="4F5254"/>
          <w:w w:val="103"/>
          <w:sz w:val="27"/>
          <w:szCs w:val="27"/>
        </w:rPr>
        <w:t xml:space="preserve"> </w:t>
      </w:r>
      <w:r>
        <w:rPr>
          <w:rFonts w:ascii="宋体" w:hAnsi="宋体" w:eastAsia="宋体" w:cs="宋体"/>
          <w:color w:val="4F5254"/>
          <w:sz w:val="27"/>
          <w:szCs w:val="27"/>
        </w:rPr>
        <w:t>的名称在全国企业信用信息</w:t>
      </w:r>
      <w:r>
        <w:rPr>
          <w:rFonts w:ascii="宋体" w:hAnsi="宋体" w:eastAsia="宋体" w:cs="宋体"/>
          <w:color w:val="4F5254"/>
          <w:spacing w:val="-48"/>
          <w:sz w:val="27"/>
          <w:szCs w:val="27"/>
        </w:rPr>
        <w:t xml:space="preserve"> </w:t>
      </w:r>
      <w:r>
        <w:rPr>
          <w:rFonts w:ascii="宋体" w:hAnsi="宋体" w:eastAsia="宋体" w:cs="宋体"/>
          <w:color w:val="4F5254"/>
          <w:spacing w:val="-12"/>
          <w:sz w:val="27"/>
          <w:szCs w:val="27"/>
        </w:rPr>
        <w:t>公示</w:t>
      </w:r>
      <w:r>
        <w:rPr>
          <w:rFonts w:ascii="宋体" w:hAnsi="宋体" w:eastAsia="宋体" w:cs="宋体"/>
          <w:color w:val="4F5254"/>
          <w:spacing w:val="-42"/>
          <w:sz w:val="27"/>
          <w:szCs w:val="27"/>
        </w:rPr>
        <w:t xml:space="preserve"> </w:t>
      </w:r>
      <w:r>
        <w:rPr>
          <w:rFonts w:ascii="宋体" w:hAnsi="宋体" w:eastAsia="宋体" w:cs="宋体"/>
          <w:color w:val="4F5254"/>
          <w:sz w:val="27"/>
          <w:szCs w:val="27"/>
        </w:rPr>
        <w:t>系统上公示</w:t>
      </w:r>
      <w:r>
        <w:rPr>
          <w:rFonts w:ascii="宋体" w:hAnsi="宋体" w:eastAsia="宋体" w:cs="宋体"/>
          <w:color w:val="4F5254"/>
          <w:spacing w:val="-31"/>
          <w:sz w:val="27"/>
          <w:szCs w:val="27"/>
        </w:rPr>
        <w:t xml:space="preserve"> </w:t>
      </w:r>
      <w:r>
        <w:rPr>
          <w:rFonts w:ascii="宋体" w:hAnsi="宋体" w:eastAsia="宋体" w:cs="宋体"/>
          <w:color w:val="4F5254"/>
          <w:sz w:val="27"/>
          <w:szCs w:val="27"/>
        </w:rPr>
        <w:t>。</w:t>
      </w:r>
    </w:p>
    <w:p>
      <w:pPr>
        <w:spacing w:before="54"/>
        <w:ind w:left="888" w:right="0" w:firstLine="0"/>
        <w:jc w:val="left"/>
        <w:rPr>
          <w:rFonts w:ascii="宋体" w:hAnsi="宋体" w:eastAsia="宋体" w:cs="宋体"/>
          <w:sz w:val="27"/>
          <w:szCs w:val="27"/>
        </w:rPr>
      </w:pPr>
      <w:r>
        <w:rPr>
          <w:rFonts w:ascii="宋体" w:hAnsi="宋体" w:eastAsia="宋体" w:cs="宋体"/>
          <w:color w:val="4F5254"/>
          <w:w w:val="75"/>
          <w:sz w:val="27"/>
          <w:szCs w:val="27"/>
        </w:rPr>
        <w:t xml:space="preserve">（ </w:t>
      </w:r>
      <w:r>
        <w:rPr>
          <w:rFonts w:ascii="宋体" w:hAnsi="宋体" w:eastAsia="宋体" w:cs="宋体"/>
          <w:color w:val="4F5254"/>
          <w:sz w:val="27"/>
          <w:szCs w:val="27"/>
        </w:rPr>
        <w:t xml:space="preserve">十二 </w:t>
      </w:r>
      <w:r>
        <w:rPr>
          <w:rFonts w:ascii="宋体" w:hAnsi="宋体" w:eastAsia="宋体" w:cs="宋体"/>
          <w:color w:val="4F5254"/>
          <w:w w:val="75"/>
          <w:sz w:val="27"/>
          <w:szCs w:val="27"/>
        </w:rPr>
        <w:t xml:space="preserve">） </w:t>
      </w:r>
      <w:r>
        <w:rPr>
          <w:rFonts w:ascii="宋体" w:hAnsi="宋体" w:eastAsia="宋体" w:cs="宋体"/>
          <w:color w:val="4F5254"/>
          <w:spacing w:val="-3"/>
          <w:sz w:val="27"/>
          <w:szCs w:val="27"/>
        </w:rPr>
        <w:t>限制存在失信行为的生产经营单位发布广告</w:t>
      </w:r>
      <w:r>
        <w:rPr>
          <w:rFonts w:ascii="宋体" w:hAnsi="宋体" w:eastAsia="宋体" w:cs="宋体"/>
          <w:color w:val="4F5254"/>
          <w:spacing w:val="-60"/>
          <w:sz w:val="27"/>
          <w:szCs w:val="27"/>
        </w:rPr>
        <w:t xml:space="preserve"> </w:t>
      </w:r>
      <w:r>
        <w:rPr>
          <w:rFonts w:ascii="宋体" w:hAnsi="宋体" w:eastAsia="宋体" w:cs="宋体"/>
          <w:color w:val="4F5254"/>
          <w:sz w:val="27"/>
          <w:szCs w:val="27"/>
        </w:rPr>
        <w:t>。</w:t>
      </w:r>
    </w:p>
    <w:p>
      <w:pPr>
        <w:spacing w:before="6" w:line="240" w:lineRule="auto"/>
        <w:rPr>
          <w:rFonts w:ascii="宋体" w:hAnsi="宋体" w:eastAsia="宋体" w:cs="宋体"/>
          <w:sz w:val="18"/>
          <w:szCs w:val="18"/>
        </w:rPr>
      </w:pPr>
    </w:p>
    <w:p>
      <w:pPr>
        <w:spacing w:before="0" w:line="400" w:lineRule="auto"/>
        <w:ind w:left="211" w:right="267" w:firstLine="676"/>
        <w:jc w:val="both"/>
        <w:rPr>
          <w:rFonts w:ascii="宋体" w:hAnsi="宋体" w:eastAsia="宋体" w:cs="宋体"/>
          <w:sz w:val="27"/>
          <w:szCs w:val="27"/>
        </w:rPr>
      </w:pPr>
      <w:r>
        <w:rPr>
          <w:rFonts w:ascii="宋体" w:hAnsi="宋体" w:eastAsia="宋体" w:cs="宋体"/>
          <w:color w:val="4F5254"/>
          <w:w w:val="75"/>
          <w:sz w:val="27"/>
          <w:szCs w:val="27"/>
        </w:rPr>
        <w:t>（</w:t>
      </w:r>
      <w:r>
        <w:rPr>
          <w:rFonts w:ascii="宋体" w:hAnsi="宋体" w:eastAsia="宋体" w:cs="宋体"/>
          <w:color w:val="4F5254"/>
          <w:spacing w:val="-20"/>
          <w:w w:val="75"/>
          <w:sz w:val="27"/>
          <w:szCs w:val="27"/>
        </w:rPr>
        <w:t xml:space="preserve"> </w:t>
      </w:r>
      <w:r>
        <w:rPr>
          <w:rFonts w:ascii="宋体" w:hAnsi="宋体" w:eastAsia="宋体" w:cs="宋体"/>
          <w:color w:val="4F5254"/>
          <w:sz w:val="27"/>
          <w:szCs w:val="27"/>
        </w:rPr>
        <w:t>十二</w:t>
      </w:r>
      <w:r>
        <w:rPr>
          <w:rFonts w:ascii="宋体" w:hAnsi="宋体" w:eastAsia="宋体" w:cs="宋体"/>
          <w:color w:val="4F5254"/>
          <w:spacing w:val="-42"/>
          <w:sz w:val="27"/>
          <w:szCs w:val="27"/>
        </w:rPr>
        <w:t xml:space="preserve"> </w:t>
      </w:r>
      <w:r>
        <w:rPr>
          <w:rFonts w:ascii="宋体" w:hAnsi="宋体" w:eastAsia="宋体" w:cs="宋体"/>
          <w:color w:val="4F5254"/>
          <w:w w:val="75"/>
          <w:sz w:val="27"/>
          <w:szCs w:val="27"/>
        </w:rPr>
        <w:t>）</w:t>
      </w:r>
      <w:r>
        <w:rPr>
          <w:rFonts w:ascii="宋体" w:hAnsi="宋体" w:eastAsia="宋体" w:cs="宋体"/>
          <w:color w:val="4F5254"/>
          <w:spacing w:val="-12"/>
          <w:w w:val="75"/>
          <w:sz w:val="27"/>
          <w:szCs w:val="27"/>
        </w:rPr>
        <w:t xml:space="preserve"> </w:t>
      </w:r>
      <w:r>
        <w:rPr>
          <w:rFonts w:ascii="宋体" w:hAnsi="宋体" w:eastAsia="宋体" w:cs="宋体"/>
          <w:color w:val="4F5254"/>
          <w:sz w:val="27"/>
          <w:szCs w:val="27"/>
        </w:rPr>
        <w:t>将存在失信行为的生产</w:t>
      </w:r>
      <w:r>
        <w:rPr>
          <w:rFonts w:ascii="宋体" w:hAnsi="宋体" w:eastAsia="宋体" w:cs="宋体"/>
          <w:color w:val="4F5254"/>
          <w:spacing w:val="-79"/>
          <w:sz w:val="27"/>
          <w:szCs w:val="27"/>
        </w:rPr>
        <w:t xml:space="preserve"> </w:t>
      </w:r>
      <w:r>
        <w:rPr>
          <w:rFonts w:ascii="宋体" w:hAnsi="宋体" w:eastAsia="宋体" w:cs="宋体"/>
          <w:color w:val="4F5254"/>
          <w:sz w:val="27"/>
          <w:szCs w:val="27"/>
        </w:rPr>
        <w:t>经营单位信息通报金融机构</w:t>
      </w:r>
      <w:r>
        <w:rPr>
          <w:rFonts w:ascii="宋体" w:hAnsi="宋体" w:eastAsia="宋体" w:cs="宋体"/>
          <w:color w:val="4F5254"/>
          <w:spacing w:val="-94"/>
          <w:sz w:val="27"/>
          <w:szCs w:val="27"/>
        </w:rPr>
        <w:t xml:space="preserve"> </w:t>
      </w:r>
      <w:r>
        <w:rPr>
          <w:rFonts w:ascii="宋体" w:hAnsi="宋体" w:eastAsia="宋体" w:cs="宋体"/>
          <w:color w:val="4F5254"/>
          <w:spacing w:val="-35"/>
          <w:sz w:val="27"/>
          <w:szCs w:val="27"/>
        </w:rPr>
        <w:t>，作</w:t>
      </w:r>
      <w:r>
        <w:rPr>
          <w:rFonts w:ascii="宋体" w:hAnsi="宋体" w:eastAsia="宋体" w:cs="宋体"/>
          <w:color w:val="4F5254"/>
          <w:w w:val="108"/>
          <w:sz w:val="27"/>
          <w:szCs w:val="27"/>
        </w:rPr>
        <w:t xml:space="preserve"> </w:t>
      </w:r>
      <w:r>
        <w:rPr>
          <w:rFonts w:ascii="宋体" w:hAnsi="宋体" w:eastAsia="宋体" w:cs="宋体"/>
          <w:color w:val="4F5254"/>
          <w:spacing w:val="-4"/>
          <w:sz w:val="27"/>
          <w:szCs w:val="27"/>
        </w:rPr>
        <w:t xml:space="preserve">为其坪级技信、信贷融资 </w:t>
      </w:r>
      <w:r>
        <w:rPr>
          <w:rFonts w:ascii="宋体" w:hAnsi="宋体" w:eastAsia="宋体" w:cs="宋体"/>
          <w:color w:val="4F5254"/>
          <w:spacing w:val="86"/>
          <w:sz w:val="27"/>
          <w:szCs w:val="27"/>
        </w:rPr>
        <w:t xml:space="preserve"> </w:t>
      </w:r>
      <w:r>
        <w:rPr>
          <w:rFonts w:ascii="宋体" w:hAnsi="宋体" w:eastAsia="宋体" w:cs="宋体"/>
          <w:color w:val="4F5254"/>
          <w:spacing w:val="2"/>
          <w:sz w:val="27"/>
          <w:szCs w:val="27"/>
        </w:rPr>
        <w:t>、管理和退出的重要参考依据。</w:t>
      </w:r>
    </w:p>
    <w:p>
      <w:pPr>
        <w:spacing w:before="56" w:line="410" w:lineRule="auto"/>
        <w:ind w:left="187" w:right="0" w:firstLine="700"/>
        <w:jc w:val="left"/>
        <w:rPr>
          <w:rFonts w:ascii="宋体" w:hAnsi="宋体" w:eastAsia="宋体" w:cs="宋体"/>
          <w:sz w:val="26"/>
          <w:szCs w:val="26"/>
        </w:rPr>
      </w:pPr>
      <w:r>
        <w:rPr>
          <w:rFonts w:ascii="宋体" w:hAnsi="宋体" w:eastAsia="宋体" w:cs="宋体"/>
          <w:color w:val="4F5254"/>
          <w:w w:val="75"/>
          <w:sz w:val="27"/>
          <w:szCs w:val="27"/>
        </w:rPr>
        <w:t>（</w:t>
      </w:r>
      <w:r>
        <w:rPr>
          <w:rFonts w:ascii="宋体" w:hAnsi="宋体" w:eastAsia="宋体" w:cs="宋体"/>
          <w:color w:val="4F5254"/>
          <w:spacing w:val="-3"/>
          <w:w w:val="75"/>
          <w:sz w:val="27"/>
          <w:szCs w:val="27"/>
        </w:rPr>
        <w:t xml:space="preserve"> </w:t>
      </w:r>
      <w:r>
        <w:rPr>
          <w:rFonts w:ascii="宋体" w:hAnsi="宋体" w:eastAsia="宋体" w:cs="宋体"/>
          <w:color w:val="4F5254"/>
          <w:sz w:val="27"/>
          <w:szCs w:val="27"/>
        </w:rPr>
        <w:t>十四</w:t>
      </w:r>
      <w:r>
        <w:rPr>
          <w:rFonts w:ascii="宋体" w:hAnsi="宋体" w:eastAsia="宋体" w:cs="宋体"/>
          <w:color w:val="4F5254"/>
          <w:spacing w:val="-35"/>
          <w:sz w:val="27"/>
          <w:szCs w:val="27"/>
        </w:rPr>
        <w:t xml:space="preserve"> </w:t>
      </w:r>
      <w:r>
        <w:rPr>
          <w:rFonts w:ascii="宋体" w:hAnsi="宋体" w:eastAsia="宋体" w:cs="宋体"/>
          <w:color w:val="4F5254"/>
          <w:w w:val="75"/>
          <w:sz w:val="27"/>
          <w:szCs w:val="27"/>
        </w:rPr>
        <w:t>）</w:t>
      </w:r>
      <w:r>
        <w:rPr>
          <w:rFonts w:ascii="宋体" w:hAnsi="宋体" w:eastAsia="宋体" w:cs="宋体"/>
          <w:color w:val="4F5254"/>
          <w:spacing w:val="15"/>
          <w:w w:val="75"/>
          <w:sz w:val="27"/>
          <w:szCs w:val="27"/>
        </w:rPr>
        <w:t xml:space="preserve"> </w:t>
      </w:r>
      <w:r>
        <w:rPr>
          <w:rFonts w:ascii="宋体" w:hAnsi="宋体" w:eastAsia="宋体" w:cs="宋体"/>
          <w:color w:val="4F5254"/>
          <w:spacing w:val="-6"/>
          <w:sz w:val="27"/>
          <w:szCs w:val="27"/>
        </w:rPr>
        <w:t>在审批证券、证券投资基金及期货公司设立</w:t>
      </w:r>
      <w:r>
        <w:rPr>
          <w:rFonts w:ascii="宋体" w:hAnsi="宋体" w:eastAsia="宋体" w:cs="宋体"/>
          <w:color w:val="4F5254"/>
          <w:spacing w:val="-76"/>
          <w:sz w:val="27"/>
          <w:szCs w:val="27"/>
        </w:rPr>
        <w:t xml:space="preserve"> </w:t>
      </w:r>
      <w:r>
        <w:rPr>
          <w:rFonts w:ascii="宋体" w:hAnsi="宋体" w:eastAsia="宋体" w:cs="宋体"/>
          <w:color w:val="4F5254"/>
          <w:spacing w:val="4"/>
          <w:sz w:val="27"/>
          <w:szCs w:val="27"/>
        </w:rPr>
        <w:t>、变史时</w:t>
      </w:r>
      <w:r>
        <w:rPr>
          <w:rFonts w:ascii="宋体" w:hAnsi="宋体" w:eastAsia="宋体" w:cs="宋体"/>
          <w:color w:val="4F5254"/>
          <w:spacing w:val="-69"/>
          <w:sz w:val="27"/>
          <w:szCs w:val="27"/>
        </w:rPr>
        <w:t xml:space="preserve"> </w:t>
      </w:r>
      <w:r>
        <w:rPr>
          <w:rFonts w:ascii="宋体" w:hAnsi="宋体" w:eastAsia="宋体" w:cs="宋体"/>
          <w:color w:val="4F5254"/>
          <w:sz w:val="27"/>
          <w:szCs w:val="27"/>
        </w:rPr>
        <w:t>，</w:t>
      </w:r>
      <w:r>
        <w:rPr>
          <w:rFonts w:ascii="宋体" w:hAnsi="宋体" w:eastAsia="宋体" w:cs="宋体"/>
          <w:color w:val="4F5254"/>
          <w:w w:val="123"/>
          <w:sz w:val="27"/>
          <w:szCs w:val="27"/>
        </w:rPr>
        <w:t xml:space="preserve"> </w:t>
      </w:r>
      <w:r>
        <w:rPr>
          <w:rFonts w:ascii="宋体" w:hAnsi="宋体" w:eastAsia="宋体" w:cs="宋体"/>
          <w:color w:val="4F5254"/>
          <w:sz w:val="27"/>
          <w:szCs w:val="27"/>
        </w:rPr>
        <w:t>依法将生产</w:t>
      </w:r>
      <w:r>
        <w:rPr>
          <w:rFonts w:ascii="宋体" w:hAnsi="宋体" w:eastAsia="宋体" w:cs="宋体"/>
          <w:color w:val="4F5254"/>
          <w:spacing w:val="-38"/>
          <w:sz w:val="27"/>
          <w:szCs w:val="27"/>
        </w:rPr>
        <w:t xml:space="preserve"> </w:t>
      </w:r>
      <w:r>
        <w:rPr>
          <w:rFonts w:ascii="宋体" w:hAnsi="宋体" w:eastAsia="宋体" w:cs="宋体"/>
          <w:color w:val="4F5254"/>
          <w:spacing w:val="4"/>
          <w:sz w:val="27"/>
          <w:szCs w:val="27"/>
        </w:rPr>
        <w:t>经营单位失信行为作为</w:t>
      </w:r>
      <w:r>
        <w:rPr>
          <w:rFonts w:ascii="宋体" w:hAnsi="宋体" w:eastAsia="宋体" w:cs="宋体"/>
          <w:color w:val="4F5254"/>
          <w:spacing w:val="-52"/>
          <w:sz w:val="27"/>
          <w:szCs w:val="27"/>
        </w:rPr>
        <w:t xml:space="preserve"> </w:t>
      </w:r>
      <w:r>
        <w:rPr>
          <w:rFonts w:ascii="宋体" w:hAnsi="宋体" w:eastAsia="宋体" w:cs="宋体"/>
          <w:color w:val="4F5254"/>
          <w:sz w:val="27"/>
          <w:szCs w:val="27"/>
        </w:rPr>
        <w:t>重要参考</w:t>
      </w:r>
      <w:r>
        <w:rPr>
          <w:rFonts w:ascii="宋体" w:hAnsi="宋体" w:eastAsia="宋体" w:cs="宋体"/>
          <w:color w:val="4F5254"/>
          <w:spacing w:val="-27"/>
          <w:sz w:val="27"/>
          <w:szCs w:val="27"/>
        </w:rPr>
        <w:t xml:space="preserve"> </w:t>
      </w:r>
      <w:r>
        <w:rPr>
          <w:rFonts w:ascii="宋体" w:hAnsi="宋体" w:eastAsia="宋体" w:cs="宋体"/>
          <w:color w:val="4F5254"/>
          <w:spacing w:val="-20"/>
          <w:sz w:val="27"/>
          <w:szCs w:val="27"/>
        </w:rPr>
        <w:t>，从严</w:t>
      </w:r>
      <w:r>
        <w:rPr>
          <w:rFonts w:ascii="宋体" w:hAnsi="宋体" w:eastAsia="宋体" w:cs="宋体"/>
          <w:color w:val="4F5254"/>
          <w:spacing w:val="-52"/>
          <w:sz w:val="27"/>
          <w:szCs w:val="27"/>
        </w:rPr>
        <w:t xml:space="preserve"> </w:t>
      </w:r>
      <w:r>
        <w:rPr>
          <w:rFonts w:ascii="宋体" w:hAnsi="宋体" w:eastAsia="宋体" w:cs="宋体"/>
          <w:color w:val="4F5254"/>
          <w:sz w:val="27"/>
          <w:szCs w:val="27"/>
        </w:rPr>
        <w:t>掌握或者</w:t>
      </w:r>
      <w:r>
        <w:rPr>
          <w:rFonts w:ascii="宋体" w:hAnsi="宋体" w:eastAsia="宋体" w:cs="宋体"/>
          <w:color w:val="4F5254"/>
          <w:spacing w:val="-65"/>
          <w:sz w:val="27"/>
          <w:szCs w:val="27"/>
        </w:rPr>
        <w:t xml:space="preserve"> </w:t>
      </w:r>
      <w:r>
        <w:rPr>
          <w:rFonts w:ascii="宋体" w:hAnsi="宋体" w:eastAsia="宋体" w:cs="宋体"/>
          <w:color w:val="4F5254"/>
          <w:sz w:val="27"/>
          <w:szCs w:val="27"/>
        </w:rPr>
        <w:t>不予批</w:t>
      </w:r>
      <w:r>
        <w:rPr>
          <w:rFonts w:ascii="宋体" w:hAnsi="宋体" w:eastAsia="宋体" w:cs="宋体"/>
          <w:color w:val="4F5254"/>
          <w:spacing w:val="27"/>
          <w:sz w:val="27"/>
          <w:szCs w:val="27"/>
        </w:rPr>
        <w:t xml:space="preserve"> </w:t>
      </w:r>
      <w:r>
        <w:rPr>
          <w:rFonts w:ascii="宋体" w:hAnsi="宋体" w:eastAsia="宋体" w:cs="宋体"/>
          <w:color w:val="4F5254"/>
          <w:spacing w:val="7"/>
          <w:sz w:val="26"/>
          <w:szCs w:val="26"/>
        </w:rPr>
        <w:t>准。</w:t>
      </w:r>
    </w:p>
    <w:p>
      <w:pPr>
        <w:spacing w:before="39" w:line="403" w:lineRule="auto"/>
        <w:ind w:left="206" w:right="266" w:firstLine="681"/>
        <w:jc w:val="both"/>
        <w:rPr>
          <w:rFonts w:ascii="宋体" w:hAnsi="宋体" w:eastAsia="宋体" w:cs="宋体"/>
          <w:sz w:val="27"/>
          <w:szCs w:val="27"/>
        </w:rPr>
      </w:pPr>
      <w:r>
        <w:rPr>
          <w:rFonts w:ascii="宋体" w:hAnsi="宋体" w:eastAsia="宋体" w:cs="宋体"/>
          <w:color w:val="4F5254"/>
          <w:w w:val="80"/>
          <w:sz w:val="27"/>
          <w:szCs w:val="27"/>
        </w:rPr>
        <w:t>（</w:t>
      </w:r>
      <w:r>
        <w:rPr>
          <w:rFonts w:ascii="宋体" w:hAnsi="宋体" w:eastAsia="宋体" w:cs="宋体"/>
          <w:color w:val="4F5254"/>
          <w:spacing w:val="-59"/>
          <w:w w:val="80"/>
          <w:sz w:val="27"/>
          <w:szCs w:val="27"/>
        </w:rPr>
        <w:t xml:space="preserve"> </w:t>
      </w:r>
      <w:r>
        <w:rPr>
          <w:rFonts w:ascii="宋体" w:hAnsi="宋体" w:eastAsia="宋体" w:cs="宋体"/>
          <w:color w:val="4F5254"/>
          <w:sz w:val="27"/>
          <w:szCs w:val="27"/>
        </w:rPr>
        <w:t>十五</w:t>
      </w:r>
      <w:r>
        <w:rPr>
          <w:rFonts w:ascii="宋体" w:hAnsi="宋体" w:eastAsia="宋体" w:cs="宋体"/>
          <w:color w:val="4F5254"/>
          <w:spacing w:val="-57"/>
          <w:sz w:val="27"/>
          <w:szCs w:val="27"/>
        </w:rPr>
        <w:t xml:space="preserve"> </w:t>
      </w:r>
      <w:r>
        <w:rPr>
          <w:rFonts w:ascii="宋体" w:hAnsi="宋体" w:eastAsia="宋体" w:cs="宋体"/>
          <w:color w:val="4F5254"/>
          <w:w w:val="80"/>
          <w:sz w:val="27"/>
          <w:szCs w:val="27"/>
        </w:rPr>
        <w:t>）</w:t>
      </w:r>
      <w:r>
        <w:rPr>
          <w:rFonts w:ascii="宋体" w:hAnsi="宋体" w:eastAsia="宋体" w:cs="宋体"/>
          <w:color w:val="4F5254"/>
          <w:spacing w:val="-53"/>
          <w:w w:val="80"/>
          <w:sz w:val="27"/>
          <w:szCs w:val="27"/>
        </w:rPr>
        <w:t xml:space="preserve"> </w:t>
      </w:r>
      <w:r>
        <w:rPr>
          <w:rFonts w:ascii="宋体" w:hAnsi="宋体" w:eastAsia="宋体" w:cs="宋体"/>
          <w:color w:val="4F5254"/>
          <w:sz w:val="27"/>
          <w:szCs w:val="27"/>
        </w:rPr>
        <w:t>证券交易所在审核证券上市交易</w:t>
      </w:r>
      <w:r>
        <w:rPr>
          <w:rFonts w:ascii="宋体" w:hAnsi="宋体" w:eastAsia="宋体" w:cs="宋体"/>
          <w:color w:val="4F5254"/>
          <w:spacing w:val="-21"/>
          <w:sz w:val="27"/>
          <w:szCs w:val="27"/>
        </w:rPr>
        <w:t xml:space="preserve"> </w:t>
      </w:r>
      <w:r>
        <w:rPr>
          <w:rFonts w:ascii="宋体" w:hAnsi="宋体" w:eastAsia="宋体" w:cs="宋体"/>
          <w:color w:val="4F5254"/>
          <w:spacing w:val="-16"/>
          <w:sz w:val="27"/>
          <w:szCs w:val="27"/>
        </w:rPr>
        <w:t>、全国中</w:t>
      </w:r>
      <w:r>
        <w:rPr>
          <w:rFonts w:ascii="宋体" w:hAnsi="宋体" w:eastAsia="宋体" w:cs="宋体"/>
          <w:color w:val="4F5254"/>
          <w:spacing w:val="-88"/>
          <w:sz w:val="27"/>
          <w:szCs w:val="27"/>
        </w:rPr>
        <w:t xml:space="preserve"> </w:t>
      </w:r>
      <w:r>
        <w:rPr>
          <w:rFonts w:ascii="宋体" w:hAnsi="宋体" w:eastAsia="宋体" w:cs="宋体"/>
          <w:color w:val="4F5254"/>
          <w:spacing w:val="-3"/>
          <w:sz w:val="27"/>
          <w:szCs w:val="27"/>
        </w:rPr>
        <w:t>小企业股份转</w:t>
      </w:r>
      <w:r>
        <w:rPr>
          <w:rFonts w:ascii="宋体" w:hAnsi="宋体" w:eastAsia="宋体" w:cs="宋体"/>
          <w:color w:val="4F5254"/>
          <w:w w:val="106"/>
          <w:sz w:val="27"/>
          <w:szCs w:val="27"/>
        </w:rPr>
        <w:t xml:space="preserve"> </w:t>
      </w:r>
      <w:r>
        <w:rPr>
          <w:rFonts w:ascii="宋体" w:hAnsi="宋体" w:eastAsia="宋体" w:cs="宋体"/>
          <w:color w:val="4F5254"/>
          <w:sz w:val="27"/>
          <w:szCs w:val="27"/>
        </w:rPr>
        <w:t>让</w:t>
      </w:r>
      <w:r>
        <w:rPr>
          <w:rFonts w:ascii="宋体" w:hAnsi="宋体" w:eastAsia="宋体" w:cs="宋体"/>
          <w:color w:val="4F5254"/>
          <w:spacing w:val="-45"/>
          <w:sz w:val="27"/>
          <w:szCs w:val="27"/>
        </w:rPr>
        <w:t xml:space="preserve"> </w:t>
      </w:r>
      <w:r>
        <w:rPr>
          <w:rFonts w:ascii="宋体" w:hAnsi="宋体" w:eastAsia="宋体" w:cs="宋体"/>
          <w:color w:val="4F5254"/>
          <w:sz w:val="27"/>
          <w:szCs w:val="27"/>
        </w:rPr>
        <w:t>系统在审核企业挂牌时</w:t>
      </w:r>
      <w:r>
        <w:rPr>
          <w:rFonts w:ascii="宋体" w:hAnsi="宋体" w:eastAsia="宋体" w:cs="宋体"/>
          <w:color w:val="4F5254"/>
          <w:spacing w:val="26"/>
          <w:sz w:val="27"/>
          <w:szCs w:val="27"/>
        </w:rPr>
        <w:t xml:space="preserve"> </w:t>
      </w:r>
      <w:r>
        <w:rPr>
          <w:rFonts w:ascii="宋体" w:hAnsi="宋体" w:eastAsia="宋体" w:cs="宋体"/>
          <w:color w:val="4F5254"/>
          <w:spacing w:val="-10"/>
          <w:sz w:val="27"/>
          <w:szCs w:val="27"/>
        </w:rPr>
        <w:t>，将生产</w:t>
      </w:r>
      <w:r>
        <w:rPr>
          <w:rFonts w:ascii="宋体" w:hAnsi="宋体" w:eastAsia="宋体" w:cs="宋体"/>
          <w:color w:val="4F5254"/>
          <w:spacing w:val="-49"/>
          <w:sz w:val="27"/>
          <w:szCs w:val="27"/>
        </w:rPr>
        <w:t xml:space="preserve"> </w:t>
      </w:r>
      <w:r>
        <w:rPr>
          <w:rFonts w:ascii="宋体" w:hAnsi="宋体" w:eastAsia="宋体" w:cs="宋体"/>
          <w:color w:val="4F5254"/>
          <w:sz w:val="27"/>
          <w:szCs w:val="27"/>
        </w:rPr>
        <w:t>经营单位的失信行为</w:t>
      </w:r>
      <w:r>
        <w:rPr>
          <w:rFonts w:ascii="宋体" w:hAnsi="宋体" w:eastAsia="宋体" w:cs="宋体"/>
          <w:color w:val="4F5254"/>
          <w:spacing w:val="28"/>
          <w:sz w:val="27"/>
          <w:szCs w:val="27"/>
        </w:rPr>
        <w:t xml:space="preserve"> </w:t>
      </w:r>
      <w:r>
        <w:rPr>
          <w:rFonts w:ascii="宋体" w:hAnsi="宋体" w:eastAsia="宋体" w:cs="宋体"/>
          <w:color w:val="4F5254"/>
          <w:sz w:val="27"/>
          <w:szCs w:val="27"/>
        </w:rPr>
        <w:t>作为</w:t>
      </w:r>
      <w:r>
        <w:rPr>
          <w:rFonts w:ascii="宋体" w:hAnsi="宋体" w:eastAsia="宋体" w:cs="宋体"/>
          <w:color w:val="4F5254"/>
          <w:spacing w:val="-36"/>
          <w:sz w:val="27"/>
          <w:szCs w:val="27"/>
        </w:rPr>
        <w:t xml:space="preserve"> </w:t>
      </w:r>
      <w:r>
        <w:rPr>
          <w:rFonts w:ascii="宋体" w:hAnsi="宋体" w:eastAsia="宋体" w:cs="宋体"/>
          <w:color w:val="4F5254"/>
          <w:sz w:val="27"/>
          <w:szCs w:val="27"/>
        </w:rPr>
        <w:t>重要参</w:t>
      </w:r>
      <w:r>
        <w:rPr>
          <w:rFonts w:ascii="宋体" w:hAnsi="宋体" w:eastAsia="宋体" w:cs="宋体"/>
          <w:color w:val="4F5254"/>
          <w:spacing w:val="-121"/>
          <w:sz w:val="27"/>
          <w:szCs w:val="27"/>
        </w:rPr>
        <w:t xml:space="preserve"> </w:t>
      </w:r>
      <w:r>
        <w:rPr>
          <w:rFonts w:ascii="宋体" w:hAnsi="宋体" w:eastAsia="宋体" w:cs="宋体"/>
          <w:color w:val="4F5254"/>
          <w:spacing w:val="16"/>
          <w:sz w:val="27"/>
          <w:szCs w:val="27"/>
        </w:rPr>
        <w:t>考。</w:t>
      </w:r>
    </w:p>
    <w:p>
      <w:pPr>
        <w:spacing w:before="20"/>
        <w:ind w:left="892" w:right="0" w:firstLine="0"/>
        <w:jc w:val="left"/>
        <w:rPr>
          <w:rFonts w:ascii="宋体" w:hAnsi="宋体" w:eastAsia="宋体" w:cs="宋体"/>
          <w:sz w:val="27"/>
          <w:szCs w:val="27"/>
        </w:rPr>
      </w:pPr>
      <w:r>
        <w:rPr>
          <w:rFonts w:ascii="宋体" w:hAnsi="宋体" w:eastAsia="宋体" w:cs="宋体"/>
          <w:color w:val="4F5254"/>
          <w:w w:val="80"/>
          <w:sz w:val="27"/>
          <w:szCs w:val="27"/>
        </w:rPr>
        <w:t>（</w:t>
      </w:r>
      <w:r>
        <w:rPr>
          <w:rFonts w:ascii="宋体" w:hAnsi="宋体" w:eastAsia="宋体" w:cs="宋体"/>
          <w:color w:val="4F5254"/>
          <w:spacing w:val="-52"/>
          <w:w w:val="80"/>
          <w:sz w:val="27"/>
          <w:szCs w:val="27"/>
        </w:rPr>
        <w:t xml:space="preserve"> </w:t>
      </w:r>
      <w:r>
        <w:rPr>
          <w:rFonts w:ascii="宋体" w:hAnsi="宋体" w:eastAsia="宋体" w:cs="宋体"/>
          <w:color w:val="4F5254"/>
          <w:sz w:val="27"/>
          <w:szCs w:val="27"/>
        </w:rPr>
        <w:t>十六</w:t>
      </w:r>
      <w:r>
        <w:rPr>
          <w:rFonts w:ascii="宋体" w:hAnsi="宋体" w:eastAsia="宋体" w:cs="宋体"/>
          <w:color w:val="4F5254"/>
          <w:spacing w:val="-54"/>
          <w:sz w:val="27"/>
          <w:szCs w:val="27"/>
        </w:rPr>
        <w:t xml:space="preserve"> </w:t>
      </w:r>
      <w:r>
        <w:rPr>
          <w:rFonts w:ascii="宋体" w:hAnsi="宋体" w:eastAsia="宋体" w:cs="宋体"/>
          <w:color w:val="4F5254"/>
          <w:sz w:val="27"/>
          <w:szCs w:val="27"/>
        </w:rPr>
        <w:t>）要求上市企业将本企止纳入黑名单情况作为</w:t>
      </w:r>
      <w:r>
        <w:rPr>
          <w:rFonts w:ascii="宋体" w:hAnsi="宋体" w:eastAsia="宋体" w:cs="宋体"/>
          <w:color w:val="4F5254"/>
          <w:spacing w:val="-85"/>
          <w:sz w:val="27"/>
          <w:szCs w:val="27"/>
        </w:rPr>
        <w:t xml:space="preserve"> </w:t>
      </w:r>
      <w:r>
        <w:rPr>
          <w:rFonts w:ascii="宋体" w:hAnsi="宋体" w:eastAsia="宋体" w:cs="宋体"/>
          <w:color w:val="4F5254"/>
          <w:sz w:val="27"/>
          <w:szCs w:val="27"/>
        </w:rPr>
        <w:t>必须披露事</w:t>
      </w:r>
    </w:p>
    <w:p>
      <w:pPr>
        <w:spacing w:before="4" w:line="240" w:lineRule="auto"/>
        <w:rPr>
          <w:rFonts w:ascii="宋体" w:hAnsi="宋体" w:eastAsia="宋体" w:cs="宋体"/>
          <w:sz w:val="20"/>
          <w:szCs w:val="20"/>
        </w:rPr>
      </w:pPr>
    </w:p>
    <w:p>
      <w:pPr>
        <w:spacing w:before="0"/>
        <w:ind w:left="211" w:right="0" w:firstLine="0"/>
        <w:jc w:val="left"/>
        <w:rPr>
          <w:rFonts w:ascii="宋体" w:hAnsi="宋体" w:eastAsia="宋体" w:cs="宋体"/>
          <w:sz w:val="25"/>
          <w:szCs w:val="25"/>
        </w:rPr>
      </w:pPr>
      <w:r>
        <w:rPr>
          <w:rFonts w:ascii="宋体" w:hAnsi="宋体" w:eastAsia="宋体" w:cs="宋体"/>
          <w:color w:val="4F5254"/>
          <w:spacing w:val="14"/>
          <w:w w:val="110"/>
          <w:sz w:val="25"/>
          <w:szCs w:val="25"/>
        </w:rPr>
        <w:t>项。</w:t>
      </w:r>
    </w:p>
    <w:p>
      <w:pPr>
        <w:spacing w:before="3" w:line="240" w:lineRule="auto"/>
        <w:rPr>
          <w:rFonts w:ascii="宋体" w:hAnsi="宋体" w:eastAsia="宋体" w:cs="宋体"/>
          <w:sz w:val="17"/>
          <w:szCs w:val="17"/>
        </w:rPr>
      </w:pPr>
    </w:p>
    <w:p>
      <w:pPr>
        <w:pStyle w:val="6"/>
        <w:spacing w:line="400" w:lineRule="auto"/>
        <w:ind w:left="211" w:right="302" w:firstLine="686"/>
        <w:jc w:val="both"/>
      </w:pPr>
      <w:r>
        <w:rPr>
          <w:color w:val="4F5254"/>
          <w:w w:val="75"/>
        </w:rPr>
        <w:t xml:space="preserve">（ </w:t>
      </w:r>
      <w:r>
        <w:rPr>
          <w:color w:val="4F5254"/>
        </w:rPr>
        <w:t xml:space="preserve">十七 </w:t>
      </w:r>
      <w:r>
        <w:rPr>
          <w:color w:val="4F5254"/>
          <w:w w:val="75"/>
        </w:rPr>
        <w:t xml:space="preserve">） </w:t>
      </w:r>
      <w:r>
        <w:rPr>
          <w:color w:val="4F5254"/>
          <w:spacing w:val="-4"/>
        </w:rPr>
        <w:t>根据安全生产风险水平</w:t>
      </w:r>
      <w:r>
        <w:rPr>
          <w:color w:val="4F5254"/>
          <w:spacing w:val="-52"/>
        </w:rPr>
        <w:t xml:space="preserve"> </w:t>
      </w:r>
      <w:r>
        <w:rPr>
          <w:color w:val="4F5254"/>
          <w:spacing w:val="-10"/>
        </w:rPr>
        <w:t>，上调存在失信行为的生产经营</w:t>
      </w:r>
      <w:r>
        <w:rPr>
          <w:color w:val="4F5254"/>
          <w:w w:val="104"/>
        </w:rPr>
        <w:t xml:space="preserve"> </w:t>
      </w:r>
      <w:r>
        <w:rPr>
          <w:color w:val="4F5254"/>
          <w:spacing w:val="-3"/>
        </w:rPr>
        <w:t xml:space="preserve">单位安全生产责任保险的保险费率 </w:t>
      </w:r>
      <w:r>
        <w:rPr>
          <w:color w:val="4F5254"/>
          <w:spacing w:val="21"/>
        </w:rPr>
        <w:t xml:space="preserve"> </w:t>
      </w:r>
      <w:r>
        <w:rPr>
          <w:color w:val="4F5254"/>
        </w:rPr>
        <w:t>。</w:t>
      </w:r>
    </w:p>
    <w:p>
      <w:pPr>
        <w:spacing w:before="51" w:line="408" w:lineRule="auto"/>
        <w:ind w:left="220" w:right="305" w:firstLine="676"/>
        <w:jc w:val="both"/>
        <w:rPr>
          <w:rFonts w:ascii="宋体" w:hAnsi="宋体" w:eastAsia="宋体" w:cs="宋体"/>
          <w:sz w:val="27"/>
          <w:szCs w:val="27"/>
        </w:rPr>
      </w:pPr>
      <w:r>
        <w:rPr>
          <w:rFonts w:ascii="宋体" w:hAnsi="宋体" w:eastAsia="宋体" w:cs="宋体"/>
          <w:color w:val="4F5254"/>
          <w:w w:val="37"/>
          <w:sz w:val="27"/>
          <w:szCs w:val="27"/>
        </w:rPr>
        <w:t>（</w:t>
      </w:r>
      <w:r>
        <w:rPr>
          <w:rFonts w:ascii="宋体" w:hAnsi="宋体" w:eastAsia="宋体" w:cs="宋体"/>
          <w:color w:val="4F5254"/>
          <w:spacing w:val="-72"/>
          <w:sz w:val="27"/>
          <w:szCs w:val="27"/>
        </w:rPr>
        <w:t xml:space="preserve"> </w:t>
      </w:r>
      <w:r>
        <w:rPr>
          <w:rFonts w:ascii="宋体" w:hAnsi="宋体" w:eastAsia="宋体" w:cs="宋体"/>
          <w:color w:val="4F5254"/>
          <w:w w:val="105"/>
          <w:sz w:val="27"/>
          <w:szCs w:val="27"/>
        </w:rPr>
        <w:t>十八</w:t>
      </w:r>
      <w:r>
        <w:rPr>
          <w:rFonts w:ascii="宋体" w:hAnsi="宋体" w:eastAsia="宋体" w:cs="宋体"/>
          <w:color w:val="4F5254"/>
          <w:spacing w:val="-74"/>
          <w:sz w:val="27"/>
          <w:szCs w:val="27"/>
        </w:rPr>
        <w:t xml:space="preserve"> </w:t>
      </w:r>
      <w:r>
        <w:rPr>
          <w:rFonts w:ascii="宋体" w:hAnsi="宋体" w:eastAsia="宋体" w:cs="宋体"/>
          <w:color w:val="4F5254"/>
          <w:spacing w:val="21"/>
          <w:w w:val="33"/>
          <w:sz w:val="27"/>
          <w:szCs w:val="27"/>
        </w:rPr>
        <w:t>）</w:t>
      </w:r>
      <w:r>
        <w:rPr>
          <w:rFonts w:ascii="宋体" w:hAnsi="宋体" w:eastAsia="宋体" w:cs="宋体"/>
          <w:color w:val="4F5254"/>
          <w:w w:val="108"/>
          <w:sz w:val="27"/>
          <w:szCs w:val="27"/>
        </w:rPr>
        <w:t>依法</w:t>
      </w:r>
      <w:r>
        <w:rPr>
          <w:rFonts w:ascii="宋体" w:hAnsi="宋体" w:eastAsia="宋体" w:cs="宋体"/>
          <w:color w:val="4F5254"/>
          <w:spacing w:val="-6"/>
          <w:w w:val="108"/>
          <w:sz w:val="27"/>
          <w:szCs w:val="27"/>
        </w:rPr>
        <w:t>限</w:t>
      </w:r>
      <w:r>
        <w:rPr>
          <w:rFonts w:ascii="宋体" w:hAnsi="宋体" w:eastAsia="宋体" w:cs="宋体"/>
          <w:color w:val="4F5254"/>
          <w:w w:val="104"/>
          <w:sz w:val="27"/>
          <w:szCs w:val="27"/>
        </w:rPr>
        <w:t>制存在失</w:t>
      </w:r>
      <w:r>
        <w:rPr>
          <w:rFonts w:ascii="宋体" w:hAnsi="宋体" w:eastAsia="宋体" w:cs="宋体"/>
          <w:color w:val="4F5254"/>
          <w:spacing w:val="7"/>
          <w:w w:val="104"/>
          <w:sz w:val="27"/>
          <w:szCs w:val="27"/>
        </w:rPr>
        <w:t>信</w:t>
      </w:r>
      <w:r>
        <w:rPr>
          <w:rFonts w:ascii="宋体" w:hAnsi="宋体" w:eastAsia="宋体" w:cs="宋体"/>
          <w:color w:val="4F5254"/>
          <w:w w:val="103"/>
          <w:sz w:val="27"/>
          <w:szCs w:val="27"/>
        </w:rPr>
        <w:t>行为的生产经营单位参与政</w:t>
      </w:r>
      <w:r>
        <w:rPr>
          <w:rFonts w:ascii="宋体" w:hAnsi="宋体" w:eastAsia="宋体" w:cs="宋体"/>
          <w:color w:val="4F5254"/>
          <w:spacing w:val="-89"/>
          <w:sz w:val="27"/>
          <w:szCs w:val="27"/>
        </w:rPr>
        <w:t xml:space="preserve"> </w:t>
      </w:r>
      <w:r>
        <w:rPr>
          <w:rFonts w:ascii="宋体" w:hAnsi="宋体" w:eastAsia="宋体" w:cs="宋体"/>
          <w:color w:val="4F5254"/>
          <w:w w:val="103"/>
          <w:sz w:val="27"/>
          <w:szCs w:val="27"/>
        </w:rPr>
        <w:t xml:space="preserve">府采购活 </w:t>
      </w:r>
      <w:r>
        <w:rPr>
          <w:rFonts w:ascii="宋体" w:hAnsi="宋体" w:eastAsia="宋体" w:cs="宋体"/>
          <w:color w:val="4F5254"/>
          <w:spacing w:val="17"/>
          <w:w w:val="102"/>
          <w:sz w:val="27"/>
          <w:szCs w:val="27"/>
        </w:rPr>
        <w:t>动</w:t>
      </w:r>
      <w:r>
        <w:rPr>
          <w:rFonts w:ascii="宋体" w:hAnsi="宋体" w:eastAsia="宋体" w:cs="宋体"/>
          <w:color w:val="4F5254"/>
          <w:w w:val="157"/>
          <w:sz w:val="27"/>
          <w:szCs w:val="27"/>
        </w:rPr>
        <w:t>，</w:t>
      </w:r>
    </w:p>
    <w:p>
      <w:pPr>
        <w:spacing w:after="0" w:line="408" w:lineRule="auto"/>
        <w:jc w:val="both"/>
        <w:rPr>
          <w:rFonts w:ascii="宋体" w:hAnsi="宋体" w:eastAsia="宋体" w:cs="宋体"/>
          <w:sz w:val="27"/>
          <w:szCs w:val="27"/>
        </w:rPr>
        <w:sectPr>
          <w:pgSz w:w="11910" w:h="16840"/>
          <w:pgMar w:top="1560" w:right="1340" w:bottom="1220" w:left="1680" w:header="0" w:footer="1040" w:gutter="0"/>
        </w:sectPr>
      </w:pPr>
    </w:p>
    <w:p>
      <w:pPr>
        <w:spacing w:before="0" w:line="400" w:lineRule="auto"/>
        <w:ind w:left="191" w:right="0" w:firstLine="679"/>
        <w:jc w:val="left"/>
        <w:rPr>
          <w:rFonts w:ascii="宋体" w:hAnsi="宋体" w:eastAsia="宋体" w:cs="宋体"/>
          <w:sz w:val="27"/>
          <w:szCs w:val="27"/>
        </w:rPr>
      </w:pPr>
      <w:r>
        <w:rPr>
          <w:rFonts w:ascii="宋体" w:hAnsi="宋体" w:eastAsia="宋体" w:cs="宋体"/>
          <w:color w:val="505254"/>
          <w:w w:val="75"/>
          <w:sz w:val="27"/>
          <w:szCs w:val="27"/>
        </w:rPr>
        <w:t>（</w:t>
      </w:r>
      <w:r>
        <w:rPr>
          <w:rFonts w:ascii="宋体" w:hAnsi="宋体" w:eastAsia="宋体" w:cs="宋体"/>
          <w:color w:val="505254"/>
          <w:spacing w:val="-34"/>
          <w:w w:val="75"/>
          <w:sz w:val="27"/>
          <w:szCs w:val="27"/>
        </w:rPr>
        <w:t xml:space="preserve"> </w:t>
      </w:r>
      <w:r>
        <w:rPr>
          <w:rFonts w:ascii="宋体" w:hAnsi="宋体" w:eastAsia="宋体" w:cs="宋体"/>
          <w:color w:val="505254"/>
          <w:sz w:val="27"/>
          <w:szCs w:val="27"/>
        </w:rPr>
        <w:t>十九</w:t>
      </w:r>
      <w:r>
        <w:rPr>
          <w:rFonts w:ascii="宋体" w:hAnsi="宋体" w:eastAsia="宋体" w:cs="宋体"/>
          <w:color w:val="505254"/>
          <w:spacing w:val="-71"/>
          <w:sz w:val="27"/>
          <w:szCs w:val="27"/>
        </w:rPr>
        <w:t xml:space="preserve"> </w:t>
      </w:r>
      <w:r>
        <w:rPr>
          <w:rFonts w:ascii="宋体" w:hAnsi="宋体" w:eastAsia="宋体" w:cs="宋体"/>
          <w:color w:val="505254"/>
          <w:w w:val="75"/>
          <w:sz w:val="27"/>
          <w:szCs w:val="27"/>
        </w:rPr>
        <w:t>）</w:t>
      </w:r>
      <w:r>
        <w:rPr>
          <w:rFonts w:ascii="宋体" w:hAnsi="宋体" w:eastAsia="宋体" w:cs="宋体"/>
          <w:color w:val="505254"/>
          <w:spacing w:val="-17"/>
          <w:w w:val="75"/>
          <w:sz w:val="27"/>
          <w:szCs w:val="27"/>
        </w:rPr>
        <w:t xml:space="preserve"> </w:t>
      </w:r>
      <w:r>
        <w:rPr>
          <w:rFonts w:ascii="宋体" w:hAnsi="宋体" w:eastAsia="宋体" w:cs="宋体"/>
          <w:color w:val="505254"/>
          <w:sz w:val="27"/>
          <w:szCs w:val="27"/>
        </w:rPr>
        <w:t>在土地使用</w:t>
      </w:r>
      <w:r>
        <w:rPr>
          <w:rFonts w:ascii="宋体" w:hAnsi="宋体" w:eastAsia="宋体" w:cs="宋体"/>
          <w:color w:val="505254"/>
          <w:spacing w:val="-61"/>
          <w:sz w:val="27"/>
          <w:szCs w:val="27"/>
        </w:rPr>
        <w:t xml:space="preserve"> </w:t>
      </w:r>
      <w:r>
        <w:rPr>
          <w:rFonts w:ascii="宋体" w:hAnsi="宋体" w:eastAsia="宋体" w:cs="宋体"/>
          <w:color w:val="505254"/>
          <w:spacing w:val="-5"/>
          <w:sz w:val="27"/>
          <w:szCs w:val="27"/>
        </w:rPr>
        <w:t>、采矿权取得等环节对存在失信行为的生产</w:t>
      </w:r>
      <w:r>
        <w:rPr>
          <w:rFonts w:ascii="宋体" w:hAnsi="宋体" w:eastAsia="宋体" w:cs="宋体"/>
          <w:color w:val="505254"/>
          <w:w w:val="103"/>
          <w:sz w:val="27"/>
          <w:szCs w:val="27"/>
        </w:rPr>
        <w:t xml:space="preserve"> </w:t>
      </w:r>
      <w:r>
        <w:rPr>
          <w:rFonts w:ascii="宋体" w:hAnsi="宋体" w:eastAsia="宋体" w:cs="宋体"/>
          <w:color w:val="505254"/>
          <w:spacing w:val="-3"/>
          <w:sz w:val="27"/>
          <w:szCs w:val="27"/>
        </w:rPr>
        <w:t xml:space="preserve">经营单位依法采取严格限制或禁止等措施 </w:t>
      </w:r>
      <w:r>
        <w:rPr>
          <w:rFonts w:ascii="宋体" w:hAnsi="宋体" w:eastAsia="宋体" w:cs="宋体"/>
          <w:color w:val="505254"/>
          <w:spacing w:val="14"/>
          <w:sz w:val="27"/>
          <w:szCs w:val="27"/>
        </w:rPr>
        <w:t xml:space="preserve"> </w:t>
      </w:r>
      <w:r>
        <w:rPr>
          <w:rFonts w:ascii="宋体" w:hAnsi="宋体" w:eastAsia="宋体" w:cs="宋体"/>
          <w:color w:val="505254"/>
          <w:sz w:val="27"/>
          <w:szCs w:val="27"/>
        </w:rPr>
        <w:t>。</w:t>
      </w:r>
    </w:p>
    <w:p>
      <w:pPr>
        <w:spacing w:before="46" w:line="403" w:lineRule="auto"/>
        <w:ind w:left="177" w:right="143" w:firstLine="703"/>
        <w:jc w:val="both"/>
        <w:rPr>
          <w:rFonts w:ascii="宋体" w:hAnsi="宋体" w:eastAsia="宋体" w:cs="宋体"/>
          <w:sz w:val="27"/>
          <w:szCs w:val="27"/>
        </w:rPr>
      </w:pPr>
      <w:r>
        <w:rPr>
          <w:rFonts w:ascii="宋体" w:hAnsi="宋体" w:eastAsia="宋体" w:cs="宋体"/>
          <w:color w:val="505254"/>
          <w:w w:val="70"/>
          <w:sz w:val="27"/>
          <w:szCs w:val="27"/>
        </w:rPr>
        <w:t>（</w:t>
      </w:r>
      <w:r>
        <w:rPr>
          <w:rFonts w:ascii="宋体" w:hAnsi="宋体" w:eastAsia="宋体" w:cs="宋体"/>
          <w:color w:val="505254"/>
          <w:spacing w:val="-21"/>
          <w:w w:val="70"/>
          <w:sz w:val="27"/>
          <w:szCs w:val="27"/>
        </w:rPr>
        <w:t xml:space="preserve"> </w:t>
      </w:r>
      <w:r>
        <w:rPr>
          <w:rFonts w:ascii="宋体" w:hAnsi="宋体" w:eastAsia="宋体" w:cs="宋体"/>
          <w:color w:val="505254"/>
          <w:sz w:val="27"/>
          <w:szCs w:val="27"/>
        </w:rPr>
        <w:t>二十</w:t>
      </w:r>
      <w:r>
        <w:rPr>
          <w:rFonts w:ascii="宋体" w:hAnsi="宋体" w:eastAsia="宋体" w:cs="宋体"/>
          <w:color w:val="505254"/>
          <w:spacing w:val="-39"/>
          <w:sz w:val="27"/>
          <w:szCs w:val="27"/>
        </w:rPr>
        <w:t xml:space="preserve"> </w:t>
      </w:r>
      <w:r>
        <w:rPr>
          <w:rFonts w:ascii="宋体" w:hAnsi="宋体" w:eastAsia="宋体" w:cs="宋体"/>
          <w:color w:val="505254"/>
          <w:w w:val="70"/>
          <w:sz w:val="27"/>
          <w:szCs w:val="27"/>
        </w:rPr>
        <w:t>）</w:t>
      </w:r>
      <w:r>
        <w:rPr>
          <w:rFonts w:ascii="宋体" w:hAnsi="宋体" w:eastAsia="宋体" w:cs="宋体"/>
          <w:color w:val="505254"/>
          <w:spacing w:val="-8"/>
          <w:w w:val="70"/>
          <w:sz w:val="27"/>
          <w:szCs w:val="27"/>
        </w:rPr>
        <w:t xml:space="preserve"> </w:t>
      </w:r>
      <w:r>
        <w:rPr>
          <w:rFonts w:ascii="宋体" w:hAnsi="宋体" w:eastAsia="宋体" w:cs="宋体"/>
          <w:color w:val="505254"/>
          <w:sz w:val="27"/>
          <w:szCs w:val="27"/>
        </w:rPr>
        <w:t>将生产经营单位失信行为作为相关责任人考核</w:t>
      </w:r>
      <w:r>
        <w:rPr>
          <w:rFonts w:ascii="宋体" w:hAnsi="宋体" w:eastAsia="宋体" w:cs="宋体"/>
          <w:color w:val="505254"/>
          <w:spacing w:val="-52"/>
          <w:sz w:val="27"/>
          <w:szCs w:val="27"/>
        </w:rPr>
        <w:t xml:space="preserve"> </w:t>
      </w:r>
      <w:r>
        <w:rPr>
          <w:rFonts w:ascii="宋体" w:hAnsi="宋体" w:eastAsia="宋体" w:cs="宋体"/>
          <w:color w:val="505254"/>
          <w:spacing w:val="-11"/>
          <w:sz w:val="27"/>
          <w:szCs w:val="27"/>
        </w:rPr>
        <w:t>、干部选</w:t>
      </w:r>
      <w:r>
        <w:rPr>
          <w:rFonts w:ascii="宋体" w:hAnsi="宋体" w:eastAsia="宋体" w:cs="宋体"/>
          <w:color w:val="505254"/>
          <w:w w:val="103"/>
          <w:sz w:val="27"/>
          <w:szCs w:val="27"/>
        </w:rPr>
        <w:t xml:space="preserve"> </w:t>
      </w:r>
      <w:r>
        <w:rPr>
          <w:rFonts w:ascii="宋体" w:hAnsi="宋体" w:eastAsia="宋体" w:cs="宋体"/>
          <w:color w:val="505254"/>
          <w:sz w:val="27"/>
          <w:szCs w:val="27"/>
        </w:rPr>
        <w:t xml:space="preserve">任的重要参考 </w:t>
      </w:r>
      <w:r>
        <w:rPr>
          <w:rFonts w:ascii="宋体" w:hAnsi="宋体" w:eastAsia="宋体" w:cs="宋体"/>
          <w:color w:val="505254"/>
          <w:spacing w:val="-23"/>
          <w:sz w:val="27"/>
          <w:szCs w:val="27"/>
        </w:rPr>
        <w:t xml:space="preserve">，作为 </w:t>
      </w:r>
      <w:r>
        <w:rPr>
          <w:rFonts w:ascii="宋体" w:hAnsi="宋体" w:eastAsia="宋体" w:cs="宋体"/>
          <w:color w:val="505254"/>
          <w:sz w:val="27"/>
          <w:szCs w:val="27"/>
        </w:rPr>
        <w:t>坪先评优的限制条件</w:t>
      </w:r>
      <w:r>
        <w:rPr>
          <w:rFonts w:ascii="宋体" w:hAnsi="宋体" w:eastAsia="宋体" w:cs="宋体"/>
          <w:color w:val="505254"/>
          <w:spacing w:val="-43"/>
          <w:sz w:val="27"/>
          <w:szCs w:val="27"/>
        </w:rPr>
        <w:t xml:space="preserve"> </w:t>
      </w:r>
      <w:r>
        <w:rPr>
          <w:rFonts w:ascii="宋体" w:hAnsi="宋体" w:eastAsia="宋体" w:cs="宋体"/>
          <w:color w:val="505254"/>
          <w:sz w:val="27"/>
          <w:szCs w:val="27"/>
        </w:rPr>
        <w:t>。</w:t>
      </w:r>
    </w:p>
    <w:p>
      <w:pPr>
        <w:spacing w:before="48" w:line="400" w:lineRule="auto"/>
        <w:ind w:left="186" w:right="147" w:firstLine="698"/>
        <w:jc w:val="both"/>
        <w:rPr>
          <w:rFonts w:ascii="宋体" w:hAnsi="宋体" w:eastAsia="宋体" w:cs="宋体"/>
          <w:sz w:val="27"/>
          <w:szCs w:val="27"/>
        </w:rPr>
      </w:pPr>
      <w:r>
        <w:rPr>
          <w:rFonts w:ascii="宋体" w:hAnsi="宋体" w:eastAsia="宋体" w:cs="宋体"/>
          <w:color w:val="505254"/>
          <w:w w:val="35"/>
          <w:sz w:val="27"/>
          <w:szCs w:val="27"/>
        </w:rPr>
        <w:t>（</w:t>
      </w:r>
      <w:r>
        <w:rPr>
          <w:rFonts w:ascii="宋体" w:hAnsi="宋体" w:eastAsia="宋体" w:cs="宋体"/>
          <w:color w:val="505254"/>
          <w:spacing w:val="-82"/>
          <w:sz w:val="27"/>
          <w:szCs w:val="27"/>
        </w:rPr>
        <w:t xml:space="preserve"> </w:t>
      </w:r>
      <w:r>
        <w:rPr>
          <w:rFonts w:ascii="宋体" w:hAnsi="宋体" w:eastAsia="宋体" w:cs="宋体"/>
          <w:color w:val="505254"/>
          <w:w w:val="104"/>
          <w:sz w:val="27"/>
          <w:szCs w:val="27"/>
        </w:rPr>
        <w:t>二十一</w:t>
      </w:r>
      <w:r>
        <w:rPr>
          <w:rFonts w:ascii="宋体" w:hAnsi="宋体" w:eastAsia="宋体" w:cs="宋体"/>
          <w:color w:val="505254"/>
          <w:spacing w:val="-68"/>
          <w:sz w:val="27"/>
          <w:szCs w:val="27"/>
        </w:rPr>
        <w:t xml:space="preserve"> </w:t>
      </w:r>
      <w:r>
        <w:rPr>
          <w:rFonts w:ascii="宋体" w:hAnsi="宋体" w:eastAsia="宋体" w:cs="宋体"/>
          <w:color w:val="505254"/>
          <w:spacing w:val="17"/>
          <w:w w:val="38"/>
          <w:sz w:val="27"/>
          <w:szCs w:val="27"/>
        </w:rPr>
        <w:t>）</w:t>
      </w:r>
      <w:r>
        <w:rPr>
          <w:rFonts w:ascii="宋体" w:hAnsi="宋体" w:eastAsia="宋体" w:cs="宋体"/>
          <w:color w:val="505254"/>
          <w:w w:val="105"/>
          <w:sz w:val="27"/>
          <w:szCs w:val="27"/>
        </w:rPr>
        <w:t>对存在失</w:t>
      </w:r>
      <w:r>
        <w:rPr>
          <w:rFonts w:ascii="宋体" w:hAnsi="宋体" w:eastAsia="宋体" w:cs="宋体"/>
          <w:color w:val="505254"/>
          <w:spacing w:val="8"/>
          <w:w w:val="105"/>
          <w:sz w:val="27"/>
          <w:szCs w:val="27"/>
        </w:rPr>
        <w:t>信</w:t>
      </w:r>
      <w:r>
        <w:rPr>
          <w:rFonts w:ascii="宋体" w:hAnsi="宋体" w:eastAsia="宋体" w:cs="宋体"/>
          <w:color w:val="505254"/>
          <w:sz w:val="27"/>
          <w:szCs w:val="27"/>
        </w:rPr>
        <w:t>行为</w:t>
      </w:r>
      <w:r>
        <w:rPr>
          <w:rFonts w:ascii="宋体" w:hAnsi="宋体" w:eastAsia="宋体" w:cs="宋体"/>
          <w:color w:val="505254"/>
          <w:spacing w:val="-87"/>
          <w:sz w:val="27"/>
          <w:szCs w:val="27"/>
        </w:rPr>
        <w:t xml:space="preserve"> </w:t>
      </w:r>
      <w:r>
        <w:rPr>
          <w:rFonts w:ascii="宋体" w:hAnsi="宋体" w:eastAsia="宋体" w:cs="宋体"/>
          <w:color w:val="505254"/>
          <w:w w:val="104"/>
          <w:sz w:val="27"/>
          <w:szCs w:val="27"/>
        </w:rPr>
        <w:t>的生产经</w:t>
      </w:r>
      <w:r>
        <w:rPr>
          <w:rFonts w:ascii="宋体" w:hAnsi="宋体" w:eastAsia="宋体" w:cs="宋体"/>
          <w:color w:val="505254"/>
          <w:spacing w:val="-16"/>
          <w:w w:val="104"/>
          <w:sz w:val="27"/>
          <w:szCs w:val="27"/>
        </w:rPr>
        <w:t>营</w:t>
      </w:r>
      <w:r>
        <w:rPr>
          <w:rFonts w:ascii="宋体" w:hAnsi="宋体" w:eastAsia="宋体" w:cs="宋体"/>
          <w:color w:val="505254"/>
          <w:w w:val="103"/>
          <w:sz w:val="27"/>
          <w:szCs w:val="27"/>
        </w:rPr>
        <w:t>羊位进出口货物实施严</w:t>
      </w:r>
      <w:r>
        <w:rPr>
          <w:rFonts w:ascii="宋体" w:hAnsi="宋体" w:eastAsia="宋体" w:cs="宋体"/>
          <w:color w:val="505254"/>
          <w:spacing w:val="-59"/>
          <w:sz w:val="27"/>
          <w:szCs w:val="27"/>
        </w:rPr>
        <w:t xml:space="preserve"> </w:t>
      </w:r>
      <w:r>
        <w:rPr>
          <w:rFonts w:ascii="宋体" w:hAnsi="宋体" w:eastAsia="宋体" w:cs="宋体"/>
          <w:color w:val="505254"/>
          <w:w w:val="93"/>
          <w:sz w:val="27"/>
          <w:szCs w:val="27"/>
        </w:rPr>
        <w:t xml:space="preserve">密 </w:t>
      </w:r>
      <w:r>
        <w:rPr>
          <w:rFonts w:ascii="宋体" w:hAnsi="宋体" w:eastAsia="宋体" w:cs="宋体"/>
          <w:color w:val="505254"/>
          <w:w w:val="103"/>
          <w:sz w:val="27"/>
          <w:szCs w:val="27"/>
        </w:rPr>
        <w:t>监管</w:t>
      </w:r>
      <w:r>
        <w:rPr>
          <w:rFonts w:ascii="宋体" w:hAnsi="宋体" w:eastAsia="宋体" w:cs="宋体"/>
          <w:color w:val="505254"/>
          <w:spacing w:val="-93"/>
          <w:sz w:val="27"/>
          <w:szCs w:val="27"/>
        </w:rPr>
        <w:t xml:space="preserve"> </w:t>
      </w:r>
      <w:r>
        <w:rPr>
          <w:rFonts w:ascii="宋体" w:hAnsi="宋体" w:eastAsia="宋体" w:cs="宋体"/>
          <w:color w:val="505254"/>
          <w:spacing w:val="-84"/>
          <w:w w:val="123"/>
          <w:sz w:val="27"/>
          <w:szCs w:val="27"/>
        </w:rPr>
        <w:t>，</w:t>
      </w:r>
      <w:r>
        <w:rPr>
          <w:rFonts w:ascii="宋体" w:hAnsi="宋体" w:eastAsia="宋体" w:cs="宋体"/>
          <w:color w:val="505254"/>
          <w:w w:val="104"/>
          <w:sz w:val="27"/>
          <w:szCs w:val="27"/>
        </w:rPr>
        <w:t>在办理通关业务时</w:t>
      </w:r>
      <w:r>
        <w:rPr>
          <w:rFonts w:ascii="宋体" w:hAnsi="宋体" w:eastAsia="宋体" w:cs="宋体"/>
          <w:color w:val="505254"/>
          <w:spacing w:val="-75"/>
          <w:sz w:val="27"/>
          <w:szCs w:val="27"/>
        </w:rPr>
        <w:t xml:space="preserve"> </w:t>
      </w:r>
      <w:r>
        <w:rPr>
          <w:rFonts w:ascii="宋体" w:hAnsi="宋体" w:eastAsia="宋体" w:cs="宋体"/>
          <w:color w:val="505254"/>
          <w:spacing w:val="-51"/>
          <w:w w:val="111"/>
          <w:sz w:val="27"/>
          <w:szCs w:val="27"/>
        </w:rPr>
        <w:t>，</w:t>
      </w:r>
      <w:r>
        <w:rPr>
          <w:rFonts w:ascii="宋体" w:hAnsi="宋体" w:eastAsia="宋体" w:cs="宋体"/>
          <w:color w:val="505254"/>
          <w:w w:val="104"/>
          <w:sz w:val="27"/>
          <w:szCs w:val="27"/>
        </w:rPr>
        <w:t>加强单证审核或布拉查验</w:t>
      </w:r>
      <w:r>
        <w:rPr>
          <w:rFonts w:ascii="宋体" w:hAnsi="宋体" w:eastAsia="宋体" w:cs="宋体"/>
          <w:color w:val="505254"/>
          <w:spacing w:val="-89"/>
          <w:sz w:val="27"/>
          <w:szCs w:val="27"/>
        </w:rPr>
        <w:t xml:space="preserve"> </w:t>
      </w:r>
      <w:r>
        <w:rPr>
          <w:rFonts w:ascii="宋体" w:hAnsi="宋体" w:eastAsia="宋体" w:cs="宋体"/>
          <w:color w:val="505254"/>
          <w:w w:val="96"/>
          <w:sz w:val="27"/>
          <w:szCs w:val="27"/>
        </w:rPr>
        <w:t>。</w:t>
      </w:r>
    </w:p>
    <w:p>
      <w:pPr>
        <w:spacing w:before="50" w:line="398" w:lineRule="auto"/>
        <w:ind w:left="196" w:right="120" w:firstLine="689"/>
        <w:jc w:val="both"/>
        <w:rPr>
          <w:rFonts w:ascii="宋体" w:hAnsi="宋体" w:eastAsia="宋体" w:cs="宋体"/>
          <w:sz w:val="27"/>
          <w:szCs w:val="27"/>
        </w:rPr>
      </w:pPr>
      <w:r>
        <w:rPr>
          <w:rFonts w:ascii="宋体" w:hAnsi="宋体" w:eastAsia="宋体" w:cs="宋体"/>
          <w:color w:val="505254"/>
          <w:w w:val="75"/>
          <w:sz w:val="27"/>
          <w:szCs w:val="27"/>
        </w:rPr>
        <w:t xml:space="preserve">（ </w:t>
      </w:r>
      <w:r>
        <w:rPr>
          <w:rFonts w:ascii="宋体" w:hAnsi="宋体" w:eastAsia="宋体" w:cs="宋体"/>
          <w:color w:val="505254"/>
          <w:sz w:val="27"/>
          <w:szCs w:val="27"/>
        </w:rPr>
        <w:t xml:space="preserve">二十二 </w:t>
      </w:r>
      <w:r>
        <w:rPr>
          <w:rFonts w:ascii="宋体" w:hAnsi="宋体" w:eastAsia="宋体" w:cs="宋体"/>
          <w:color w:val="505254"/>
          <w:w w:val="75"/>
          <w:sz w:val="27"/>
          <w:szCs w:val="27"/>
        </w:rPr>
        <w:t>）</w:t>
      </w:r>
      <w:r>
        <w:rPr>
          <w:rFonts w:ascii="宋体" w:hAnsi="宋体" w:eastAsia="宋体" w:cs="宋体"/>
          <w:color w:val="505254"/>
          <w:spacing w:val="-60"/>
          <w:w w:val="75"/>
          <w:sz w:val="27"/>
          <w:szCs w:val="27"/>
        </w:rPr>
        <w:t xml:space="preserve"> </w:t>
      </w:r>
      <w:r>
        <w:rPr>
          <w:rFonts w:ascii="宋体" w:hAnsi="宋体" w:eastAsia="宋体" w:cs="宋体"/>
          <w:color w:val="505254"/>
          <w:spacing w:val="-3"/>
          <w:sz w:val="27"/>
          <w:szCs w:val="27"/>
        </w:rPr>
        <w:t>限制成为海关认证企业。存在失信行为的生产经营单</w:t>
      </w:r>
      <w:r>
        <w:rPr>
          <w:rFonts w:ascii="宋体" w:hAnsi="宋体" w:eastAsia="宋体" w:cs="宋体"/>
          <w:color w:val="505254"/>
          <w:w w:val="103"/>
          <w:sz w:val="27"/>
          <w:szCs w:val="27"/>
        </w:rPr>
        <w:t xml:space="preserve"> </w:t>
      </w:r>
      <w:r>
        <w:rPr>
          <w:rFonts w:ascii="宋体" w:hAnsi="宋体" w:eastAsia="宋体" w:cs="宋体"/>
          <w:color w:val="505254"/>
          <w:sz w:val="27"/>
          <w:szCs w:val="27"/>
        </w:rPr>
        <w:t xml:space="preserve">位申请适用海关认证企业管理的 </w:t>
      </w:r>
      <w:r>
        <w:rPr>
          <w:rFonts w:ascii="宋体" w:hAnsi="宋体" w:eastAsia="宋体" w:cs="宋体"/>
          <w:color w:val="505254"/>
          <w:spacing w:val="-13"/>
          <w:sz w:val="27"/>
          <w:szCs w:val="27"/>
        </w:rPr>
        <w:t>，海关不予通过认证；已经成为认证</w:t>
      </w:r>
      <w:r>
        <w:rPr>
          <w:rFonts w:ascii="宋体" w:hAnsi="宋体" w:eastAsia="宋体" w:cs="宋体"/>
          <w:color w:val="505254"/>
          <w:spacing w:val="-32"/>
          <w:sz w:val="27"/>
          <w:szCs w:val="27"/>
        </w:rPr>
        <w:t xml:space="preserve"> </w:t>
      </w:r>
      <w:r>
        <w:rPr>
          <w:rFonts w:ascii="宋体" w:hAnsi="宋体" w:eastAsia="宋体" w:cs="宋体"/>
          <w:color w:val="505254"/>
          <w:sz w:val="27"/>
          <w:szCs w:val="27"/>
        </w:rPr>
        <w:t xml:space="preserve">企业的 </w:t>
      </w:r>
      <w:r>
        <w:rPr>
          <w:rFonts w:ascii="宋体" w:hAnsi="宋体" w:eastAsia="宋体" w:cs="宋体"/>
          <w:color w:val="505254"/>
          <w:spacing w:val="-6"/>
          <w:sz w:val="27"/>
          <w:szCs w:val="27"/>
        </w:rPr>
        <w:t>，按照规定下调企业信用等级</w:t>
      </w:r>
      <w:r>
        <w:rPr>
          <w:rFonts w:ascii="宋体" w:hAnsi="宋体" w:eastAsia="宋体" w:cs="宋体"/>
          <w:color w:val="505254"/>
          <w:spacing w:val="81"/>
          <w:sz w:val="27"/>
          <w:szCs w:val="27"/>
        </w:rPr>
        <w:t xml:space="preserve"> </w:t>
      </w:r>
      <w:r>
        <w:rPr>
          <w:rFonts w:ascii="宋体" w:hAnsi="宋体" w:eastAsia="宋体" w:cs="宋体"/>
          <w:color w:val="505254"/>
          <w:sz w:val="27"/>
          <w:szCs w:val="27"/>
        </w:rPr>
        <w:t>。</w:t>
      </w:r>
    </w:p>
    <w:p>
      <w:pPr>
        <w:spacing w:before="58" w:line="403" w:lineRule="auto"/>
        <w:ind w:left="215" w:right="136" w:firstLine="674"/>
        <w:jc w:val="both"/>
        <w:rPr>
          <w:rFonts w:ascii="宋体" w:hAnsi="宋体" w:eastAsia="宋体" w:cs="宋体"/>
          <w:sz w:val="27"/>
          <w:szCs w:val="27"/>
        </w:rPr>
      </w:pPr>
      <w:r>
        <w:rPr>
          <w:rFonts w:ascii="宋体" w:hAnsi="宋体" w:eastAsia="宋体" w:cs="宋体"/>
          <w:color w:val="505254"/>
          <w:w w:val="37"/>
          <w:sz w:val="27"/>
          <w:szCs w:val="27"/>
        </w:rPr>
        <w:t>（</w:t>
      </w:r>
      <w:r>
        <w:rPr>
          <w:rFonts w:ascii="宋体" w:hAnsi="宋体" w:eastAsia="宋体" w:cs="宋体"/>
          <w:color w:val="505254"/>
          <w:spacing w:val="-73"/>
          <w:sz w:val="27"/>
          <w:szCs w:val="27"/>
        </w:rPr>
        <w:t xml:space="preserve"> </w:t>
      </w:r>
      <w:r>
        <w:rPr>
          <w:rFonts w:ascii="宋体" w:hAnsi="宋体" w:eastAsia="宋体" w:cs="宋体"/>
          <w:color w:val="505254"/>
          <w:w w:val="104"/>
          <w:sz w:val="27"/>
          <w:szCs w:val="27"/>
        </w:rPr>
        <w:t>二十二</w:t>
      </w:r>
      <w:r>
        <w:rPr>
          <w:rFonts w:ascii="宋体" w:hAnsi="宋体" w:eastAsia="宋体" w:cs="宋体"/>
          <w:color w:val="505254"/>
          <w:spacing w:val="-73"/>
          <w:sz w:val="27"/>
          <w:szCs w:val="27"/>
        </w:rPr>
        <w:t xml:space="preserve"> </w:t>
      </w:r>
      <w:r>
        <w:rPr>
          <w:rFonts w:ascii="宋体" w:hAnsi="宋体" w:eastAsia="宋体" w:cs="宋体"/>
          <w:color w:val="505254"/>
          <w:spacing w:val="17"/>
          <w:w w:val="38"/>
          <w:sz w:val="27"/>
          <w:szCs w:val="27"/>
        </w:rPr>
        <w:t>）</w:t>
      </w:r>
      <w:r>
        <w:rPr>
          <w:rFonts w:ascii="宋体" w:hAnsi="宋体" w:eastAsia="宋体" w:cs="宋体"/>
          <w:color w:val="505254"/>
          <w:w w:val="104"/>
          <w:sz w:val="27"/>
          <w:szCs w:val="27"/>
        </w:rPr>
        <w:t>将企业违法失</w:t>
      </w:r>
      <w:r>
        <w:rPr>
          <w:rFonts w:ascii="宋体" w:hAnsi="宋体" w:eastAsia="宋体" w:cs="宋体"/>
          <w:color w:val="505254"/>
          <w:spacing w:val="20"/>
          <w:w w:val="104"/>
          <w:sz w:val="27"/>
          <w:szCs w:val="27"/>
        </w:rPr>
        <w:t>信</w:t>
      </w:r>
      <w:r>
        <w:rPr>
          <w:rFonts w:ascii="宋体" w:hAnsi="宋体" w:eastAsia="宋体" w:cs="宋体"/>
          <w:color w:val="505254"/>
          <w:w w:val="101"/>
          <w:sz w:val="27"/>
          <w:szCs w:val="27"/>
        </w:rPr>
        <w:t>行为</w:t>
      </w:r>
      <w:r>
        <w:rPr>
          <w:rFonts w:ascii="宋体" w:hAnsi="宋体" w:eastAsia="宋体" w:cs="宋体"/>
          <w:color w:val="505254"/>
          <w:spacing w:val="-102"/>
          <w:sz w:val="27"/>
          <w:szCs w:val="27"/>
        </w:rPr>
        <w:t xml:space="preserve"> </w:t>
      </w:r>
      <w:r>
        <w:rPr>
          <w:rFonts w:ascii="宋体" w:hAnsi="宋体" w:eastAsia="宋体" w:cs="宋体"/>
          <w:color w:val="505254"/>
          <w:w w:val="105"/>
          <w:sz w:val="27"/>
          <w:szCs w:val="27"/>
        </w:rPr>
        <w:t>纳</w:t>
      </w:r>
      <w:r>
        <w:rPr>
          <w:rFonts w:ascii="宋体" w:hAnsi="宋体" w:eastAsia="宋体" w:cs="宋体"/>
          <w:color w:val="505254"/>
          <w:spacing w:val="-17"/>
          <w:w w:val="105"/>
          <w:sz w:val="27"/>
          <w:szCs w:val="27"/>
        </w:rPr>
        <w:t>入</w:t>
      </w:r>
      <w:r>
        <w:rPr>
          <w:rFonts w:ascii="宋体" w:hAnsi="宋体" w:eastAsia="宋体" w:cs="宋体"/>
          <w:color w:val="505254"/>
          <w:spacing w:val="-26"/>
          <w:w w:val="114"/>
          <w:sz w:val="27"/>
          <w:szCs w:val="27"/>
        </w:rPr>
        <w:t>检</w:t>
      </w:r>
      <w:r>
        <w:rPr>
          <w:rFonts w:ascii="宋体" w:hAnsi="宋体" w:eastAsia="宋体" w:cs="宋体"/>
          <w:color w:val="505254"/>
          <w:spacing w:val="-28"/>
          <w:w w:val="113"/>
          <w:sz w:val="27"/>
          <w:szCs w:val="27"/>
        </w:rPr>
        <w:t>验</w:t>
      </w:r>
      <w:r>
        <w:rPr>
          <w:rFonts w:ascii="宋体" w:hAnsi="宋体" w:eastAsia="宋体" w:cs="宋体"/>
          <w:color w:val="505254"/>
          <w:w w:val="103"/>
          <w:sz w:val="27"/>
          <w:szCs w:val="27"/>
        </w:rPr>
        <w:t xml:space="preserve">检疫进出口企业信用管 </w:t>
      </w:r>
      <w:r>
        <w:rPr>
          <w:rFonts w:ascii="宋体" w:hAnsi="宋体" w:eastAsia="宋体" w:cs="宋体"/>
          <w:color w:val="505254"/>
          <w:w w:val="102"/>
          <w:sz w:val="27"/>
          <w:szCs w:val="27"/>
        </w:rPr>
        <w:t>理系统</w:t>
      </w:r>
      <w:r>
        <w:rPr>
          <w:rFonts w:ascii="宋体" w:hAnsi="宋体" w:eastAsia="宋体" w:cs="宋体"/>
          <w:color w:val="505254"/>
          <w:spacing w:val="-95"/>
          <w:sz w:val="27"/>
          <w:szCs w:val="27"/>
        </w:rPr>
        <w:t xml:space="preserve"> </w:t>
      </w:r>
      <w:r>
        <w:rPr>
          <w:rFonts w:ascii="宋体" w:hAnsi="宋体" w:eastAsia="宋体" w:cs="宋体"/>
          <w:color w:val="505254"/>
          <w:spacing w:val="-90"/>
          <w:w w:val="111"/>
          <w:sz w:val="27"/>
          <w:szCs w:val="27"/>
        </w:rPr>
        <w:t>，</w:t>
      </w:r>
      <w:r>
        <w:rPr>
          <w:rFonts w:ascii="宋体" w:hAnsi="宋体" w:eastAsia="宋体" w:cs="宋体"/>
          <w:color w:val="505254"/>
          <w:spacing w:val="-29"/>
          <w:w w:val="117"/>
          <w:sz w:val="27"/>
          <w:szCs w:val="27"/>
        </w:rPr>
        <w:t>依</w:t>
      </w:r>
      <w:r>
        <w:rPr>
          <w:rFonts w:ascii="宋体" w:hAnsi="宋体" w:eastAsia="宋体" w:cs="宋体"/>
          <w:color w:val="505254"/>
          <w:w w:val="108"/>
          <w:sz w:val="27"/>
          <w:szCs w:val="27"/>
        </w:rPr>
        <w:t>据</w:t>
      </w:r>
      <w:r>
        <w:rPr>
          <w:rFonts w:ascii="宋体" w:hAnsi="宋体" w:eastAsia="宋体" w:cs="宋体"/>
          <w:color w:val="505254"/>
          <w:spacing w:val="-39"/>
          <w:sz w:val="27"/>
          <w:szCs w:val="27"/>
        </w:rPr>
        <w:t xml:space="preserve"> </w:t>
      </w:r>
      <w:r>
        <w:rPr>
          <w:rFonts w:ascii="宋体" w:hAnsi="宋体" w:eastAsia="宋体" w:cs="宋体"/>
          <w:color w:val="505254"/>
          <w:w w:val="57"/>
          <w:sz w:val="27"/>
          <w:szCs w:val="27"/>
        </w:rPr>
        <w:t>《</w:t>
      </w:r>
      <w:r>
        <w:rPr>
          <w:rFonts w:ascii="宋体" w:hAnsi="宋体" w:eastAsia="宋体" w:cs="宋体"/>
          <w:color w:val="505254"/>
          <w:spacing w:val="-98"/>
          <w:sz w:val="27"/>
          <w:szCs w:val="27"/>
        </w:rPr>
        <w:t xml:space="preserve"> </w:t>
      </w:r>
      <w:r>
        <w:rPr>
          <w:rFonts w:ascii="宋体" w:hAnsi="宋体" w:eastAsia="宋体" w:cs="宋体"/>
          <w:color w:val="505254"/>
          <w:w w:val="104"/>
          <w:sz w:val="27"/>
          <w:szCs w:val="27"/>
        </w:rPr>
        <w:t>出入</w:t>
      </w:r>
      <w:r>
        <w:rPr>
          <w:rFonts w:ascii="宋体" w:hAnsi="宋体" w:eastAsia="宋体" w:cs="宋体"/>
          <w:color w:val="505254"/>
          <w:spacing w:val="-34"/>
          <w:w w:val="104"/>
          <w:sz w:val="27"/>
          <w:szCs w:val="27"/>
        </w:rPr>
        <w:t>境</w:t>
      </w:r>
      <w:r>
        <w:rPr>
          <w:rFonts w:ascii="宋体" w:hAnsi="宋体" w:eastAsia="宋体" w:cs="宋体"/>
          <w:color w:val="505254"/>
          <w:spacing w:val="-26"/>
          <w:w w:val="116"/>
          <w:sz w:val="27"/>
          <w:szCs w:val="27"/>
        </w:rPr>
        <w:t>检</w:t>
      </w:r>
      <w:r>
        <w:rPr>
          <w:rFonts w:ascii="宋体" w:hAnsi="宋体" w:eastAsia="宋体" w:cs="宋体"/>
          <w:color w:val="505254"/>
          <w:spacing w:val="-23"/>
          <w:w w:val="113"/>
          <w:sz w:val="27"/>
          <w:szCs w:val="27"/>
        </w:rPr>
        <w:t>验</w:t>
      </w:r>
      <w:r>
        <w:rPr>
          <w:rFonts w:ascii="宋体" w:hAnsi="宋体" w:eastAsia="宋体" w:cs="宋体"/>
          <w:color w:val="505254"/>
          <w:w w:val="108"/>
          <w:sz w:val="27"/>
          <w:szCs w:val="27"/>
        </w:rPr>
        <w:t>检</w:t>
      </w:r>
      <w:r>
        <w:rPr>
          <w:rFonts w:ascii="宋体" w:hAnsi="宋体" w:eastAsia="宋体" w:cs="宋体"/>
          <w:color w:val="505254"/>
          <w:spacing w:val="-14"/>
          <w:w w:val="108"/>
          <w:sz w:val="27"/>
          <w:szCs w:val="27"/>
        </w:rPr>
        <w:t>疫</w:t>
      </w:r>
      <w:r>
        <w:rPr>
          <w:rFonts w:ascii="宋体" w:hAnsi="宋体" w:eastAsia="宋体" w:cs="宋体"/>
          <w:color w:val="505254"/>
          <w:w w:val="98"/>
          <w:sz w:val="27"/>
          <w:szCs w:val="27"/>
        </w:rPr>
        <w:t>企业信用管理办法》</w:t>
      </w:r>
      <w:r>
        <w:rPr>
          <w:rFonts w:ascii="宋体" w:hAnsi="宋体" w:eastAsia="宋体" w:cs="宋体"/>
          <w:color w:val="505254"/>
          <w:spacing w:val="-14"/>
          <w:sz w:val="27"/>
          <w:szCs w:val="27"/>
        </w:rPr>
        <w:t xml:space="preserve"> </w:t>
      </w:r>
      <w:r>
        <w:rPr>
          <w:rFonts w:ascii="宋体" w:hAnsi="宋体" w:eastAsia="宋体" w:cs="宋体"/>
          <w:color w:val="505254"/>
          <w:w w:val="106"/>
          <w:sz w:val="27"/>
          <w:szCs w:val="27"/>
        </w:rPr>
        <w:t>对其</w:t>
      </w:r>
      <w:r>
        <w:rPr>
          <w:rFonts w:ascii="宋体" w:hAnsi="宋体" w:eastAsia="宋体" w:cs="宋体"/>
          <w:color w:val="505254"/>
          <w:spacing w:val="2"/>
          <w:w w:val="106"/>
          <w:sz w:val="27"/>
          <w:szCs w:val="27"/>
        </w:rPr>
        <w:t>进</w:t>
      </w:r>
      <w:r>
        <w:rPr>
          <w:rFonts w:ascii="宋体" w:hAnsi="宋体" w:eastAsia="宋体" w:cs="宋体"/>
          <w:color w:val="505254"/>
          <w:spacing w:val="-29"/>
          <w:w w:val="117"/>
          <w:sz w:val="27"/>
          <w:szCs w:val="27"/>
        </w:rPr>
        <w:t>行</w:t>
      </w:r>
      <w:r>
        <w:rPr>
          <w:rFonts w:ascii="宋体" w:hAnsi="宋体" w:eastAsia="宋体" w:cs="宋体"/>
          <w:color w:val="505254"/>
          <w:w w:val="102"/>
          <w:sz w:val="27"/>
          <w:szCs w:val="27"/>
        </w:rPr>
        <w:t xml:space="preserve">信用坪 </w:t>
      </w:r>
      <w:r>
        <w:rPr>
          <w:rFonts w:ascii="宋体" w:hAnsi="宋体" w:eastAsia="宋体" w:cs="宋体"/>
          <w:color w:val="505254"/>
          <w:spacing w:val="-20"/>
          <w:w w:val="112"/>
          <w:sz w:val="27"/>
          <w:szCs w:val="27"/>
        </w:rPr>
        <w:t>级</w:t>
      </w:r>
      <w:r>
        <w:rPr>
          <w:rFonts w:ascii="宋体" w:hAnsi="宋体" w:eastAsia="宋体" w:cs="宋体"/>
          <w:color w:val="505254"/>
          <w:spacing w:val="-21"/>
          <w:w w:val="107"/>
          <w:sz w:val="27"/>
          <w:szCs w:val="27"/>
        </w:rPr>
        <w:t>和</w:t>
      </w:r>
      <w:r>
        <w:rPr>
          <w:rFonts w:ascii="宋体" w:hAnsi="宋体" w:eastAsia="宋体" w:cs="宋体"/>
          <w:color w:val="505254"/>
          <w:spacing w:val="-25"/>
          <w:w w:val="112"/>
          <w:sz w:val="27"/>
          <w:szCs w:val="27"/>
        </w:rPr>
        <w:t>监</w:t>
      </w:r>
      <w:r>
        <w:rPr>
          <w:rFonts w:ascii="宋体" w:hAnsi="宋体" w:eastAsia="宋体" w:cs="宋体"/>
          <w:color w:val="505254"/>
          <w:spacing w:val="-8"/>
          <w:w w:val="118"/>
          <w:sz w:val="27"/>
          <w:szCs w:val="27"/>
        </w:rPr>
        <w:t>督</w:t>
      </w:r>
      <w:r>
        <w:rPr>
          <w:rFonts w:ascii="宋体" w:hAnsi="宋体" w:eastAsia="宋体" w:cs="宋体"/>
          <w:color w:val="505254"/>
          <w:w w:val="104"/>
          <w:sz w:val="27"/>
          <w:szCs w:val="27"/>
        </w:rPr>
        <w:t>。</w:t>
      </w:r>
    </w:p>
    <w:p>
      <w:pPr>
        <w:spacing w:before="48"/>
        <w:ind w:left="899" w:right="0" w:firstLine="0"/>
        <w:jc w:val="left"/>
        <w:rPr>
          <w:rFonts w:ascii="宋体" w:hAnsi="宋体" w:eastAsia="宋体" w:cs="宋体"/>
          <w:sz w:val="27"/>
          <w:szCs w:val="27"/>
        </w:rPr>
      </w:pPr>
      <w:r>
        <w:rPr>
          <w:rFonts w:ascii="宋体" w:hAnsi="宋体" w:eastAsia="宋体" w:cs="宋体"/>
          <w:color w:val="505254"/>
          <w:w w:val="80"/>
          <w:sz w:val="27"/>
          <w:szCs w:val="27"/>
        </w:rPr>
        <w:t>（</w:t>
      </w:r>
      <w:r>
        <w:rPr>
          <w:rFonts w:ascii="宋体" w:hAnsi="宋体" w:eastAsia="宋体" w:cs="宋体"/>
          <w:color w:val="505254"/>
          <w:spacing w:val="-53"/>
          <w:w w:val="80"/>
          <w:sz w:val="27"/>
          <w:szCs w:val="27"/>
        </w:rPr>
        <w:t xml:space="preserve"> </w:t>
      </w:r>
      <w:r>
        <w:rPr>
          <w:rFonts w:ascii="宋体" w:hAnsi="宋体" w:eastAsia="宋体" w:cs="宋体"/>
          <w:color w:val="505254"/>
          <w:sz w:val="27"/>
          <w:szCs w:val="27"/>
        </w:rPr>
        <w:t>二十四）</w:t>
      </w:r>
      <w:r>
        <w:rPr>
          <w:rFonts w:ascii="宋体" w:hAnsi="宋体" w:eastAsia="宋体" w:cs="宋体"/>
          <w:color w:val="505254"/>
          <w:spacing w:val="-31"/>
          <w:sz w:val="27"/>
          <w:szCs w:val="27"/>
        </w:rPr>
        <w:t xml:space="preserve"> </w:t>
      </w:r>
      <w:r>
        <w:rPr>
          <w:rFonts w:ascii="宋体" w:hAnsi="宋体" w:eastAsia="宋体" w:cs="宋体"/>
          <w:color w:val="505254"/>
          <w:spacing w:val="-3"/>
          <w:sz w:val="27"/>
          <w:szCs w:val="27"/>
        </w:rPr>
        <w:t>依法限制取得生产许可</w:t>
      </w:r>
      <w:r>
        <w:rPr>
          <w:rFonts w:ascii="宋体" w:hAnsi="宋体" w:eastAsia="宋体" w:cs="宋体"/>
          <w:color w:val="505254"/>
          <w:spacing w:val="-93"/>
          <w:sz w:val="27"/>
          <w:szCs w:val="27"/>
        </w:rPr>
        <w:t xml:space="preserve"> </w:t>
      </w:r>
      <w:r>
        <w:rPr>
          <w:rFonts w:ascii="宋体" w:hAnsi="宋体" w:eastAsia="宋体" w:cs="宋体"/>
          <w:color w:val="505254"/>
          <w:sz w:val="27"/>
          <w:szCs w:val="27"/>
        </w:rPr>
        <w:t>。</w:t>
      </w:r>
    </w:p>
    <w:p>
      <w:pPr>
        <w:spacing w:before="6" w:line="240" w:lineRule="auto"/>
        <w:rPr>
          <w:rFonts w:ascii="宋体" w:hAnsi="宋体" w:eastAsia="宋体" w:cs="宋体"/>
          <w:sz w:val="18"/>
          <w:szCs w:val="18"/>
        </w:rPr>
      </w:pPr>
    </w:p>
    <w:p>
      <w:pPr>
        <w:spacing w:before="0" w:line="400" w:lineRule="auto"/>
        <w:ind w:left="220" w:right="141" w:firstLine="684"/>
        <w:jc w:val="both"/>
        <w:rPr>
          <w:rFonts w:ascii="宋体" w:hAnsi="宋体" w:eastAsia="宋体" w:cs="宋体"/>
          <w:sz w:val="27"/>
          <w:szCs w:val="27"/>
        </w:rPr>
      </w:pPr>
      <w:r>
        <w:rPr>
          <w:rFonts w:ascii="宋体" w:hAnsi="宋体" w:eastAsia="宋体" w:cs="宋体"/>
          <w:color w:val="505254"/>
          <w:w w:val="75"/>
          <w:sz w:val="27"/>
          <w:szCs w:val="27"/>
        </w:rPr>
        <w:t xml:space="preserve">（ </w:t>
      </w:r>
      <w:r>
        <w:rPr>
          <w:rFonts w:ascii="宋体" w:hAnsi="宋体" w:eastAsia="宋体" w:cs="宋体"/>
          <w:color w:val="505254"/>
          <w:sz w:val="27"/>
          <w:szCs w:val="27"/>
        </w:rPr>
        <w:t>二十五</w:t>
      </w:r>
      <w:r>
        <w:rPr>
          <w:rFonts w:ascii="宋体" w:hAnsi="宋体" w:eastAsia="宋体" w:cs="宋体"/>
          <w:color w:val="505254"/>
          <w:spacing w:val="5"/>
          <w:sz w:val="27"/>
          <w:szCs w:val="27"/>
        </w:rPr>
        <w:t xml:space="preserve"> </w:t>
      </w:r>
      <w:r>
        <w:rPr>
          <w:rFonts w:ascii="宋体" w:hAnsi="宋体" w:eastAsia="宋体" w:cs="宋体"/>
          <w:color w:val="505254"/>
          <w:spacing w:val="-3"/>
          <w:sz w:val="27"/>
          <w:szCs w:val="27"/>
        </w:rPr>
        <w:t>）要求认证机构暂停或者撤销存在失信行为的生产经营</w:t>
      </w:r>
      <w:r>
        <w:rPr>
          <w:rFonts w:ascii="宋体" w:hAnsi="宋体" w:eastAsia="宋体" w:cs="宋体"/>
          <w:color w:val="505254"/>
          <w:w w:val="104"/>
          <w:sz w:val="27"/>
          <w:szCs w:val="27"/>
        </w:rPr>
        <w:t xml:space="preserve"> </w:t>
      </w:r>
      <w:r>
        <w:rPr>
          <w:rFonts w:ascii="宋体" w:hAnsi="宋体" w:eastAsia="宋体" w:cs="宋体"/>
          <w:color w:val="505254"/>
          <w:sz w:val="27"/>
          <w:szCs w:val="27"/>
        </w:rPr>
        <w:t>单位的相关认证证书</w:t>
      </w:r>
      <w:r>
        <w:rPr>
          <w:rFonts w:ascii="宋体" w:hAnsi="宋体" w:eastAsia="宋体" w:cs="宋体"/>
          <w:color w:val="505254"/>
          <w:spacing w:val="31"/>
          <w:sz w:val="27"/>
          <w:szCs w:val="27"/>
        </w:rPr>
        <w:t xml:space="preserve"> </w:t>
      </w:r>
      <w:r>
        <w:rPr>
          <w:rFonts w:ascii="宋体" w:hAnsi="宋体" w:eastAsia="宋体" w:cs="宋体"/>
          <w:color w:val="505254"/>
          <w:sz w:val="27"/>
          <w:szCs w:val="27"/>
        </w:rPr>
        <w:t>。</w:t>
      </w:r>
    </w:p>
    <w:p>
      <w:pPr>
        <w:spacing w:before="46" w:line="408" w:lineRule="auto"/>
        <w:ind w:left="234" w:right="119" w:firstLine="689"/>
        <w:jc w:val="both"/>
        <w:rPr>
          <w:rFonts w:ascii="宋体" w:hAnsi="宋体" w:eastAsia="宋体" w:cs="宋体"/>
          <w:sz w:val="27"/>
          <w:szCs w:val="27"/>
        </w:rPr>
      </w:pPr>
      <w:r>
        <w:rPr>
          <w:rFonts w:ascii="宋体" w:hAnsi="宋体" w:eastAsia="宋体" w:cs="宋体"/>
          <w:color w:val="505254"/>
          <w:w w:val="70"/>
          <w:sz w:val="27"/>
          <w:szCs w:val="27"/>
        </w:rPr>
        <w:t>（</w:t>
      </w:r>
      <w:r>
        <w:rPr>
          <w:rFonts w:ascii="宋体" w:hAnsi="宋体" w:eastAsia="宋体" w:cs="宋体"/>
          <w:color w:val="505254"/>
          <w:spacing w:val="-25"/>
          <w:w w:val="70"/>
          <w:sz w:val="27"/>
          <w:szCs w:val="27"/>
        </w:rPr>
        <w:t xml:space="preserve"> </w:t>
      </w:r>
      <w:r>
        <w:rPr>
          <w:rFonts w:ascii="宋体" w:hAnsi="宋体" w:eastAsia="宋体" w:cs="宋体"/>
          <w:color w:val="505254"/>
          <w:sz w:val="27"/>
          <w:szCs w:val="27"/>
        </w:rPr>
        <w:t>二十六</w:t>
      </w:r>
      <w:r>
        <w:rPr>
          <w:rFonts w:ascii="宋体" w:hAnsi="宋体" w:eastAsia="宋体" w:cs="宋体"/>
          <w:color w:val="505254"/>
          <w:spacing w:val="-55"/>
          <w:sz w:val="27"/>
          <w:szCs w:val="27"/>
        </w:rPr>
        <w:t xml:space="preserve"> </w:t>
      </w:r>
      <w:r>
        <w:rPr>
          <w:rFonts w:ascii="宋体" w:hAnsi="宋体" w:eastAsia="宋体" w:cs="宋体"/>
          <w:color w:val="505254"/>
          <w:w w:val="70"/>
          <w:sz w:val="27"/>
          <w:szCs w:val="27"/>
        </w:rPr>
        <w:t>）</w:t>
      </w:r>
      <w:r>
        <w:rPr>
          <w:rFonts w:ascii="宋体" w:hAnsi="宋体" w:eastAsia="宋体" w:cs="宋体"/>
          <w:color w:val="505254"/>
          <w:spacing w:val="-18"/>
          <w:w w:val="70"/>
          <w:sz w:val="27"/>
          <w:szCs w:val="27"/>
        </w:rPr>
        <w:t xml:space="preserve"> </w:t>
      </w:r>
      <w:r>
        <w:rPr>
          <w:rFonts w:ascii="宋体" w:hAnsi="宋体" w:eastAsia="宋体" w:cs="宋体"/>
          <w:color w:val="505254"/>
          <w:sz w:val="27"/>
          <w:szCs w:val="27"/>
        </w:rPr>
        <w:t>严格、审慎审查存在失信行为的生产经营单位新改</w:t>
      </w:r>
      <w:r>
        <w:rPr>
          <w:rFonts w:ascii="宋体" w:hAnsi="宋体" w:eastAsia="宋体" w:cs="宋体"/>
          <w:color w:val="505254"/>
          <w:spacing w:val="-88"/>
          <w:sz w:val="27"/>
          <w:szCs w:val="27"/>
        </w:rPr>
        <w:t xml:space="preserve"> </w:t>
      </w:r>
      <w:r>
        <w:rPr>
          <w:rFonts w:ascii="宋体" w:hAnsi="宋体" w:eastAsia="宋体" w:cs="宋体"/>
          <w:color w:val="505254"/>
          <w:sz w:val="27"/>
          <w:szCs w:val="27"/>
        </w:rPr>
        <w:t>扩</w:t>
      </w:r>
      <w:r>
        <w:rPr>
          <w:rFonts w:ascii="宋体" w:hAnsi="宋体" w:eastAsia="宋体" w:cs="宋体"/>
          <w:color w:val="505254"/>
          <w:w w:val="105"/>
          <w:sz w:val="27"/>
          <w:szCs w:val="27"/>
        </w:rPr>
        <w:t xml:space="preserve"> </w:t>
      </w:r>
      <w:r>
        <w:rPr>
          <w:rFonts w:ascii="宋体" w:hAnsi="宋体" w:eastAsia="宋体" w:cs="宋体"/>
          <w:color w:val="505254"/>
          <w:sz w:val="27"/>
          <w:szCs w:val="27"/>
        </w:rPr>
        <w:t>建项目</w:t>
      </w:r>
      <w:r>
        <w:rPr>
          <w:rFonts w:ascii="宋体" w:hAnsi="宋体" w:eastAsia="宋体" w:cs="宋体"/>
          <w:color w:val="505254"/>
          <w:spacing w:val="-60"/>
          <w:sz w:val="27"/>
          <w:szCs w:val="27"/>
        </w:rPr>
        <w:t xml:space="preserve"> </w:t>
      </w:r>
      <w:r>
        <w:rPr>
          <w:rFonts w:ascii="宋体" w:hAnsi="宋体" w:eastAsia="宋体" w:cs="宋体"/>
          <w:color w:val="505254"/>
          <w:sz w:val="27"/>
          <w:szCs w:val="27"/>
        </w:rPr>
        <w:t>的环评申报事项</w:t>
      </w:r>
      <w:r>
        <w:rPr>
          <w:rFonts w:ascii="宋体" w:hAnsi="宋体" w:eastAsia="宋体" w:cs="宋体"/>
          <w:color w:val="505254"/>
          <w:spacing w:val="-70"/>
          <w:sz w:val="27"/>
          <w:szCs w:val="27"/>
        </w:rPr>
        <w:t xml:space="preserve"> </w:t>
      </w:r>
      <w:r>
        <w:rPr>
          <w:rFonts w:ascii="宋体" w:hAnsi="宋体" w:eastAsia="宋体" w:cs="宋体"/>
          <w:color w:val="505254"/>
          <w:sz w:val="27"/>
          <w:szCs w:val="27"/>
        </w:rPr>
        <w:t>。</w:t>
      </w:r>
    </w:p>
    <w:p>
      <w:pPr>
        <w:spacing w:before="38" w:line="408" w:lineRule="auto"/>
        <w:ind w:left="234" w:right="111" w:firstLine="679"/>
        <w:jc w:val="both"/>
        <w:rPr>
          <w:rFonts w:ascii="宋体" w:hAnsi="宋体" w:eastAsia="宋体" w:cs="宋体"/>
          <w:sz w:val="27"/>
          <w:szCs w:val="27"/>
        </w:rPr>
      </w:pPr>
      <w:r>
        <w:rPr>
          <w:rFonts w:ascii="宋体" w:hAnsi="宋体" w:eastAsia="宋体" w:cs="宋体"/>
          <w:color w:val="505254"/>
          <w:w w:val="75"/>
          <w:sz w:val="27"/>
          <w:szCs w:val="27"/>
        </w:rPr>
        <w:t>（</w:t>
      </w:r>
      <w:r>
        <w:rPr>
          <w:rFonts w:ascii="宋体" w:hAnsi="宋体" w:eastAsia="宋体" w:cs="宋体"/>
          <w:color w:val="505254"/>
          <w:spacing w:val="-35"/>
          <w:w w:val="75"/>
          <w:sz w:val="27"/>
          <w:szCs w:val="27"/>
        </w:rPr>
        <w:t xml:space="preserve"> </w:t>
      </w:r>
      <w:r>
        <w:rPr>
          <w:rFonts w:ascii="宋体" w:hAnsi="宋体" w:eastAsia="宋体" w:cs="宋体"/>
          <w:color w:val="505254"/>
          <w:sz w:val="27"/>
          <w:szCs w:val="27"/>
        </w:rPr>
        <w:t>二十七</w:t>
      </w:r>
      <w:r>
        <w:rPr>
          <w:rFonts w:ascii="宋体" w:hAnsi="宋体" w:eastAsia="宋体" w:cs="宋体"/>
          <w:color w:val="505254"/>
          <w:spacing w:val="-41"/>
          <w:sz w:val="27"/>
          <w:szCs w:val="27"/>
        </w:rPr>
        <w:t xml:space="preserve"> </w:t>
      </w:r>
      <w:r>
        <w:rPr>
          <w:rFonts w:ascii="宋体" w:hAnsi="宋体" w:eastAsia="宋体" w:cs="宋体"/>
          <w:color w:val="505254"/>
          <w:w w:val="75"/>
          <w:sz w:val="27"/>
          <w:szCs w:val="27"/>
        </w:rPr>
        <w:t>）</w:t>
      </w:r>
      <w:r>
        <w:rPr>
          <w:rFonts w:ascii="宋体" w:hAnsi="宋体" w:eastAsia="宋体" w:cs="宋体"/>
          <w:color w:val="505254"/>
          <w:spacing w:val="-8"/>
          <w:w w:val="75"/>
          <w:sz w:val="27"/>
          <w:szCs w:val="27"/>
        </w:rPr>
        <w:t xml:space="preserve"> </w:t>
      </w:r>
      <w:r>
        <w:rPr>
          <w:rFonts w:ascii="宋体" w:hAnsi="宋体" w:eastAsia="宋体" w:cs="宋体"/>
          <w:color w:val="505254"/>
          <w:spacing w:val="-4"/>
          <w:sz w:val="27"/>
          <w:szCs w:val="27"/>
        </w:rPr>
        <w:t>在实施税收优惠政策时</w:t>
      </w:r>
      <w:r>
        <w:rPr>
          <w:rFonts w:ascii="宋体" w:hAnsi="宋体" w:eastAsia="宋体" w:cs="宋体"/>
          <w:color w:val="505254"/>
          <w:spacing w:val="-92"/>
          <w:sz w:val="27"/>
          <w:szCs w:val="27"/>
        </w:rPr>
        <w:t xml:space="preserve"> </w:t>
      </w:r>
      <w:r>
        <w:rPr>
          <w:rFonts w:ascii="Times New Roman" w:hAnsi="Times New Roman" w:eastAsia="Times New Roman" w:cs="Times New Roman"/>
          <w:color w:val="505254"/>
          <w:sz w:val="12"/>
          <w:szCs w:val="12"/>
        </w:rPr>
        <w:t>3</w:t>
      </w:r>
      <w:r>
        <w:rPr>
          <w:rFonts w:ascii="Times New Roman" w:hAnsi="Times New Roman" w:eastAsia="Times New Roman" w:cs="Times New Roman"/>
          <w:color w:val="505254"/>
          <w:spacing w:val="19"/>
          <w:sz w:val="12"/>
          <w:szCs w:val="12"/>
        </w:rPr>
        <w:t xml:space="preserve"> </w:t>
      </w:r>
      <w:r>
        <w:rPr>
          <w:rFonts w:ascii="宋体" w:hAnsi="宋体" w:eastAsia="宋体" w:cs="宋体"/>
          <w:color w:val="505254"/>
          <w:sz w:val="27"/>
          <w:szCs w:val="27"/>
        </w:rPr>
        <w:t>将生产</w:t>
      </w:r>
      <w:r>
        <w:rPr>
          <w:rFonts w:ascii="宋体" w:hAnsi="宋体" w:eastAsia="宋体" w:cs="宋体"/>
          <w:color w:val="505254"/>
          <w:spacing w:val="-86"/>
          <w:sz w:val="27"/>
          <w:szCs w:val="27"/>
        </w:rPr>
        <w:t xml:space="preserve"> </w:t>
      </w:r>
      <w:r>
        <w:rPr>
          <w:rFonts w:ascii="宋体" w:hAnsi="宋体" w:eastAsia="宋体" w:cs="宋体"/>
          <w:color w:val="505254"/>
          <w:sz w:val="27"/>
          <w:szCs w:val="27"/>
        </w:rPr>
        <w:t>经营单位的失信状况</w:t>
      </w:r>
      <w:r>
        <w:rPr>
          <w:rFonts w:ascii="宋体" w:hAnsi="宋体" w:eastAsia="宋体" w:cs="宋体"/>
          <w:color w:val="505254"/>
          <w:w w:val="104"/>
          <w:sz w:val="27"/>
          <w:szCs w:val="27"/>
        </w:rPr>
        <w:t xml:space="preserve"> </w:t>
      </w:r>
      <w:r>
        <w:rPr>
          <w:rFonts w:ascii="宋体" w:hAnsi="宋体" w:eastAsia="宋体" w:cs="宋体"/>
          <w:color w:val="505254"/>
          <w:sz w:val="27"/>
          <w:szCs w:val="27"/>
        </w:rPr>
        <w:t>作为审慎性参考依据。</w:t>
      </w:r>
    </w:p>
    <w:p>
      <w:pPr>
        <w:spacing w:before="23" w:line="398" w:lineRule="auto"/>
        <w:ind w:left="248" w:right="104" w:firstLine="674"/>
        <w:jc w:val="both"/>
        <w:rPr>
          <w:rFonts w:ascii="宋体" w:hAnsi="宋体" w:eastAsia="宋体" w:cs="宋体"/>
          <w:sz w:val="27"/>
          <w:szCs w:val="27"/>
        </w:rPr>
      </w:pPr>
      <w:r>
        <w:rPr>
          <w:rFonts w:ascii="宋体" w:hAnsi="宋体" w:eastAsia="宋体" w:cs="宋体"/>
          <w:color w:val="505254"/>
          <w:w w:val="75"/>
          <w:sz w:val="27"/>
          <w:szCs w:val="27"/>
        </w:rPr>
        <w:t>（</w:t>
      </w:r>
      <w:r>
        <w:rPr>
          <w:rFonts w:ascii="宋体" w:hAnsi="宋体" w:eastAsia="宋体" w:cs="宋体"/>
          <w:color w:val="505254"/>
          <w:spacing w:val="-29"/>
          <w:w w:val="75"/>
          <w:sz w:val="27"/>
          <w:szCs w:val="27"/>
        </w:rPr>
        <w:t xml:space="preserve"> </w:t>
      </w:r>
      <w:r>
        <w:rPr>
          <w:rFonts w:ascii="宋体" w:hAnsi="宋体" w:eastAsia="宋体" w:cs="宋体"/>
          <w:color w:val="505254"/>
          <w:sz w:val="27"/>
          <w:szCs w:val="27"/>
        </w:rPr>
        <w:t>二十八</w:t>
      </w:r>
      <w:r>
        <w:rPr>
          <w:rFonts w:ascii="宋体" w:hAnsi="宋体" w:eastAsia="宋体" w:cs="宋体"/>
          <w:color w:val="505254"/>
          <w:spacing w:val="-65"/>
          <w:sz w:val="27"/>
          <w:szCs w:val="27"/>
        </w:rPr>
        <w:t xml:space="preserve"> </w:t>
      </w:r>
      <w:r>
        <w:rPr>
          <w:rFonts w:ascii="宋体" w:hAnsi="宋体" w:eastAsia="宋体" w:cs="宋体"/>
          <w:color w:val="505254"/>
          <w:w w:val="75"/>
          <w:sz w:val="27"/>
          <w:szCs w:val="27"/>
        </w:rPr>
        <w:t>）</w:t>
      </w:r>
      <w:r>
        <w:rPr>
          <w:rFonts w:ascii="宋体" w:hAnsi="宋体" w:eastAsia="宋体" w:cs="宋体"/>
          <w:color w:val="505254"/>
          <w:spacing w:val="10"/>
          <w:w w:val="75"/>
          <w:sz w:val="27"/>
          <w:szCs w:val="27"/>
        </w:rPr>
        <w:t xml:space="preserve"> </w:t>
      </w:r>
      <w:r>
        <w:rPr>
          <w:rFonts w:ascii="宋体" w:hAnsi="宋体" w:eastAsia="宋体" w:cs="宋体"/>
          <w:color w:val="505254"/>
          <w:sz w:val="27"/>
          <w:szCs w:val="27"/>
        </w:rPr>
        <w:t>在向生产经营单位和个人颁发荣誉证书</w:t>
      </w:r>
      <w:r>
        <w:rPr>
          <w:rFonts w:ascii="宋体" w:hAnsi="宋体" w:eastAsia="宋体" w:cs="宋体"/>
          <w:color w:val="505254"/>
          <w:spacing w:val="-71"/>
          <w:sz w:val="27"/>
          <w:szCs w:val="27"/>
        </w:rPr>
        <w:t xml:space="preserve"> </w:t>
      </w:r>
      <w:r>
        <w:rPr>
          <w:rFonts w:ascii="宋体" w:hAnsi="宋体" w:eastAsia="宋体" w:cs="宋体"/>
          <w:color w:val="505254"/>
          <w:spacing w:val="-10"/>
          <w:sz w:val="27"/>
          <w:szCs w:val="27"/>
        </w:rPr>
        <w:t>、嘉奖和表彰</w:t>
      </w:r>
      <w:r>
        <w:rPr>
          <w:rFonts w:ascii="宋体" w:hAnsi="宋体" w:eastAsia="宋体" w:cs="宋体"/>
          <w:color w:val="505254"/>
          <w:w w:val="104"/>
          <w:sz w:val="27"/>
          <w:szCs w:val="27"/>
        </w:rPr>
        <w:t xml:space="preserve"> </w:t>
      </w:r>
      <w:r>
        <w:rPr>
          <w:rFonts w:ascii="宋体" w:hAnsi="宋体" w:eastAsia="宋体" w:cs="宋体"/>
          <w:color w:val="505254"/>
          <w:sz w:val="27"/>
          <w:szCs w:val="27"/>
        </w:rPr>
        <w:t>等荣誉性称号时</w:t>
      </w:r>
      <w:r>
        <w:rPr>
          <w:rFonts w:ascii="宋体" w:hAnsi="宋体" w:eastAsia="宋体" w:cs="宋体"/>
          <w:color w:val="505254"/>
          <w:spacing w:val="34"/>
          <w:sz w:val="27"/>
          <w:szCs w:val="27"/>
        </w:rPr>
        <w:t xml:space="preserve"> </w:t>
      </w:r>
      <w:r>
        <w:rPr>
          <w:rFonts w:ascii="宋体" w:hAnsi="宋体" w:eastAsia="宋体" w:cs="宋体"/>
          <w:color w:val="505254"/>
          <w:spacing w:val="-45"/>
          <w:sz w:val="27"/>
          <w:szCs w:val="27"/>
        </w:rPr>
        <w:t>，应</w:t>
      </w:r>
      <w:r>
        <w:rPr>
          <w:rFonts w:ascii="宋体" w:hAnsi="宋体" w:eastAsia="宋体" w:cs="宋体"/>
          <w:color w:val="505254"/>
          <w:spacing w:val="25"/>
          <w:sz w:val="27"/>
          <w:szCs w:val="27"/>
        </w:rPr>
        <w:t xml:space="preserve"> </w:t>
      </w:r>
      <w:r>
        <w:rPr>
          <w:rFonts w:ascii="宋体" w:hAnsi="宋体" w:eastAsia="宋体" w:cs="宋体"/>
          <w:color w:val="505254"/>
          <w:sz w:val="27"/>
          <w:szCs w:val="27"/>
        </w:rPr>
        <w:t>当参考其安全生产信用状况</w:t>
      </w:r>
      <w:r>
        <w:rPr>
          <w:rFonts w:ascii="宋体" w:hAnsi="宋体" w:eastAsia="宋体" w:cs="宋体"/>
          <w:color w:val="505254"/>
          <w:spacing w:val="66"/>
          <w:sz w:val="27"/>
          <w:szCs w:val="27"/>
        </w:rPr>
        <w:t xml:space="preserve"> </w:t>
      </w:r>
      <w:r>
        <w:rPr>
          <w:rFonts w:ascii="宋体" w:hAnsi="宋体" w:eastAsia="宋体" w:cs="宋体"/>
          <w:color w:val="505254"/>
          <w:spacing w:val="-23"/>
          <w:sz w:val="27"/>
          <w:szCs w:val="27"/>
        </w:rPr>
        <w:t>，对存在失信行为的</w:t>
      </w:r>
      <w:r>
        <w:rPr>
          <w:rFonts w:ascii="宋体" w:hAnsi="宋体" w:eastAsia="宋体" w:cs="宋体"/>
          <w:color w:val="505254"/>
          <w:spacing w:val="-107"/>
          <w:sz w:val="27"/>
          <w:szCs w:val="27"/>
        </w:rPr>
        <w:t xml:space="preserve"> </w:t>
      </w:r>
      <w:r>
        <w:rPr>
          <w:rFonts w:ascii="宋体" w:hAnsi="宋体" w:eastAsia="宋体" w:cs="宋体"/>
          <w:color w:val="505254"/>
          <w:sz w:val="27"/>
          <w:szCs w:val="27"/>
        </w:rPr>
        <w:t xml:space="preserve">生产经营单位 </w:t>
      </w:r>
      <w:r>
        <w:rPr>
          <w:rFonts w:ascii="宋体" w:hAnsi="宋体" w:eastAsia="宋体" w:cs="宋体"/>
          <w:color w:val="505254"/>
          <w:spacing w:val="-4"/>
          <w:sz w:val="27"/>
          <w:szCs w:val="27"/>
        </w:rPr>
        <w:t>，不予颁发政府荣誉</w:t>
      </w:r>
      <w:r>
        <w:rPr>
          <w:rFonts w:ascii="宋体" w:hAnsi="宋体" w:eastAsia="宋体" w:cs="宋体"/>
          <w:color w:val="505254"/>
          <w:spacing w:val="-25"/>
          <w:sz w:val="27"/>
          <w:szCs w:val="27"/>
        </w:rPr>
        <w:t xml:space="preserve"> </w:t>
      </w:r>
      <w:r>
        <w:rPr>
          <w:rFonts w:ascii="宋体" w:hAnsi="宋体" w:eastAsia="宋体" w:cs="宋体"/>
          <w:color w:val="505254"/>
          <w:sz w:val="27"/>
          <w:szCs w:val="27"/>
        </w:rPr>
        <w:t>。</w:t>
      </w:r>
    </w:p>
    <w:p>
      <w:pPr>
        <w:spacing w:before="58"/>
        <w:ind w:left="938" w:right="0" w:firstLine="0"/>
        <w:jc w:val="left"/>
        <w:rPr>
          <w:rFonts w:ascii="宋体" w:hAnsi="宋体" w:eastAsia="宋体" w:cs="宋体"/>
          <w:sz w:val="27"/>
          <w:szCs w:val="27"/>
        </w:rPr>
      </w:pPr>
      <w:r>
        <w:rPr>
          <w:rFonts w:ascii="宋体" w:hAnsi="宋体" w:eastAsia="宋体" w:cs="宋体"/>
          <w:color w:val="505254"/>
          <w:w w:val="70"/>
          <w:sz w:val="27"/>
          <w:szCs w:val="27"/>
        </w:rPr>
        <w:t>（</w:t>
      </w:r>
      <w:r>
        <w:rPr>
          <w:rFonts w:ascii="宋体" w:hAnsi="宋体" w:eastAsia="宋体" w:cs="宋体"/>
          <w:color w:val="505254"/>
          <w:spacing w:val="11"/>
          <w:w w:val="70"/>
          <w:sz w:val="27"/>
          <w:szCs w:val="27"/>
        </w:rPr>
        <w:t xml:space="preserve"> </w:t>
      </w:r>
      <w:r>
        <w:rPr>
          <w:rFonts w:ascii="宋体" w:hAnsi="宋体" w:eastAsia="宋体" w:cs="宋体"/>
          <w:color w:val="505254"/>
          <w:sz w:val="27"/>
          <w:szCs w:val="27"/>
        </w:rPr>
        <w:t>二十九</w:t>
      </w:r>
      <w:r>
        <w:rPr>
          <w:rFonts w:ascii="宋体" w:hAnsi="宋体" w:eastAsia="宋体" w:cs="宋体"/>
          <w:color w:val="505254"/>
          <w:spacing w:val="-34"/>
          <w:sz w:val="27"/>
          <w:szCs w:val="27"/>
        </w:rPr>
        <w:t xml:space="preserve"> </w:t>
      </w:r>
      <w:r>
        <w:rPr>
          <w:rFonts w:ascii="宋体" w:hAnsi="宋体" w:eastAsia="宋体" w:cs="宋体"/>
          <w:color w:val="505254"/>
          <w:w w:val="70"/>
          <w:sz w:val="27"/>
          <w:szCs w:val="27"/>
        </w:rPr>
        <w:t>）</w:t>
      </w:r>
      <w:r>
        <w:rPr>
          <w:rFonts w:ascii="宋体" w:hAnsi="宋体" w:eastAsia="宋体" w:cs="宋体"/>
          <w:color w:val="505254"/>
          <w:spacing w:val="-36"/>
          <w:w w:val="70"/>
          <w:sz w:val="27"/>
          <w:szCs w:val="27"/>
        </w:rPr>
        <w:t xml:space="preserve"> </w:t>
      </w:r>
      <w:r>
        <w:rPr>
          <w:rFonts w:ascii="宋体" w:hAnsi="宋体" w:eastAsia="宋体" w:cs="宋体"/>
          <w:color w:val="505254"/>
          <w:sz w:val="27"/>
          <w:szCs w:val="27"/>
        </w:rPr>
        <w:t>在各部门主管领域</w:t>
      </w:r>
      <w:r>
        <w:rPr>
          <w:rFonts w:ascii="宋体" w:hAnsi="宋体" w:eastAsia="宋体" w:cs="宋体"/>
          <w:color w:val="505254"/>
          <w:spacing w:val="-71"/>
          <w:sz w:val="27"/>
          <w:szCs w:val="27"/>
        </w:rPr>
        <w:t xml:space="preserve"> </w:t>
      </w:r>
      <w:r>
        <w:rPr>
          <w:rFonts w:ascii="宋体" w:hAnsi="宋体" w:eastAsia="宋体" w:cs="宋体"/>
          <w:color w:val="505254"/>
          <w:spacing w:val="-4"/>
          <w:sz w:val="27"/>
          <w:szCs w:val="27"/>
        </w:rPr>
        <w:t>内取消对存在失信行为的生产经营</w:t>
      </w:r>
    </w:p>
    <w:p>
      <w:pPr>
        <w:spacing w:before="0" w:line="240" w:lineRule="auto"/>
        <w:rPr>
          <w:rFonts w:ascii="宋体" w:hAnsi="宋体" w:eastAsia="宋体" w:cs="宋体"/>
          <w:sz w:val="26"/>
          <w:szCs w:val="26"/>
        </w:rPr>
      </w:pPr>
    </w:p>
    <w:p>
      <w:pPr>
        <w:spacing w:before="2" w:line="240" w:lineRule="auto"/>
        <w:rPr>
          <w:rFonts w:ascii="宋体" w:hAnsi="宋体" w:eastAsia="宋体" w:cs="宋体"/>
          <w:sz w:val="31"/>
          <w:szCs w:val="31"/>
        </w:rPr>
      </w:pPr>
    </w:p>
    <w:p>
      <w:pPr>
        <w:spacing w:before="0"/>
        <w:ind w:left="187" w:right="0" w:firstLine="0"/>
        <w:jc w:val="center"/>
        <w:rPr>
          <w:rFonts w:ascii="Times New Roman" w:hAnsi="Times New Roman" w:eastAsia="Times New Roman" w:cs="Times New Roman"/>
          <w:sz w:val="18"/>
          <w:szCs w:val="18"/>
        </w:rPr>
      </w:pPr>
      <w:r>
        <w:rPr>
          <w:rFonts w:ascii="Times New Roman"/>
          <w:color w:val="505254"/>
          <w:w w:val="105"/>
          <w:sz w:val="18"/>
        </w:rPr>
        <w:t>4</w:t>
      </w:r>
    </w:p>
    <w:p>
      <w:pPr>
        <w:spacing w:before="6" w:line="240" w:lineRule="auto"/>
        <w:rPr>
          <w:rFonts w:ascii="Times New Roman" w:hAnsi="Times New Roman" w:eastAsia="Times New Roman" w:cs="Times New Roman"/>
          <w:sz w:val="25"/>
          <w:szCs w:val="25"/>
        </w:rPr>
      </w:pPr>
    </w:p>
    <w:p>
      <w:pPr>
        <w:spacing w:before="0"/>
        <w:ind w:left="0" w:right="610" w:firstLine="0"/>
        <w:jc w:val="right"/>
        <w:rPr>
          <w:rFonts w:ascii="Times New Roman" w:hAnsi="Times New Roman" w:eastAsia="Times New Roman" w:cs="Times New Roman"/>
          <w:sz w:val="8"/>
          <w:szCs w:val="8"/>
        </w:rPr>
      </w:pPr>
      <w:r>
        <w:rPr>
          <w:rFonts w:ascii="宋体" w:hAnsi="宋体" w:eastAsia="宋体" w:cs="宋体"/>
          <w:color w:val="BFBFBF"/>
          <w:spacing w:val="-8"/>
          <w:w w:val="37"/>
          <w:sz w:val="6"/>
          <w:szCs w:val="6"/>
        </w:rPr>
        <w:t>’</w:t>
      </w:r>
      <w:r>
        <w:rPr>
          <w:rFonts w:ascii="Times New Roman" w:hAnsi="Times New Roman" w:eastAsia="Times New Roman" w:cs="Times New Roman"/>
          <w:color w:val="A5A5A7"/>
          <w:w w:val="147"/>
          <w:sz w:val="8"/>
          <w:szCs w:val="8"/>
        </w:rPr>
        <w:t>J</w:t>
      </w:r>
    </w:p>
    <w:p>
      <w:pPr>
        <w:spacing w:after="0"/>
        <w:jc w:val="right"/>
        <w:rPr>
          <w:rFonts w:ascii="Times New Roman" w:hAnsi="Times New Roman" w:eastAsia="Times New Roman" w:cs="Times New Roman"/>
          <w:sz w:val="8"/>
          <w:szCs w:val="8"/>
        </w:rPr>
        <w:sectPr>
          <w:footerReference r:id="rId8" w:type="default"/>
          <w:pgSz w:w="11910" w:h="16840"/>
          <w:pgMar w:top="1540" w:right="1500" w:bottom="280" w:left="1680" w:header="0" w:footer="0" w:gutter="0"/>
        </w:sectPr>
      </w:pPr>
    </w:p>
    <w:p>
      <w:pPr>
        <w:pStyle w:val="6"/>
        <w:spacing w:line="400" w:lineRule="auto"/>
        <w:ind w:left="867" w:right="2486" w:hanging="561"/>
        <w:jc w:val="left"/>
        <w:rPr>
          <w:color w:val="56595B"/>
          <w:w w:val="110"/>
        </w:rPr>
      </w:pPr>
      <w:r>
        <w:rPr>
          <w:color w:val="56595B"/>
          <w:w w:val="105"/>
        </w:rPr>
        <w:t>单位的政策性资金支持。</w:t>
      </w:r>
      <w:r>
        <w:rPr>
          <w:color w:val="56595B"/>
          <w:w w:val="110"/>
        </w:rPr>
        <w:t xml:space="preserve"> </w:t>
      </w:r>
    </w:p>
    <w:p>
      <w:pPr>
        <w:pStyle w:val="6"/>
        <w:spacing w:line="400" w:lineRule="auto"/>
        <w:ind w:right="2486" w:firstLine="512" w:firstLineChars="200"/>
        <w:jc w:val="left"/>
      </w:pPr>
      <w:r>
        <w:rPr>
          <w:color w:val="56595B"/>
          <w:spacing w:val="-7"/>
        </w:rPr>
        <w:t>三、联合惩戒的实施方式</w:t>
      </w:r>
    </w:p>
    <w:p>
      <w:pPr>
        <w:spacing w:before="45" w:line="396" w:lineRule="auto"/>
        <w:ind w:left="302" w:right="106" w:firstLine="569"/>
        <w:jc w:val="both"/>
        <w:rPr>
          <w:rFonts w:ascii="宋体" w:hAnsi="宋体" w:eastAsia="宋体" w:cs="宋体"/>
          <w:sz w:val="27"/>
          <w:szCs w:val="27"/>
        </w:rPr>
      </w:pPr>
      <w:r>
        <w:rPr>
          <w:rFonts w:ascii="宋体" w:hAnsi="宋体" w:eastAsia="宋体" w:cs="宋体"/>
          <w:color w:val="56595B"/>
          <w:sz w:val="27"/>
          <w:szCs w:val="27"/>
        </w:rPr>
        <w:t xml:space="preserve">安全监管 </w:t>
      </w:r>
      <w:r>
        <w:rPr>
          <w:rFonts w:ascii="宋体" w:hAnsi="宋体" w:eastAsia="宋体" w:cs="宋体"/>
          <w:color w:val="56595B"/>
          <w:spacing w:val="2"/>
          <w:sz w:val="27"/>
          <w:szCs w:val="27"/>
        </w:rPr>
        <w:t>总局通过全国信用信息共享</w:t>
      </w:r>
      <w:r>
        <w:rPr>
          <w:rFonts w:ascii="宋体" w:hAnsi="宋体" w:eastAsia="宋体" w:cs="宋体"/>
          <w:color w:val="56595B"/>
          <w:spacing w:val="-60"/>
          <w:sz w:val="27"/>
          <w:szCs w:val="27"/>
        </w:rPr>
        <w:t xml:space="preserve"> </w:t>
      </w:r>
      <w:r>
        <w:rPr>
          <w:rFonts w:ascii="宋体" w:hAnsi="宋体" w:eastAsia="宋体" w:cs="宋体"/>
          <w:color w:val="56595B"/>
          <w:sz w:val="27"/>
          <w:szCs w:val="27"/>
        </w:rPr>
        <w:t>平台向全国企业信用信息</w:t>
      </w:r>
      <w:r>
        <w:rPr>
          <w:rFonts w:ascii="宋体" w:hAnsi="宋体" w:eastAsia="宋体" w:cs="宋体"/>
          <w:color w:val="56595B"/>
          <w:w w:val="104"/>
          <w:sz w:val="27"/>
          <w:szCs w:val="27"/>
        </w:rPr>
        <w:t xml:space="preserve"> </w:t>
      </w:r>
      <w:r>
        <w:rPr>
          <w:rFonts w:ascii="宋体" w:hAnsi="宋体" w:eastAsia="宋体" w:cs="宋体"/>
          <w:color w:val="56595B"/>
          <w:spacing w:val="5"/>
          <w:sz w:val="27"/>
          <w:szCs w:val="27"/>
        </w:rPr>
        <w:t>公示系统及各部门相关</w:t>
      </w:r>
      <w:r>
        <w:rPr>
          <w:rFonts w:ascii="宋体" w:hAnsi="宋体" w:eastAsia="宋体" w:cs="宋体"/>
          <w:color w:val="56595B"/>
          <w:spacing w:val="-49"/>
          <w:sz w:val="27"/>
          <w:szCs w:val="27"/>
        </w:rPr>
        <w:t xml:space="preserve"> </w:t>
      </w:r>
      <w:r>
        <w:rPr>
          <w:rFonts w:ascii="宋体" w:hAnsi="宋体" w:eastAsia="宋体" w:cs="宋体"/>
          <w:color w:val="56595B"/>
          <w:sz w:val="27"/>
          <w:szCs w:val="27"/>
        </w:rPr>
        <w:t>系</w:t>
      </w:r>
      <w:r>
        <w:rPr>
          <w:rFonts w:ascii="宋体" w:hAnsi="宋体" w:eastAsia="宋体" w:cs="宋体"/>
          <w:color w:val="56595B"/>
          <w:spacing w:val="-82"/>
          <w:sz w:val="27"/>
          <w:szCs w:val="27"/>
        </w:rPr>
        <w:t xml:space="preserve"> </w:t>
      </w:r>
      <w:r>
        <w:rPr>
          <w:rFonts w:ascii="宋体" w:hAnsi="宋体" w:eastAsia="宋体" w:cs="宋体"/>
          <w:color w:val="56595B"/>
          <w:sz w:val="27"/>
          <w:szCs w:val="27"/>
        </w:rPr>
        <w:t>统即</w:t>
      </w:r>
      <w:r>
        <w:rPr>
          <w:rFonts w:ascii="宋体" w:hAnsi="宋体" w:eastAsia="宋体" w:cs="宋体"/>
          <w:color w:val="56595B"/>
          <w:spacing w:val="-80"/>
          <w:sz w:val="27"/>
          <w:szCs w:val="27"/>
        </w:rPr>
        <w:t xml:space="preserve"> </w:t>
      </w:r>
      <w:r>
        <w:rPr>
          <w:rFonts w:ascii="宋体" w:hAnsi="宋体" w:eastAsia="宋体" w:cs="宋体"/>
          <w:color w:val="56595B"/>
          <w:sz w:val="27"/>
          <w:szCs w:val="27"/>
        </w:rPr>
        <w:t>时提供安全生产领</w:t>
      </w:r>
      <w:r>
        <w:rPr>
          <w:rFonts w:ascii="宋体" w:hAnsi="宋体" w:eastAsia="宋体" w:cs="宋体"/>
          <w:color w:val="56595B"/>
          <w:spacing w:val="-76"/>
          <w:sz w:val="27"/>
          <w:szCs w:val="27"/>
        </w:rPr>
        <w:t xml:space="preserve"> </w:t>
      </w:r>
      <w:r>
        <w:rPr>
          <w:rFonts w:ascii="宋体" w:hAnsi="宋体" w:eastAsia="宋体" w:cs="宋体"/>
          <w:color w:val="56595B"/>
          <w:sz w:val="27"/>
          <w:szCs w:val="27"/>
        </w:rPr>
        <w:t>域存在失信行为</w:t>
      </w:r>
      <w:r>
        <w:rPr>
          <w:rFonts w:ascii="宋体" w:hAnsi="宋体" w:eastAsia="宋体" w:cs="宋体"/>
          <w:color w:val="56595B"/>
          <w:spacing w:val="-43"/>
          <w:sz w:val="27"/>
          <w:szCs w:val="27"/>
        </w:rPr>
        <w:t xml:space="preserve"> </w:t>
      </w:r>
      <w:r>
        <w:rPr>
          <w:rFonts w:ascii="宋体" w:hAnsi="宋体" w:eastAsia="宋体" w:cs="宋体"/>
          <w:color w:val="56595B"/>
          <w:sz w:val="27"/>
          <w:szCs w:val="27"/>
        </w:rPr>
        <w:t>的</w:t>
      </w:r>
      <w:r>
        <w:rPr>
          <w:rFonts w:ascii="宋体" w:hAnsi="宋体" w:eastAsia="宋体" w:cs="宋体"/>
          <w:color w:val="56595B"/>
          <w:spacing w:val="-103"/>
          <w:sz w:val="27"/>
          <w:szCs w:val="27"/>
        </w:rPr>
        <w:t xml:space="preserve"> </w:t>
      </w:r>
      <w:r>
        <w:rPr>
          <w:rFonts w:ascii="宋体" w:hAnsi="宋体" w:eastAsia="宋体" w:cs="宋体"/>
          <w:color w:val="56595B"/>
          <w:sz w:val="27"/>
          <w:szCs w:val="27"/>
        </w:rPr>
        <w:t>生产经营单位及其有关人员相关信息</w:t>
      </w:r>
      <w:r>
        <w:rPr>
          <w:rFonts w:ascii="宋体" w:hAnsi="宋体" w:eastAsia="宋体" w:cs="宋体"/>
          <w:color w:val="56595B"/>
          <w:spacing w:val="-46"/>
          <w:sz w:val="27"/>
          <w:szCs w:val="27"/>
        </w:rPr>
        <w:t xml:space="preserve"> </w:t>
      </w:r>
      <w:r>
        <w:rPr>
          <w:rFonts w:ascii="宋体" w:hAnsi="宋体" w:eastAsia="宋体" w:cs="宋体"/>
          <w:color w:val="56595B"/>
          <w:spacing w:val="-13"/>
          <w:sz w:val="27"/>
          <w:szCs w:val="27"/>
        </w:rPr>
        <w:t>，在安全监管总局政府网站、“信</w:t>
      </w:r>
      <w:r>
        <w:rPr>
          <w:rFonts w:ascii="宋体" w:hAnsi="宋体" w:eastAsia="宋体" w:cs="宋体"/>
          <w:color w:val="56595B"/>
          <w:w w:val="71"/>
          <w:sz w:val="27"/>
          <w:szCs w:val="27"/>
        </w:rPr>
        <w:t xml:space="preserve"> </w:t>
      </w:r>
      <w:r>
        <w:rPr>
          <w:rFonts w:ascii="宋体" w:hAnsi="宋体" w:eastAsia="宋体" w:cs="宋体"/>
          <w:color w:val="56595B"/>
          <w:sz w:val="27"/>
          <w:szCs w:val="27"/>
        </w:rPr>
        <w:t>用中国” 网站和企业信用信息公示系统向社会公</w:t>
      </w:r>
      <w:r>
        <w:rPr>
          <w:rFonts w:ascii="宋体" w:hAnsi="宋体" w:eastAsia="宋体" w:cs="宋体"/>
          <w:color w:val="56595B"/>
          <w:spacing w:val="-83"/>
          <w:sz w:val="27"/>
          <w:szCs w:val="27"/>
        </w:rPr>
        <w:t xml:space="preserve"> </w:t>
      </w:r>
      <w:r>
        <w:rPr>
          <w:rFonts w:ascii="宋体" w:hAnsi="宋体" w:eastAsia="宋体" w:cs="宋体"/>
          <w:color w:val="56595B"/>
          <w:spacing w:val="-7"/>
          <w:sz w:val="27"/>
          <w:szCs w:val="27"/>
        </w:rPr>
        <w:t>布。各部门按照本备</w:t>
      </w:r>
      <w:r>
        <w:rPr>
          <w:rFonts w:ascii="宋体" w:hAnsi="宋体" w:eastAsia="宋体" w:cs="宋体"/>
          <w:color w:val="56595B"/>
          <w:w w:val="102"/>
          <w:sz w:val="27"/>
          <w:szCs w:val="27"/>
        </w:rPr>
        <w:t xml:space="preserve"> </w:t>
      </w:r>
      <w:r>
        <w:rPr>
          <w:rFonts w:ascii="宋体" w:hAnsi="宋体" w:eastAsia="宋体" w:cs="宋体"/>
          <w:color w:val="56595B"/>
          <w:sz w:val="27"/>
          <w:szCs w:val="27"/>
        </w:rPr>
        <w:t>忘录约定内容，根据生产经营单位及有关人员</w:t>
      </w:r>
      <w:r>
        <w:rPr>
          <w:rFonts w:ascii="宋体" w:hAnsi="宋体" w:eastAsia="宋体" w:cs="宋体"/>
          <w:color w:val="56595B"/>
          <w:spacing w:val="-30"/>
          <w:sz w:val="27"/>
          <w:szCs w:val="27"/>
        </w:rPr>
        <w:t xml:space="preserve"> </w:t>
      </w:r>
      <w:r>
        <w:rPr>
          <w:rFonts w:ascii="宋体" w:hAnsi="宋体" w:eastAsia="宋体" w:cs="宋体"/>
          <w:color w:val="56595B"/>
          <w:sz w:val="27"/>
          <w:szCs w:val="27"/>
        </w:rPr>
        <w:t>失信行为</w:t>
      </w:r>
      <w:r>
        <w:rPr>
          <w:rFonts w:ascii="宋体" w:hAnsi="宋体" w:eastAsia="宋体" w:cs="宋体"/>
          <w:color w:val="56595B"/>
          <w:spacing w:val="-92"/>
          <w:sz w:val="27"/>
          <w:szCs w:val="27"/>
        </w:rPr>
        <w:t xml:space="preserve"> </w:t>
      </w:r>
      <w:r>
        <w:rPr>
          <w:rFonts w:ascii="宋体" w:hAnsi="宋体" w:eastAsia="宋体" w:cs="宋体"/>
          <w:color w:val="56595B"/>
          <w:spacing w:val="7"/>
          <w:sz w:val="27"/>
          <w:szCs w:val="27"/>
        </w:rPr>
        <w:t>严重程度</w:t>
      </w:r>
      <w:r>
        <w:rPr>
          <w:rFonts w:ascii="宋体" w:hAnsi="宋体" w:eastAsia="宋体" w:cs="宋体"/>
          <w:color w:val="56595B"/>
          <w:spacing w:val="-96"/>
          <w:sz w:val="27"/>
          <w:szCs w:val="27"/>
        </w:rPr>
        <w:t xml:space="preserve"> </w:t>
      </w:r>
      <w:r>
        <w:rPr>
          <w:rFonts w:ascii="宋体" w:hAnsi="宋体" w:eastAsia="宋体" w:cs="宋体"/>
          <w:color w:val="56595B"/>
          <w:spacing w:val="-50"/>
          <w:sz w:val="27"/>
          <w:szCs w:val="27"/>
        </w:rPr>
        <w:t>，依</w:t>
      </w:r>
      <w:r>
        <w:rPr>
          <w:rFonts w:ascii="宋体" w:hAnsi="宋体" w:eastAsia="宋体" w:cs="宋体"/>
          <w:color w:val="56595B"/>
          <w:spacing w:val="-129"/>
          <w:sz w:val="27"/>
          <w:szCs w:val="27"/>
        </w:rPr>
        <w:t xml:space="preserve"> </w:t>
      </w:r>
      <w:r>
        <w:rPr>
          <w:rFonts w:ascii="宋体" w:hAnsi="宋体" w:eastAsia="宋体" w:cs="宋体"/>
          <w:color w:val="56595B"/>
          <w:sz w:val="27"/>
          <w:szCs w:val="27"/>
        </w:rPr>
        <w:t>法依规对其实施联合惩戒</w:t>
      </w:r>
      <w:r>
        <w:rPr>
          <w:rFonts w:ascii="宋体" w:hAnsi="宋体" w:eastAsia="宋体" w:cs="宋体"/>
          <w:color w:val="56595B"/>
          <w:spacing w:val="-34"/>
          <w:sz w:val="27"/>
          <w:szCs w:val="27"/>
        </w:rPr>
        <w:t xml:space="preserve"> </w:t>
      </w:r>
      <w:r>
        <w:rPr>
          <w:rFonts w:ascii="宋体" w:hAnsi="宋体" w:eastAsia="宋体" w:cs="宋体"/>
          <w:color w:val="56595B"/>
          <w:spacing w:val="-4"/>
          <w:sz w:val="27"/>
          <w:szCs w:val="27"/>
        </w:rPr>
        <w:t>。同时，建立惩戒效果定期通报机制</w:t>
      </w:r>
      <w:r>
        <w:rPr>
          <w:rFonts w:ascii="宋体" w:hAnsi="宋体" w:eastAsia="宋体" w:cs="宋体"/>
          <w:color w:val="56595B"/>
          <w:spacing w:val="-50"/>
          <w:sz w:val="27"/>
          <w:szCs w:val="27"/>
        </w:rPr>
        <w:t xml:space="preserve"> </w:t>
      </w:r>
      <w:r>
        <w:rPr>
          <w:rFonts w:ascii="宋体" w:hAnsi="宋体" w:eastAsia="宋体" w:cs="宋体"/>
          <w:color w:val="56595B"/>
          <w:spacing w:val="-30"/>
          <w:sz w:val="27"/>
          <w:szCs w:val="27"/>
        </w:rPr>
        <w:t>，各部</w:t>
      </w:r>
      <w:r>
        <w:rPr>
          <w:rFonts w:ascii="宋体" w:hAnsi="宋体" w:eastAsia="宋体" w:cs="宋体"/>
          <w:color w:val="56595B"/>
          <w:spacing w:val="-59"/>
          <w:sz w:val="27"/>
          <w:szCs w:val="27"/>
        </w:rPr>
        <w:t xml:space="preserve"> </w:t>
      </w:r>
      <w:r>
        <w:rPr>
          <w:rFonts w:ascii="宋体" w:hAnsi="宋体" w:eastAsia="宋体" w:cs="宋体"/>
          <w:color w:val="444649"/>
          <w:sz w:val="27"/>
          <w:szCs w:val="27"/>
        </w:rPr>
        <w:t>门定期将联合惩戒实施情况通报给</w:t>
      </w:r>
      <w:r>
        <w:rPr>
          <w:rFonts w:ascii="宋体" w:hAnsi="宋体" w:eastAsia="宋体" w:cs="宋体"/>
          <w:color w:val="444649"/>
          <w:spacing w:val="-49"/>
          <w:sz w:val="27"/>
          <w:szCs w:val="27"/>
        </w:rPr>
        <w:t xml:space="preserve"> </w:t>
      </w:r>
      <w:r>
        <w:rPr>
          <w:rFonts w:ascii="宋体" w:hAnsi="宋体" w:eastAsia="宋体" w:cs="宋体"/>
          <w:color w:val="444649"/>
          <w:sz w:val="27"/>
          <w:szCs w:val="27"/>
        </w:rPr>
        <w:t>国家发展改革委和安全监管</w:t>
      </w:r>
      <w:r>
        <w:rPr>
          <w:rFonts w:ascii="宋体" w:hAnsi="宋体" w:eastAsia="宋体" w:cs="宋体"/>
          <w:color w:val="444649"/>
          <w:spacing w:val="-31"/>
          <w:sz w:val="27"/>
          <w:szCs w:val="27"/>
        </w:rPr>
        <w:t xml:space="preserve"> </w:t>
      </w:r>
      <w:r>
        <w:rPr>
          <w:rFonts w:ascii="宋体" w:hAnsi="宋体" w:eastAsia="宋体" w:cs="宋体"/>
          <w:color w:val="444649"/>
          <w:sz w:val="27"/>
          <w:szCs w:val="27"/>
        </w:rPr>
        <w:t>总局</w:t>
      </w:r>
      <w:r>
        <w:rPr>
          <w:rFonts w:ascii="宋体" w:hAnsi="宋体" w:eastAsia="宋体" w:cs="宋体"/>
          <w:color w:val="444649"/>
          <w:spacing w:val="-89"/>
          <w:sz w:val="27"/>
          <w:szCs w:val="27"/>
        </w:rPr>
        <w:t xml:space="preserve"> </w:t>
      </w:r>
      <w:r>
        <w:rPr>
          <w:rFonts w:ascii="宋体" w:hAnsi="宋体" w:eastAsia="宋体" w:cs="宋体"/>
          <w:color w:val="444649"/>
          <w:sz w:val="27"/>
          <w:szCs w:val="27"/>
        </w:rPr>
        <w:t>。</w:t>
      </w:r>
    </w:p>
    <w:p>
      <w:pPr>
        <w:spacing w:before="51"/>
        <w:ind w:left="881" w:right="2486" w:firstLine="0"/>
        <w:jc w:val="left"/>
        <w:rPr>
          <w:rFonts w:hint="eastAsia" w:ascii="宋体" w:hAnsi="宋体" w:eastAsia="宋体" w:cs="宋体"/>
          <w:sz w:val="27"/>
          <w:szCs w:val="27"/>
          <w:lang w:val="en-US" w:eastAsia="zh-CN"/>
        </w:rPr>
      </w:pPr>
      <w:r>
        <w:rPr>
          <w:rFonts w:hint="eastAsia" w:ascii="宋体" w:hAnsi="宋体" w:eastAsia="宋体" w:cs="宋体"/>
          <w:color w:val="444649"/>
          <w:spacing w:val="-8"/>
          <w:w w:val="105"/>
          <w:sz w:val="27"/>
          <w:szCs w:val="27"/>
          <w:lang w:val="en-US" w:eastAsia="zh-CN"/>
        </w:rPr>
        <w:t>四</w:t>
      </w:r>
      <w:r>
        <w:rPr>
          <w:rFonts w:ascii="宋体" w:hAnsi="宋体" w:eastAsia="宋体" w:cs="宋体"/>
          <w:color w:val="444649"/>
          <w:spacing w:val="-8"/>
          <w:w w:val="105"/>
          <w:sz w:val="27"/>
          <w:szCs w:val="27"/>
        </w:rPr>
        <w:t>、其他事</w:t>
      </w:r>
      <w:r>
        <w:rPr>
          <w:rFonts w:hint="eastAsia" w:ascii="宋体" w:hAnsi="宋体" w:eastAsia="宋体" w:cs="宋体"/>
          <w:color w:val="444649"/>
          <w:spacing w:val="-8"/>
          <w:w w:val="105"/>
          <w:sz w:val="27"/>
          <w:szCs w:val="27"/>
          <w:lang w:val="en-US" w:eastAsia="zh-CN"/>
        </w:rPr>
        <w:t>宜</w:t>
      </w:r>
    </w:p>
    <w:p>
      <w:pPr>
        <w:spacing w:before="5" w:line="240" w:lineRule="auto"/>
        <w:rPr>
          <w:rFonts w:ascii="宋体" w:hAnsi="宋体" w:eastAsia="宋体" w:cs="宋体"/>
          <w:sz w:val="18"/>
          <w:szCs w:val="18"/>
        </w:rPr>
      </w:pPr>
    </w:p>
    <w:p>
      <w:pPr>
        <w:spacing w:before="0" w:line="393" w:lineRule="auto"/>
        <w:ind w:left="311" w:right="0" w:firstLine="541"/>
        <w:jc w:val="left"/>
        <w:rPr>
          <w:rFonts w:ascii="宋体" w:hAnsi="宋体" w:eastAsia="宋体" w:cs="宋体"/>
          <w:sz w:val="27"/>
          <w:szCs w:val="27"/>
        </w:rPr>
      </w:pPr>
      <w:r>
        <w:rPr>
          <w:rFonts w:ascii="宋体" w:hAnsi="宋体" w:eastAsia="宋体" w:cs="宋体"/>
          <w:color w:val="56595B"/>
          <w:sz w:val="27"/>
          <w:szCs w:val="27"/>
        </w:rPr>
        <w:t>各部门应积极落实本备忘录</w:t>
      </w:r>
      <w:r>
        <w:rPr>
          <w:rFonts w:ascii="宋体" w:hAnsi="宋体" w:eastAsia="宋体" w:cs="宋体"/>
          <w:color w:val="56595B"/>
          <w:spacing w:val="-39"/>
          <w:sz w:val="27"/>
          <w:szCs w:val="27"/>
        </w:rPr>
        <w:t xml:space="preserve"> </w:t>
      </w:r>
      <w:r>
        <w:rPr>
          <w:rFonts w:ascii="宋体" w:hAnsi="宋体" w:eastAsia="宋体" w:cs="宋体"/>
          <w:color w:val="56595B"/>
          <w:spacing w:val="-8"/>
          <w:sz w:val="27"/>
          <w:szCs w:val="27"/>
        </w:rPr>
        <w:t>，制修订相关领域法律法规和规范性</w:t>
      </w:r>
      <w:r>
        <w:rPr>
          <w:rFonts w:ascii="宋体" w:hAnsi="宋体" w:eastAsia="宋体" w:cs="宋体"/>
          <w:color w:val="56595B"/>
          <w:w w:val="101"/>
          <w:sz w:val="27"/>
          <w:szCs w:val="27"/>
        </w:rPr>
        <w:t xml:space="preserve"> </w:t>
      </w:r>
      <w:r>
        <w:rPr>
          <w:rFonts w:ascii="宋体" w:hAnsi="宋体" w:eastAsia="宋体" w:cs="宋体"/>
          <w:color w:val="56595B"/>
          <w:sz w:val="27"/>
          <w:szCs w:val="27"/>
        </w:rPr>
        <w:t xml:space="preserve">文件 </w:t>
      </w:r>
      <w:r>
        <w:rPr>
          <w:rFonts w:ascii="宋体" w:hAnsi="宋体" w:eastAsia="宋体" w:cs="宋体"/>
          <w:color w:val="56595B"/>
          <w:spacing w:val="-6"/>
          <w:sz w:val="27"/>
          <w:szCs w:val="27"/>
        </w:rPr>
        <w:t>，指导和要求相关领域内部各层级单位依法依规实施具体、严格、</w:t>
      </w:r>
      <w:r>
        <w:rPr>
          <w:rFonts w:ascii="宋体" w:hAnsi="宋体" w:eastAsia="宋体" w:cs="宋体"/>
          <w:color w:val="56595B"/>
          <w:spacing w:val="-104"/>
          <w:sz w:val="27"/>
          <w:szCs w:val="27"/>
        </w:rPr>
        <w:t xml:space="preserve"> </w:t>
      </w:r>
      <w:r>
        <w:rPr>
          <w:rFonts w:ascii="宋体" w:hAnsi="宋体" w:eastAsia="宋体" w:cs="宋体"/>
          <w:color w:val="56595B"/>
          <w:sz w:val="27"/>
          <w:szCs w:val="27"/>
        </w:rPr>
        <w:t>有效的惩戒措施</w:t>
      </w:r>
      <w:r>
        <w:rPr>
          <w:rFonts w:ascii="宋体" w:hAnsi="宋体" w:eastAsia="宋体" w:cs="宋体"/>
          <w:color w:val="56595B"/>
          <w:spacing w:val="-44"/>
          <w:sz w:val="27"/>
          <w:szCs w:val="27"/>
        </w:rPr>
        <w:t xml:space="preserve"> </w:t>
      </w:r>
      <w:r>
        <w:rPr>
          <w:rFonts w:ascii="宋体" w:hAnsi="宋体" w:eastAsia="宋体" w:cs="宋体"/>
          <w:color w:val="56595B"/>
          <w:spacing w:val="-10"/>
          <w:sz w:val="27"/>
          <w:szCs w:val="27"/>
        </w:rPr>
        <w:t>。本备忘录签署后</w:t>
      </w:r>
      <w:r>
        <w:rPr>
          <w:rFonts w:ascii="宋体" w:hAnsi="宋体" w:eastAsia="宋体" w:cs="宋体"/>
          <w:color w:val="56595B"/>
          <w:spacing w:val="-24"/>
          <w:sz w:val="27"/>
          <w:szCs w:val="27"/>
        </w:rPr>
        <w:t xml:space="preserve"> </w:t>
      </w:r>
      <w:r>
        <w:rPr>
          <w:rFonts w:ascii="宋体" w:hAnsi="宋体" w:eastAsia="宋体" w:cs="宋体"/>
          <w:color w:val="56595B"/>
          <w:spacing w:val="-8"/>
          <w:sz w:val="27"/>
          <w:szCs w:val="27"/>
        </w:rPr>
        <w:t>，各领域内相关法律法规修改或调</w:t>
      </w:r>
      <w:r>
        <w:rPr>
          <w:rFonts w:ascii="宋体" w:hAnsi="宋体" w:eastAsia="宋体" w:cs="宋体"/>
          <w:color w:val="56595B"/>
          <w:spacing w:val="-66"/>
          <w:sz w:val="27"/>
          <w:szCs w:val="27"/>
        </w:rPr>
        <w:t xml:space="preserve"> </w:t>
      </w:r>
      <w:r>
        <w:rPr>
          <w:rFonts w:ascii="宋体" w:hAnsi="宋体" w:eastAsia="宋体" w:cs="宋体"/>
          <w:color w:val="56595B"/>
          <w:sz w:val="27"/>
          <w:szCs w:val="27"/>
        </w:rPr>
        <w:t>整的</w:t>
      </w:r>
      <w:r>
        <w:rPr>
          <w:rFonts w:ascii="宋体" w:hAnsi="宋体" w:eastAsia="宋体" w:cs="宋体"/>
          <w:color w:val="56595B"/>
          <w:spacing w:val="-39"/>
          <w:sz w:val="27"/>
          <w:szCs w:val="27"/>
        </w:rPr>
        <w:t xml:space="preserve"> </w:t>
      </w:r>
      <w:r>
        <w:rPr>
          <w:rFonts w:ascii="宋体" w:hAnsi="宋体" w:eastAsia="宋体" w:cs="宋体"/>
          <w:color w:val="56595B"/>
          <w:sz w:val="27"/>
          <w:szCs w:val="27"/>
        </w:rPr>
        <w:t>，以法律法规为准。</w:t>
      </w: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0" w:line="240" w:lineRule="auto"/>
        <w:rPr>
          <w:rFonts w:ascii="宋体" w:hAnsi="宋体" w:eastAsia="宋体" w:cs="宋体"/>
          <w:sz w:val="26"/>
          <w:szCs w:val="26"/>
        </w:rPr>
      </w:pPr>
    </w:p>
    <w:p>
      <w:pPr>
        <w:spacing w:before="8" w:line="240" w:lineRule="auto"/>
        <w:rPr>
          <w:rFonts w:ascii="宋体" w:hAnsi="宋体" w:eastAsia="宋体" w:cs="宋体"/>
          <w:sz w:val="26"/>
          <w:szCs w:val="26"/>
        </w:rPr>
      </w:pPr>
    </w:p>
    <w:p>
      <w:pPr>
        <w:spacing w:before="0"/>
        <w:ind w:left="97" w:right="0" w:firstLine="0"/>
        <w:jc w:val="center"/>
        <w:rPr>
          <w:rFonts w:ascii="Times New Roman" w:hAnsi="Times New Roman" w:eastAsia="Times New Roman" w:cs="Times New Roman"/>
          <w:sz w:val="19"/>
          <w:szCs w:val="19"/>
        </w:rPr>
      </w:pPr>
      <w:r>
        <w:rPr>
          <w:rFonts w:ascii="Times New Roman"/>
          <w:i/>
          <w:color w:val="444649"/>
          <w:w w:val="88"/>
          <w:sz w:val="19"/>
        </w:rPr>
        <w:t>5</w:t>
      </w:r>
    </w:p>
    <w:p>
      <w:pPr>
        <w:spacing w:after="0"/>
        <w:jc w:val="center"/>
        <w:rPr>
          <w:rFonts w:ascii="Times New Roman" w:hAnsi="Times New Roman" w:eastAsia="Times New Roman" w:cs="Times New Roman"/>
          <w:sz w:val="19"/>
          <w:szCs w:val="19"/>
        </w:rPr>
        <w:sectPr>
          <w:footerReference r:id="rId9" w:type="default"/>
          <w:pgSz w:w="11910" w:h="16840"/>
          <w:pgMar w:top="1540" w:right="1440" w:bottom="280" w:left="1680" w:header="0" w:footer="0" w:gutter="0"/>
        </w:sectPr>
      </w:pPr>
    </w:p>
    <w:p>
      <w:pPr>
        <w:spacing w:before="0" w:line="240" w:lineRule="auto"/>
        <w:rPr>
          <w:rFonts w:ascii="Times New Roman" w:hAnsi="Times New Roman" w:eastAsia="Times New Roman" w:cs="Times New Roman"/>
          <w:i/>
          <w:sz w:val="20"/>
          <w:szCs w:val="20"/>
        </w:rPr>
      </w:pPr>
    </w:p>
    <w:p>
      <w:pPr>
        <w:spacing w:before="0" w:line="240" w:lineRule="auto"/>
        <w:rPr>
          <w:rFonts w:ascii="Times New Roman" w:hAnsi="Times New Roman" w:eastAsia="Times New Roman" w:cs="Times New Roman"/>
          <w:i/>
          <w:sz w:val="20"/>
          <w:szCs w:val="20"/>
        </w:rPr>
      </w:pPr>
    </w:p>
    <w:p>
      <w:pPr>
        <w:spacing w:before="0" w:line="240" w:lineRule="auto"/>
        <w:rPr>
          <w:rFonts w:ascii="Times New Roman" w:hAnsi="Times New Roman" w:eastAsia="Times New Roman" w:cs="Times New Roman"/>
          <w:i/>
          <w:sz w:val="20"/>
          <w:szCs w:val="20"/>
        </w:rPr>
      </w:pPr>
    </w:p>
    <w:p>
      <w:pPr>
        <w:spacing w:before="10" w:line="240" w:lineRule="auto"/>
        <w:rPr>
          <w:rFonts w:ascii="Times New Roman" w:hAnsi="Times New Roman" w:eastAsia="Times New Roman" w:cs="Times New Roman"/>
          <w:i/>
          <w:sz w:val="16"/>
          <w:szCs w:val="16"/>
        </w:rPr>
      </w:pPr>
    </w:p>
    <w:p>
      <w:pPr>
        <w:pStyle w:val="4"/>
        <w:spacing w:before="10" w:line="240" w:lineRule="auto"/>
        <w:ind w:left="273" w:right="0"/>
        <w:jc w:val="left"/>
      </w:pPr>
      <w:r>
        <w:rPr>
          <w:color w:val="494B4D"/>
          <w:w w:val="105"/>
        </w:rPr>
        <w:t>附录</w:t>
      </w:r>
    </w:p>
    <w:p>
      <w:pPr>
        <w:pStyle w:val="7"/>
        <w:tabs>
          <w:tab w:val="left" w:pos="6764"/>
          <w:tab w:val="left" w:pos="12894"/>
          <w:tab w:val="left" w:pos="13156"/>
        </w:tabs>
        <w:spacing w:before="196" w:line="240" w:lineRule="auto"/>
        <w:ind w:left="696" w:right="0"/>
        <w:jc w:val="left"/>
      </w:pPr>
      <w:r>
        <w:rPr>
          <w:color w:val="626266"/>
        </w:rPr>
        <w:t>惩戒措施</w:t>
      </w:r>
      <w:r>
        <w:rPr>
          <w:color w:val="626266"/>
        </w:rPr>
        <w:tab/>
      </w:r>
      <w:r>
        <w:rPr>
          <w:color w:val="626266"/>
          <w:spacing w:val="-5"/>
          <w:position w:val="2"/>
        </w:rPr>
        <w:t>法律</w:t>
      </w:r>
      <w:r>
        <w:rPr>
          <w:color w:val="383B3F"/>
          <w:spacing w:val="-5"/>
          <w:position w:val="2"/>
        </w:rPr>
        <w:t>及政策依</w:t>
      </w:r>
      <w:r>
        <w:rPr>
          <w:color w:val="626266"/>
          <w:spacing w:val="-5"/>
          <w:position w:val="2"/>
        </w:rPr>
        <w:t>据</w:t>
      </w:r>
      <w:r>
        <w:rPr>
          <w:color w:val="626266"/>
          <w:spacing w:val="-5"/>
          <w:position w:val="2"/>
        </w:rPr>
        <w:tab/>
      </w:r>
      <w:r>
        <w:rPr>
          <w:color w:val="8A8C8E"/>
          <w:w w:val="15"/>
          <w:position w:val="2"/>
        </w:rPr>
        <w:t>｜</w:t>
      </w:r>
      <w:r>
        <w:rPr>
          <w:color w:val="8A8C8E"/>
          <w:w w:val="15"/>
          <w:position w:val="2"/>
        </w:rPr>
        <w:tab/>
      </w:r>
      <w:r>
        <w:rPr>
          <w:color w:val="626266"/>
          <w:position w:val="2"/>
        </w:rPr>
        <w:t>实施单位</w:t>
      </w:r>
    </w:p>
    <w:p>
      <w:pPr>
        <w:spacing w:before="4" w:line="240" w:lineRule="auto"/>
        <w:rPr>
          <w:rFonts w:ascii="宋体" w:hAnsi="宋体" w:eastAsia="宋体" w:cs="宋体"/>
          <w:sz w:val="4"/>
          <w:szCs w:val="4"/>
        </w:rPr>
      </w:pPr>
    </w:p>
    <w:p>
      <w:pPr>
        <w:spacing w:line="20" w:lineRule="exact"/>
        <w:ind w:left="132" w:right="0" w:firstLine="0"/>
        <w:rPr>
          <w:rFonts w:ascii="宋体" w:hAnsi="宋体" w:eastAsia="宋体" w:cs="宋体"/>
          <w:sz w:val="2"/>
          <w:szCs w:val="2"/>
        </w:rPr>
      </w:pPr>
      <w:r>
        <w:rPr>
          <w:rFonts w:ascii="宋体" w:hAnsi="宋体" w:eastAsia="宋体" w:cs="宋体"/>
          <w:sz w:val="2"/>
          <w:szCs w:val="2"/>
        </w:rPr>
        <w:pict>
          <v:group id="_x0000_s1030" o:spid="_x0000_s1030" o:spt="203" style="height:0.75pt;width:705.1pt;" coordsize="14102,15">
            <o:lock v:ext="edit"/>
            <v:group id="_x0000_s1031" o:spid="_x0000_s1031" o:spt="203" style="position:absolute;left:7;top:7;height:2;width:14088;" coordorigin="7,7" coordsize="14088,2">
              <o:lock v:ext="edit"/>
              <v:shape id="_x0000_s1032" o:spid="_x0000_s1032" style="position:absolute;left:7;top:7;height:2;width:14088;" filled="f" stroked="t" coordorigin="7,7" coordsize="14088,0" path="m7,7l14095,7e">
                <v:path arrowok="t"/>
                <v:fill on="f" focussize="0,0"/>
                <v:stroke weight="0.713858267716535pt" color="#6B7074"/>
                <v:imagedata o:title=""/>
                <o:lock v:ext="edit"/>
              </v:shape>
            </v:group>
            <w10:wrap type="none"/>
            <w10:anchorlock/>
          </v:group>
        </w:pict>
      </w:r>
    </w:p>
    <w:p>
      <w:pPr>
        <w:pStyle w:val="7"/>
        <w:spacing w:before="1" w:line="240" w:lineRule="auto"/>
        <w:ind w:left="2295" w:right="0"/>
        <w:jc w:val="left"/>
      </w:pPr>
      <w:r>
        <w:rPr>
          <w:color w:val="626266"/>
          <w:spacing w:val="-3"/>
        </w:rPr>
        <w:t>《安全生产法》</w:t>
      </w:r>
    </w:p>
    <w:p>
      <w:pPr>
        <w:pStyle w:val="7"/>
        <w:spacing w:before="45" w:line="288" w:lineRule="auto"/>
        <w:ind w:left="2191" w:right="433" w:firstLine="4"/>
        <w:jc w:val="left"/>
      </w:pPr>
      <w:r>
        <w:rPr>
          <w:color w:val="626266"/>
          <w:w w:val="105"/>
        </w:rPr>
        <w:t>第六十二条安全生产监督管理部门和其他负有安全生产监督管理职</w:t>
      </w:r>
      <w:r>
        <w:rPr>
          <w:color w:val="626266"/>
          <w:spacing w:val="-35"/>
          <w:w w:val="105"/>
        </w:rPr>
        <w:t xml:space="preserve"> </w:t>
      </w:r>
      <w:r>
        <w:rPr>
          <w:color w:val="626266"/>
          <w:w w:val="105"/>
        </w:rPr>
        <w:t>责的部门依法开展安全生产行政执法工作，对生产</w:t>
      </w:r>
      <w:r>
        <w:rPr>
          <w:color w:val="626266"/>
          <w:w w:val="121"/>
        </w:rPr>
        <w:t xml:space="preserve"> </w:t>
      </w:r>
      <w:r>
        <w:rPr>
          <w:color w:val="626266"/>
          <w:w w:val="110"/>
        </w:rPr>
        <w:t>经营单位执行有关安全生产的法律</w:t>
      </w:r>
      <w:r>
        <w:rPr>
          <w:color w:val="626266"/>
          <w:spacing w:val="-55"/>
          <w:w w:val="110"/>
        </w:rPr>
        <w:t xml:space="preserve"> </w:t>
      </w:r>
      <w:r>
        <w:rPr>
          <w:color w:val="626266"/>
          <w:spacing w:val="-3"/>
          <w:w w:val="110"/>
        </w:rPr>
        <w:t>、法规和国家标准或者行业标准的情况进行监督</w:t>
      </w:r>
      <w:r>
        <w:rPr>
          <w:color w:val="626266"/>
          <w:spacing w:val="-73"/>
          <w:w w:val="110"/>
        </w:rPr>
        <w:t xml:space="preserve"> </w:t>
      </w:r>
      <w:r>
        <w:rPr>
          <w:color w:val="626266"/>
          <w:w w:val="110"/>
        </w:rPr>
        <w:t>检查</w:t>
      </w:r>
      <w:r>
        <w:rPr>
          <w:color w:val="626266"/>
          <w:w w:val="104"/>
        </w:rPr>
        <w:t xml:space="preserve"> </w:t>
      </w:r>
      <w:r>
        <w:rPr>
          <w:color w:val="626266"/>
          <w:w w:val="105"/>
        </w:rPr>
        <w:t>第七十五条负有安全生产监督管理职</w:t>
      </w:r>
      <w:r>
        <w:rPr>
          <w:color w:val="626266"/>
          <w:spacing w:val="-92"/>
          <w:w w:val="105"/>
        </w:rPr>
        <w:t xml:space="preserve"> </w:t>
      </w:r>
      <w:r>
        <w:rPr>
          <w:color w:val="626266"/>
          <w:w w:val="105"/>
        </w:rPr>
        <w:t>责的部门应当建立安全生产违法行为信息库</w:t>
      </w:r>
      <w:r>
        <w:rPr>
          <w:color w:val="626266"/>
          <w:spacing w:val="-69"/>
          <w:w w:val="105"/>
        </w:rPr>
        <w:t xml:space="preserve"> </w:t>
      </w:r>
      <w:r>
        <w:rPr>
          <w:color w:val="626266"/>
          <w:spacing w:val="-4"/>
          <w:w w:val="105"/>
        </w:rPr>
        <w:t>，如实记录生产经营单位的安全生产</w:t>
      </w:r>
      <w:r>
        <w:rPr>
          <w:color w:val="626266"/>
          <w:w w:val="103"/>
        </w:rPr>
        <w:t xml:space="preserve"> </w:t>
      </w:r>
      <w:r>
        <w:rPr>
          <w:color w:val="626266"/>
          <w:spacing w:val="-4"/>
          <w:w w:val="105"/>
        </w:rPr>
        <w:t>违法行为信息：对违法行为情节严重</w:t>
      </w:r>
      <w:r>
        <w:rPr>
          <w:color w:val="626266"/>
          <w:spacing w:val="-70"/>
          <w:w w:val="105"/>
        </w:rPr>
        <w:t xml:space="preserve"> </w:t>
      </w:r>
      <w:r>
        <w:rPr>
          <w:color w:val="626266"/>
          <w:w w:val="105"/>
        </w:rPr>
        <w:t>的生产经营单位</w:t>
      </w:r>
      <w:r>
        <w:rPr>
          <w:color w:val="626266"/>
          <w:spacing w:val="-77"/>
          <w:w w:val="105"/>
        </w:rPr>
        <w:t xml:space="preserve"> </w:t>
      </w:r>
      <w:r>
        <w:rPr>
          <w:color w:val="626266"/>
          <w:spacing w:val="-6"/>
          <w:w w:val="105"/>
        </w:rPr>
        <w:t>，应当向社会公告</w:t>
      </w:r>
      <w:r>
        <w:rPr>
          <w:color w:val="626266"/>
          <w:spacing w:val="-66"/>
          <w:w w:val="105"/>
        </w:rPr>
        <w:t xml:space="preserve"> </w:t>
      </w:r>
      <w:r>
        <w:rPr>
          <w:color w:val="626266"/>
          <w:spacing w:val="-7"/>
          <w:w w:val="105"/>
        </w:rPr>
        <w:t>，并通报行业主管部门</w:t>
      </w:r>
      <w:r>
        <w:rPr>
          <w:color w:val="626266"/>
          <w:spacing w:val="-49"/>
          <w:w w:val="105"/>
        </w:rPr>
        <w:t xml:space="preserve"> </w:t>
      </w:r>
      <w:r>
        <w:rPr>
          <w:color w:val="626266"/>
          <w:spacing w:val="-7"/>
          <w:w w:val="105"/>
        </w:rPr>
        <w:t>、投资主管部</w:t>
      </w:r>
      <w:r>
        <w:rPr>
          <w:color w:val="626266"/>
          <w:spacing w:val="-81"/>
          <w:w w:val="105"/>
        </w:rPr>
        <w:t xml:space="preserve"> </w:t>
      </w:r>
      <w:r>
        <w:rPr>
          <w:color w:val="626266"/>
          <w:spacing w:val="-16"/>
          <w:w w:val="105"/>
        </w:rPr>
        <w:t>门、国土</w:t>
      </w:r>
      <w:r>
        <w:rPr>
          <w:color w:val="626266"/>
          <w:spacing w:val="-77"/>
          <w:w w:val="105"/>
        </w:rPr>
        <w:t xml:space="preserve"> </w:t>
      </w:r>
      <w:r>
        <w:rPr>
          <w:color w:val="626266"/>
          <w:w w:val="105"/>
        </w:rPr>
        <w:t>资源主管部门</w:t>
      </w:r>
      <w:r>
        <w:rPr>
          <w:color w:val="626266"/>
          <w:spacing w:val="-81"/>
          <w:w w:val="105"/>
        </w:rPr>
        <w:t xml:space="preserve"> </w:t>
      </w:r>
      <w:r>
        <w:rPr>
          <w:color w:val="626266"/>
          <w:spacing w:val="-4"/>
          <w:w w:val="105"/>
        </w:rPr>
        <w:t>、证券监督管理机构以及有关金融机构</w:t>
      </w:r>
      <w:r>
        <w:rPr>
          <w:color w:val="626266"/>
          <w:spacing w:val="-22"/>
          <w:w w:val="105"/>
        </w:rPr>
        <w:t xml:space="preserve"> </w:t>
      </w:r>
      <w:r>
        <w:rPr>
          <w:color w:val="626266"/>
          <w:w w:val="105"/>
        </w:rPr>
        <w:t>。</w:t>
      </w:r>
    </w:p>
    <w:p>
      <w:pPr>
        <w:spacing w:before="5"/>
        <w:ind w:left="2300" w:right="0" w:firstLine="0"/>
        <w:jc w:val="left"/>
        <w:rPr>
          <w:rFonts w:ascii="宋体" w:hAnsi="宋体" w:eastAsia="宋体" w:cs="宋体"/>
          <w:sz w:val="20"/>
          <w:szCs w:val="20"/>
        </w:rPr>
      </w:pPr>
      <w:r>
        <w:rPr>
          <w:rFonts w:ascii="宋体" w:hAnsi="宋体" w:eastAsia="宋体" w:cs="宋体"/>
          <w:color w:val="494B4D"/>
          <w:spacing w:val="-5"/>
          <w:sz w:val="20"/>
          <w:szCs w:val="20"/>
        </w:rPr>
        <w:t xml:space="preserve">《国务院关于进一步加强企业安全生产工作的通知》 </w:t>
      </w:r>
      <w:r>
        <w:rPr>
          <w:rFonts w:ascii="宋体" w:hAnsi="宋体" w:eastAsia="宋体" w:cs="宋体"/>
          <w:color w:val="494B4D"/>
          <w:sz w:val="20"/>
          <w:szCs w:val="20"/>
        </w:rPr>
        <w:t xml:space="preserve">（国发 </w:t>
      </w:r>
      <w:r>
        <w:rPr>
          <w:rFonts w:ascii="宋体" w:hAnsi="宋体" w:eastAsia="宋体" w:cs="宋体"/>
          <w:color w:val="494B4D"/>
          <w:w w:val="70"/>
          <w:sz w:val="20"/>
          <w:szCs w:val="20"/>
        </w:rPr>
        <w:t xml:space="preserve">（ </w:t>
      </w:r>
      <w:r>
        <w:rPr>
          <w:rFonts w:ascii="Times New Roman" w:hAnsi="Times New Roman" w:eastAsia="Times New Roman" w:cs="Times New Roman"/>
          <w:color w:val="494B4D"/>
          <w:sz w:val="21"/>
          <w:szCs w:val="21"/>
        </w:rPr>
        <w:t xml:space="preserve">2010)  23 </w:t>
      </w:r>
      <w:r>
        <w:rPr>
          <w:rFonts w:ascii="宋体" w:hAnsi="宋体" w:eastAsia="宋体" w:cs="宋体"/>
          <w:color w:val="494B4D"/>
          <w:sz w:val="20"/>
          <w:szCs w:val="20"/>
        </w:rPr>
        <w:t>号）</w:t>
      </w:r>
    </w:p>
    <w:p>
      <w:pPr>
        <w:pStyle w:val="7"/>
        <w:spacing w:before="32" w:line="276" w:lineRule="auto"/>
        <w:ind w:left="2191" w:right="0" w:firstLine="19"/>
        <w:jc w:val="left"/>
      </w:pPr>
      <w:r>
        <w:rPr>
          <w:rFonts w:ascii="Times New Roman" w:hAnsi="Times New Roman" w:eastAsia="Times New Roman" w:cs="Times New Roman"/>
          <w:color w:val="494B4D"/>
          <w:spacing w:val="-12"/>
          <w:w w:val="105"/>
          <w:sz w:val="21"/>
          <w:szCs w:val="21"/>
        </w:rPr>
        <w:t>12.</w:t>
      </w:r>
      <w:r>
        <w:rPr>
          <w:rFonts w:ascii="Times New Roman" w:hAnsi="Times New Roman" w:eastAsia="Times New Roman" w:cs="Times New Roman"/>
          <w:color w:val="494B4D"/>
          <w:spacing w:val="-1"/>
          <w:w w:val="105"/>
          <w:sz w:val="21"/>
          <w:szCs w:val="21"/>
        </w:rPr>
        <w:t xml:space="preserve"> </w:t>
      </w:r>
      <w:r>
        <w:rPr>
          <w:color w:val="494B4D"/>
          <w:w w:val="105"/>
        </w:rPr>
        <w:t>强化企业安全</w:t>
      </w:r>
      <w:r>
        <w:rPr>
          <w:color w:val="727275"/>
          <w:w w:val="105"/>
        </w:rPr>
        <w:t>生产屑地管理。安全生产监管监察部门</w:t>
      </w:r>
      <w:r>
        <w:rPr>
          <w:color w:val="727275"/>
          <w:spacing w:val="-66"/>
          <w:w w:val="105"/>
        </w:rPr>
        <w:t xml:space="preserve"> </w:t>
      </w:r>
      <w:r>
        <w:rPr>
          <w:color w:val="727275"/>
          <w:spacing w:val="-4"/>
          <w:w w:val="105"/>
        </w:rPr>
        <w:t>、负有安全生产监管职责</w:t>
      </w:r>
      <w:r>
        <w:rPr>
          <w:color w:val="727275"/>
          <w:spacing w:val="-74"/>
          <w:w w:val="105"/>
        </w:rPr>
        <w:t xml:space="preserve"> </w:t>
      </w:r>
      <w:r>
        <w:rPr>
          <w:color w:val="727275"/>
          <w:w w:val="105"/>
        </w:rPr>
        <w:t>的有关部门和行业管理部门要按职</w:t>
      </w:r>
      <w:r>
        <w:rPr>
          <w:color w:val="727275"/>
          <w:w w:val="104"/>
        </w:rPr>
        <w:t xml:space="preserve"> </w:t>
      </w:r>
      <w:r>
        <w:rPr>
          <w:color w:val="727275"/>
          <w:spacing w:val="-5"/>
          <w:w w:val="105"/>
        </w:rPr>
        <w:t>责分</w:t>
      </w:r>
      <w:r>
        <w:rPr>
          <w:color w:val="8A8C8E"/>
          <w:spacing w:val="-5"/>
          <w:w w:val="105"/>
        </w:rPr>
        <w:t>工</w:t>
      </w:r>
      <w:r>
        <w:rPr>
          <w:color w:val="494B4D"/>
          <w:spacing w:val="-5"/>
          <w:w w:val="105"/>
        </w:rPr>
        <w:t>，对</w:t>
      </w:r>
      <w:r>
        <w:rPr>
          <w:color w:val="727275"/>
          <w:spacing w:val="-5"/>
          <w:w w:val="105"/>
        </w:rPr>
        <w:t>当</w:t>
      </w:r>
      <w:r>
        <w:rPr>
          <w:color w:val="494B4D"/>
          <w:spacing w:val="-5"/>
          <w:w w:val="105"/>
        </w:rPr>
        <w:t>地企业包括中央</w:t>
      </w:r>
      <w:r>
        <w:rPr>
          <w:color w:val="494B4D"/>
          <w:spacing w:val="-73"/>
          <w:w w:val="105"/>
        </w:rPr>
        <w:t xml:space="preserve"> </w:t>
      </w:r>
      <w:r>
        <w:rPr>
          <w:color w:val="494B4D"/>
          <w:spacing w:val="-3"/>
          <w:w w:val="105"/>
        </w:rPr>
        <w:t>、</w:t>
      </w:r>
      <w:r>
        <w:rPr>
          <w:color w:val="727275"/>
          <w:spacing w:val="-3"/>
          <w:w w:val="105"/>
        </w:rPr>
        <w:t>省属企业实行严格的安全生产监督检查和管理</w:t>
      </w:r>
      <w:r>
        <w:rPr>
          <w:color w:val="727275"/>
          <w:spacing w:val="-41"/>
          <w:w w:val="105"/>
        </w:rPr>
        <w:t xml:space="preserve"> </w:t>
      </w:r>
      <w:r>
        <w:rPr>
          <w:color w:val="727275"/>
          <w:spacing w:val="-4"/>
          <w:w w:val="105"/>
        </w:rPr>
        <w:t>，组织对企业安全生产状况进行安</w:t>
      </w:r>
      <w:r>
        <w:rPr>
          <w:color w:val="727275"/>
          <w:spacing w:val="-83"/>
          <w:w w:val="105"/>
        </w:rPr>
        <w:t xml:space="preserve"> </w:t>
      </w:r>
      <w:r>
        <w:rPr>
          <w:color w:val="727275"/>
          <w:w w:val="105"/>
        </w:rPr>
        <w:t>全标</w:t>
      </w:r>
      <w:r>
        <w:rPr>
          <w:color w:val="727275"/>
          <w:w w:val="107"/>
        </w:rPr>
        <w:t xml:space="preserve"> </w:t>
      </w:r>
      <w:r>
        <w:rPr>
          <w:color w:val="626266"/>
          <w:w w:val="105"/>
        </w:rPr>
        <w:t>准化分级考核评价</w:t>
      </w:r>
      <w:r>
        <w:rPr>
          <w:color w:val="626266"/>
          <w:spacing w:val="-53"/>
          <w:w w:val="105"/>
        </w:rPr>
        <w:t xml:space="preserve"> </w:t>
      </w:r>
      <w:r>
        <w:rPr>
          <w:color w:val="626266"/>
          <w:spacing w:val="-8"/>
          <w:w w:val="105"/>
        </w:rPr>
        <w:t>，评价结果向社会公开，并向银行业</w:t>
      </w:r>
      <w:r>
        <w:rPr>
          <w:color w:val="626266"/>
          <w:spacing w:val="-70"/>
          <w:w w:val="105"/>
        </w:rPr>
        <w:t xml:space="preserve"> </w:t>
      </w:r>
      <w:r>
        <w:rPr>
          <w:color w:val="626266"/>
          <w:spacing w:val="-13"/>
          <w:w w:val="105"/>
        </w:rPr>
        <w:t>、证券业</w:t>
      </w:r>
      <w:r>
        <w:rPr>
          <w:color w:val="626266"/>
          <w:spacing w:val="-67"/>
          <w:w w:val="105"/>
        </w:rPr>
        <w:t xml:space="preserve"> </w:t>
      </w:r>
      <w:r>
        <w:rPr>
          <w:color w:val="626266"/>
          <w:spacing w:val="-4"/>
          <w:w w:val="105"/>
        </w:rPr>
        <w:t>、保险业、担保业等主管部门通报</w:t>
      </w:r>
      <w:r>
        <w:rPr>
          <w:color w:val="626266"/>
          <w:spacing w:val="-46"/>
          <w:w w:val="105"/>
        </w:rPr>
        <w:t xml:space="preserve"> </w:t>
      </w:r>
      <w:r>
        <w:rPr>
          <w:color w:val="626266"/>
          <w:spacing w:val="-6"/>
          <w:w w:val="105"/>
        </w:rPr>
        <w:t>，作为企业信用评</w:t>
      </w:r>
    </w:p>
    <w:p>
      <w:pPr>
        <w:pStyle w:val="7"/>
        <w:tabs>
          <w:tab w:val="left" w:pos="12899"/>
        </w:tabs>
        <w:spacing w:before="24" w:line="227" w:lineRule="exact"/>
        <w:ind w:left="2195" w:right="0"/>
        <w:jc w:val="left"/>
      </w:pPr>
      <w:r>
        <w:rPr>
          <w:color w:val="626266"/>
        </w:rPr>
        <w:t>级的重要参考依据</w:t>
      </w:r>
      <w:r>
        <w:rPr>
          <w:color w:val="626266"/>
          <w:spacing w:val="17"/>
        </w:rPr>
        <w:t xml:space="preserve"> </w:t>
      </w:r>
      <w:r>
        <w:rPr>
          <w:color w:val="626266"/>
          <w:w w:val="125"/>
        </w:rPr>
        <w:t>。</w:t>
      </w:r>
      <w:r>
        <w:rPr>
          <w:color w:val="626266"/>
          <w:w w:val="125"/>
        </w:rPr>
        <w:tab/>
      </w:r>
      <w:r>
        <w:rPr>
          <w:color w:val="626266"/>
          <w:w w:val="55"/>
        </w:rPr>
        <w:t>｜</w:t>
      </w:r>
      <w:r>
        <w:rPr>
          <w:color w:val="626266"/>
          <w:spacing w:val="22"/>
          <w:w w:val="55"/>
        </w:rPr>
        <w:t xml:space="preserve"> </w:t>
      </w:r>
      <w:r>
        <w:rPr>
          <w:color w:val="626266"/>
        </w:rPr>
        <w:t>负有安全监</w:t>
      </w:r>
    </w:p>
    <w:p>
      <w:pPr>
        <w:spacing w:after="0" w:line="227" w:lineRule="exact"/>
        <w:jc w:val="left"/>
        <w:sectPr>
          <w:footerReference r:id="rId10" w:type="default"/>
          <w:pgSz w:w="16840" w:h="11910" w:orient="landscape"/>
          <w:pgMar w:top="1100" w:right="1260" w:bottom="1260" w:left="1220" w:header="0" w:footer="1061" w:gutter="0"/>
          <w:pgNumType w:start="6"/>
        </w:sectPr>
      </w:pPr>
    </w:p>
    <w:p>
      <w:pPr>
        <w:pStyle w:val="7"/>
        <w:spacing w:line="200" w:lineRule="exact"/>
        <w:ind w:left="254" w:right="0" w:firstLine="109"/>
        <w:jc w:val="left"/>
      </w:pPr>
      <w:r>
        <w:rPr>
          <w:color w:val="626266"/>
          <w:w w:val="75"/>
        </w:rPr>
        <w:t>（</w:t>
      </w:r>
      <w:r>
        <w:rPr>
          <w:color w:val="626266"/>
          <w:spacing w:val="-62"/>
          <w:w w:val="75"/>
        </w:rPr>
        <w:t xml:space="preserve"> </w:t>
      </w:r>
      <w:r>
        <w:rPr>
          <w:color w:val="626266"/>
          <w:w w:val="95"/>
        </w:rPr>
        <w:t>一〉</w:t>
      </w:r>
      <w:r>
        <w:rPr>
          <w:color w:val="626266"/>
          <w:spacing w:val="-31"/>
          <w:w w:val="95"/>
        </w:rPr>
        <w:t xml:space="preserve"> </w:t>
      </w:r>
      <w:r>
        <w:rPr>
          <w:color w:val="626266"/>
          <w:w w:val="95"/>
        </w:rPr>
        <w:t>加强安全监</w:t>
      </w:r>
    </w:p>
    <w:p>
      <w:pPr>
        <w:pStyle w:val="7"/>
        <w:spacing w:before="50" w:line="240" w:lineRule="auto"/>
        <w:ind w:left="254" w:right="0"/>
        <w:jc w:val="left"/>
      </w:pPr>
      <w:r>
        <w:rPr>
          <w:color w:val="727275"/>
          <w:spacing w:val="4"/>
          <w:w w:val="110"/>
        </w:rPr>
        <w:t>管监察。</w:t>
      </w:r>
    </w:p>
    <w:p>
      <w:pPr>
        <w:pStyle w:val="7"/>
        <w:tabs>
          <w:tab w:val="left" w:pos="11313"/>
        </w:tabs>
        <w:spacing w:before="18" w:line="264" w:lineRule="auto"/>
        <w:ind w:left="233" w:right="259" w:firstLine="4"/>
        <w:jc w:val="left"/>
      </w:pPr>
      <w:r>
        <w:br w:type="column"/>
      </w:r>
      <w:r>
        <w:rPr>
          <w:rFonts w:ascii="Times New Roman" w:hAnsi="Times New Roman" w:eastAsia="Times New Roman" w:cs="Times New Roman"/>
          <w:color w:val="626266"/>
          <w:w w:val="97"/>
          <w:sz w:val="21"/>
          <w:szCs w:val="21"/>
        </w:rPr>
        <w:t>30.</w:t>
      </w:r>
      <w:r>
        <w:rPr>
          <w:rFonts w:ascii="Times New Roman" w:hAnsi="Times New Roman" w:eastAsia="Times New Roman" w:cs="Times New Roman"/>
          <w:color w:val="626266"/>
          <w:spacing w:val="-3"/>
          <w:sz w:val="21"/>
          <w:szCs w:val="21"/>
        </w:rPr>
        <w:t xml:space="preserve"> </w:t>
      </w:r>
      <w:r>
        <w:rPr>
          <w:color w:val="626266"/>
          <w:w w:val="102"/>
        </w:rPr>
        <w:t>加大对事故企业的处罚力度</w:t>
      </w:r>
      <w:r>
        <w:rPr>
          <w:color w:val="626266"/>
          <w:spacing w:val="-45"/>
        </w:rPr>
        <w:t xml:space="preserve"> </w:t>
      </w:r>
      <w:r>
        <w:rPr>
          <w:color w:val="626266"/>
          <w:w w:val="112"/>
        </w:rPr>
        <w:t>。对于发生重</w:t>
      </w:r>
      <w:r>
        <w:rPr>
          <w:color w:val="626266"/>
          <w:spacing w:val="-107"/>
          <w:w w:val="112"/>
        </w:rPr>
        <w:t>大</w:t>
      </w:r>
      <w:r>
        <w:rPr>
          <w:color w:val="626266"/>
          <w:spacing w:val="-40"/>
          <w:w w:val="115"/>
        </w:rPr>
        <w:t>、</w:t>
      </w:r>
      <w:r>
        <w:rPr>
          <w:color w:val="626266"/>
          <w:w w:val="103"/>
        </w:rPr>
        <w:t>特荆重大生产安全责任事故或一年内发生</w:t>
      </w:r>
      <w:r>
        <w:rPr>
          <w:color w:val="626266"/>
          <w:spacing w:val="4"/>
        </w:rPr>
        <w:t xml:space="preserve"> </w:t>
      </w:r>
      <w:r>
        <w:rPr>
          <w:rFonts w:ascii="Times New Roman" w:hAnsi="Times New Roman" w:eastAsia="Times New Roman" w:cs="Times New Roman"/>
          <w:color w:val="626266"/>
          <w:w w:val="107"/>
          <w:sz w:val="21"/>
          <w:szCs w:val="21"/>
        </w:rPr>
        <w:t>2</w:t>
      </w:r>
      <w:r>
        <w:rPr>
          <w:rFonts w:ascii="Times New Roman" w:hAnsi="Times New Roman" w:eastAsia="Times New Roman" w:cs="Times New Roman"/>
          <w:color w:val="626266"/>
          <w:spacing w:val="1"/>
          <w:sz w:val="21"/>
          <w:szCs w:val="21"/>
        </w:rPr>
        <w:t xml:space="preserve"> </w:t>
      </w:r>
      <w:r>
        <w:rPr>
          <w:color w:val="626266"/>
          <w:w w:val="103"/>
        </w:rPr>
        <w:t>次以上较大生产安全责</w:t>
      </w:r>
      <w:r>
        <w:rPr>
          <w:color w:val="626266"/>
        </w:rPr>
        <w:t xml:space="preserve"> </w:t>
      </w:r>
      <w:r>
        <w:rPr>
          <w:color w:val="626266"/>
          <w:spacing w:val="-5"/>
        </w:rPr>
        <w:t xml:space="preserve"> </w:t>
      </w:r>
      <w:r>
        <w:rPr>
          <w:rFonts w:ascii="Arial" w:hAnsi="Arial" w:eastAsia="Arial" w:cs="Arial"/>
          <w:color w:val="626266"/>
          <w:w w:val="120"/>
          <w:sz w:val="31"/>
          <w:szCs w:val="31"/>
        </w:rPr>
        <w:t>l</w:t>
      </w:r>
      <w:r>
        <w:rPr>
          <w:rFonts w:ascii="Arial" w:hAnsi="Arial" w:eastAsia="Arial" w:cs="Arial"/>
          <w:color w:val="626266"/>
          <w:spacing w:val="-12"/>
          <w:sz w:val="31"/>
          <w:szCs w:val="31"/>
        </w:rPr>
        <w:t xml:space="preserve"> </w:t>
      </w:r>
      <w:r>
        <w:rPr>
          <w:color w:val="626266"/>
          <w:w w:val="104"/>
        </w:rPr>
        <w:t xml:space="preserve">管监察职责 </w:t>
      </w:r>
      <w:r>
        <w:rPr>
          <w:color w:val="626266"/>
          <w:w w:val="102"/>
        </w:rPr>
        <w:t>任事故井负主要责任的企业</w:t>
      </w:r>
      <w:r>
        <w:rPr>
          <w:color w:val="626266"/>
          <w:spacing w:val="-40"/>
        </w:rPr>
        <w:t xml:space="preserve"> </w:t>
      </w:r>
      <w:r>
        <w:rPr>
          <w:color w:val="626266"/>
          <w:spacing w:val="-71"/>
          <w:w w:val="135"/>
        </w:rPr>
        <w:t>，</w:t>
      </w:r>
      <w:r>
        <w:rPr>
          <w:color w:val="626266"/>
          <w:w w:val="103"/>
        </w:rPr>
        <w:t>以及存在重大隐患整改不力的企业</w:t>
      </w:r>
      <w:r>
        <w:rPr>
          <w:color w:val="626266"/>
          <w:spacing w:val="-49"/>
        </w:rPr>
        <w:t xml:space="preserve"> </w:t>
      </w:r>
      <w:r>
        <w:rPr>
          <w:color w:val="626266"/>
          <w:spacing w:val="-36"/>
          <w:w w:val="120"/>
        </w:rPr>
        <w:t>，</w:t>
      </w:r>
      <w:r>
        <w:rPr>
          <w:color w:val="626266"/>
          <w:spacing w:val="-40"/>
          <w:w w:val="110"/>
        </w:rPr>
        <w:t>由</w:t>
      </w:r>
      <w:r>
        <w:rPr>
          <w:color w:val="626266"/>
          <w:w w:val="105"/>
        </w:rPr>
        <w:t>省级及</w:t>
      </w:r>
      <w:r>
        <w:rPr>
          <w:color w:val="626266"/>
          <w:spacing w:val="-8"/>
          <w:w w:val="105"/>
        </w:rPr>
        <w:t>以</w:t>
      </w:r>
      <w:r>
        <w:rPr>
          <w:color w:val="626266"/>
          <w:w w:val="103"/>
        </w:rPr>
        <w:t>上安全监管监察部门会同有关行业主管</w:t>
      </w:r>
      <w:r>
        <w:rPr>
          <w:color w:val="626266"/>
          <w:spacing w:val="34"/>
        </w:rPr>
        <w:t xml:space="preserve"> </w:t>
      </w:r>
      <w:r>
        <w:rPr>
          <w:color w:val="626266"/>
          <w:w w:val="15"/>
        </w:rPr>
        <w:t>｜</w:t>
      </w:r>
      <w:r>
        <w:rPr>
          <w:color w:val="626266"/>
        </w:rPr>
        <w:tab/>
      </w:r>
      <w:r>
        <w:rPr>
          <w:color w:val="626266"/>
          <w:w w:val="104"/>
        </w:rPr>
        <w:t xml:space="preserve">的部门 </w:t>
      </w:r>
      <w:r>
        <w:rPr>
          <w:color w:val="626266"/>
          <w:w w:val="103"/>
        </w:rPr>
        <w:t>部门</w:t>
      </w:r>
      <w:r>
        <w:rPr>
          <w:color w:val="626266"/>
          <w:spacing w:val="-14"/>
          <w:w w:val="103"/>
        </w:rPr>
        <w:t>向</w:t>
      </w:r>
      <w:r>
        <w:rPr>
          <w:color w:val="626266"/>
          <w:w w:val="104"/>
        </w:rPr>
        <w:t>社会公告</w:t>
      </w:r>
      <w:r>
        <w:rPr>
          <w:color w:val="626266"/>
          <w:spacing w:val="-76"/>
        </w:rPr>
        <w:t xml:space="preserve"> </w:t>
      </w:r>
      <w:r>
        <w:rPr>
          <w:color w:val="626266"/>
          <w:spacing w:val="-80"/>
          <w:w w:val="135"/>
        </w:rPr>
        <w:t>，</w:t>
      </w:r>
      <w:r>
        <w:rPr>
          <w:color w:val="626266"/>
          <w:w w:val="106"/>
        </w:rPr>
        <w:t>并</w:t>
      </w:r>
      <w:r>
        <w:rPr>
          <w:color w:val="626266"/>
          <w:spacing w:val="-15"/>
          <w:w w:val="106"/>
        </w:rPr>
        <w:t>向</w:t>
      </w:r>
      <w:r>
        <w:rPr>
          <w:color w:val="626266"/>
          <w:spacing w:val="-14"/>
          <w:w w:val="116"/>
        </w:rPr>
        <w:t>投</w:t>
      </w:r>
      <w:r>
        <w:rPr>
          <w:color w:val="626266"/>
          <w:spacing w:val="8"/>
          <w:w w:val="105"/>
        </w:rPr>
        <w:t>资</w:t>
      </w:r>
      <w:r>
        <w:rPr>
          <w:color w:val="626266"/>
          <w:spacing w:val="-31"/>
          <w:w w:val="115"/>
        </w:rPr>
        <w:t>、</w:t>
      </w:r>
      <w:r>
        <w:rPr>
          <w:color w:val="626266"/>
          <w:spacing w:val="-39"/>
          <w:w w:val="117"/>
        </w:rPr>
        <w:t>国</w:t>
      </w:r>
      <w:r>
        <w:rPr>
          <w:color w:val="626266"/>
          <w:w w:val="103"/>
        </w:rPr>
        <w:t>土资源</w:t>
      </w:r>
      <w:r>
        <w:rPr>
          <w:color w:val="626266"/>
          <w:spacing w:val="-76"/>
        </w:rPr>
        <w:t xml:space="preserve"> </w:t>
      </w:r>
      <w:r>
        <w:rPr>
          <w:color w:val="626266"/>
          <w:spacing w:val="-45"/>
          <w:w w:val="115"/>
        </w:rPr>
        <w:t>、</w:t>
      </w:r>
      <w:r>
        <w:rPr>
          <w:color w:val="626266"/>
          <w:w w:val="108"/>
        </w:rPr>
        <w:t>建</w:t>
      </w:r>
      <w:r>
        <w:rPr>
          <w:color w:val="626266"/>
          <w:spacing w:val="15"/>
          <w:w w:val="108"/>
        </w:rPr>
        <w:t>设</w:t>
      </w:r>
      <w:r>
        <w:rPr>
          <w:color w:val="626266"/>
          <w:spacing w:val="-5"/>
          <w:w w:val="95"/>
        </w:rPr>
        <w:t>、</w:t>
      </w:r>
      <w:r>
        <w:rPr>
          <w:color w:val="626266"/>
          <w:w w:val="107"/>
        </w:rPr>
        <w:t>银</w:t>
      </w:r>
      <w:r>
        <w:rPr>
          <w:color w:val="626266"/>
          <w:spacing w:val="9"/>
          <w:w w:val="107"/>
        </w:rPr>
        <w:t>行</w:t>
      </w:r>
      <w:r>
        <w:rPr>
          <w:color w:val="626266"/>
          <w:spacing w:val="-60"/>
          <w:w w:val="125"/>
        </w:rPr>
        <w:t>、</w:t>
      </w:r>
      <w:r>
        <w:rPr>
          <w:color w:val="626266"/>
          <w:w w:val="103"/>
        </w:rPr>
        <w:t>证券等主管部门迪</w:t>
      </w:r>
      <w:r>
        <w:rPr>
          <w:color w:val="626266"/>
          <w:spacing w:val="-69"/>
          <w:w w:val="103"/>
        </w:rPr>
        <w:t>报</w:t>
      </w:r>
      <w:r>
        <w:rPr>
          <w:color w:val="626266"/>
          <w:spacing w:val="-195"/>
          <w:w w:val="238"/>
        </w:rPr>
        <w:t>，</w:t>
      </w:r>
      <w:r>
        <w:rPr>
          <w:color w:val="626266"/>
          <w:w w:val="103"/>
        </w:rPr>
        <w:t>年内严格限制新增的项目</w:t>
      </w:r>
      <w:r>
        <w:rPr>
          <w:color w:val="626266"/>
          <w:spacing w:val="-73"/>
        </w:rPr>
        <w:t xml:space="preserve"> </w:t>
      </w:r>
      <w:r>
        <w:rPr>
          <w:color w:val="626266"/>
          <w:w w:val="104"/>
        </w:rPr>
        <w:t>核</w:t>
      </w:r>
      <w:r>
        <w:rPr>
          <w:color w:val="626266"/>
          <w:spacing w:val="17"/>
          <w:w w:val="104"/>
        </w:rPr>
        <w:t>准</w:t>
      </w:r>
      <w:r>
        <w:rPr>
          <w:color w:val="626266"/>
          <w:spacing w:val="-60"/>
          <w:w w:val="125"/>
        </w:rPr>
        <w:t>、</w:t>
      </w:r>
      <w:r>
        <w:rPr>
          <w:color w:val="626266"/>
          <w:w w:val="105"/>
        </w:rPr>
        <w:t>用地</w:t>
      </w:r>
    </w:p>
    <w:p>
      <w:pPr>
        <w:pStyle w:val="7"/>
        <w:spacing w:before="39" w:line="240" w:lineRule="auto"/>
        <w:ind w:left="238" w:right="0"/>
        <w:jc w:val="left"/>
      </w:pPr>
      <w:r>
        <w:rPr>
          <w:color w:val="626266"/>
          <w:spacing w:val="-8"/>
          <w:w w:val="105"/>
        </w:rPr>
        <w:t>审批、证券融资等</w:t>
      </w:r>
      <w:r>
        <w:rPr>
          <w:color w:val="626266"/>
          <w:spacing w:val="83"/>
          <w:w w:val="105"/>
        </w:rPr>
        <w:t xml:space="preserve"> </w:t>
      </w:r>
      <w:r>
        <w:rPr>
          <w:color w:val="626266"/>
          <w:spacing w:val="-5"/>
          <w:w w:val="105"/>
        </w:rPr>
        <w:t>，并作为银行贷款等的重要参考依据。</w:t>
      </w:r>
    </w:p>
    <w:p>
      <w:pPr>
        <w:tabs>
          <w:tab w:val="left" w:pos="5145"/>
        </w:tabs>
        <w:spacing w:before="5"/>
        <w:ind w:left="333" w:right="0" w:firstLine="0"/>
        <w:jc w:val="left"/>
        <w:rPr>
          <w:rFonts w:ascii="宋体" w:hAnsi="宋体" w:eastAsia="宋体" w:cs="宋体"/>
          <w:sz w:val="20"/>
          <w:szCs w:val="20"/>
        </w:rPr>
      </w:pPr>
      <w:r>
        <w:rPr>
          <w:rFonts w:ascii="宋体" w:hAnsi="宋体" w:eastAsia="宋体" w:cs="宋体"/>
          <w:color w:val="626266"/>
          <w:w w:val="80"/>
          <w:sz w:val="20"/>
          <w:szCs w:val="20"/>
        </w:rPr>
        <w:t>《</w:t>
      </w:r>
      <w:r>
        <w:rPr>
          <w:rFonts w:ascii="宋体" w:hAnsi="宋体" w:eastAsia="宋体" w:cs="宋体"/>
          <w:color w:val="626266"/>
          <w:spacing w:val="-11"/>
          <w:w w:val="80"/>
          <w:sz w:val="20"/>
          <w:szCs w:val="20"/>
        </w:rPr>
        <w:t>国</w:t>
      </w:r>
      <w:r>
        <w:rPr>
          <w:rFonts w:ascii="宋体" w:hAnsi="宋体" w:eastAsia="宋体" w:cs="宋体"/>
          <w:color w:val="626266"/>
          <w:spacing w:val="-7"/>
          <w:w w:val="108"/>
          <w:sz w:val="20"/>
          <w:szCs w:val="20"/>
        </w:rPr>
        <w:t>务</w:t>
      </w:r>
      <w:r>
        <w:rPr>
          <w:rFonts w:ascii="宋体" w:hAnsi="宋体" w:eastAsia="宋体" w:cs="宋体"/>
          <w:color w:val="626266"/>
          <w:spacing w:val="-31"/>
          <w:w w:val="115"/>
          <w:sz w:val="20"/>
          <w:szCs w:val="20"/>
        </w:rPr>
        <w:t>院</w:t>
      </w:r>
      <w:r>
        <w:rPr>
          <w:rFonts w:ascii="宋体" w:hAnsi="宋体" w:eastAsia="宋体" w:cs="宋体"/>
          <w:color w:val="626266"/>
          <w:w w:val="107"/>
          <w:sz w:val="20"/>
          <w:szCs w:val="20"/>
        </w:rPr>
        <w:t>办公</w:t>
      </w:r>
      <w:r>
        <w:rPr>
          <w:rFonts w:ascii="宋体" w:hAnsi="宋体" w:eastAsia="宋体" w:cs="宋体"/>
          <w:color w:val="626266"/>
          <w:spacing w:val="-14"/>
          <w:w w:val="107"/>
          <w:sz w:val="20"/>
          <w:szCs w:val="20"/>
        </w:rPr>
        <w:t>厅</w:t>
      </w:r>
      <w:r>
        <w:rPr>
          <w:rFonts w:ascii="宋体" w:hAnsi="宋体" w:eastAsia="宋体" w:cs="宋体"/>
          <w:color w:val="626266"/>
          <w:w w:val="109"/>
          <w:sz w:val="20"/>
          <w:szCs w:val="20"/>
        </w:rPr>
        <w:t>关</w:t>
      </w:r>
      <w:r>
        <w:rPr>
          <w:rFonts w:ascii="宋体" w:hAnsi="宋体" w:eastAsia="宋体" w:cs="宋体"/>
          <w:color w:val="626266"/>
          <w:spacing w:val="-18"/>
          <w:w w:val="109"/>
          <w:sz w:val="20"/>
          <w:szCs w:val="20"/>
        </w:rPr>
        <w:t>于</w:t>
      </w:r>
      <w:r>
        <w:rPr>
          <w:rFonts w:ascii="宋体" w:hAnsi="宋体" w:eastAsia="宋体" w:cs="宋体"/>
          <w:color w:val="626266"/>
          <w:w w:val="104"/>
          <w:sz w:val="20"/>
          <w:szCs w:val="20"/>
        </w:rPr>
        <w:t>加强安全</w:t>
      </w:r>
      <w:r>
        <w:rPr>
          <w:rFonts w:ascii="宋体" w:hAnsi="宋体" w:eastAsia="宋体" w:cs="宋体"/>
          <w:color w:val="626266"/>
          <w:w w:val="109"/>
          <w:sz w:val="20"/>
          <w:szCs w:val="20"/>
        </w:rPr>
        <w:t>生</w:t>
      </w:r>
      <w:r>
        <w:rPr>
          <w:rFonts w:ascii="宋体" w:hAnsi="宋体" w:eastAsia="宋体" w:cs="宋体"/>
          <w:color w:val="626266"/>
          <w:spacing w:val="-18"/>
          <w:w w:val="109"/>
          <w:sz w:val="20"/>
          <w:szCs w:val="20"/>
        </w:rPr>
        <w:t>产</w:t>
      </w:r>
      <w:r>
        <w:rPr>
          <w:rFonts w:ascii="宋体" w:hAnsi="宋体" w:eastAsia="宋体" w:cs="宋体"/>
          <w:color w:val="626266"/>
          <w:w w:val="107"/>
          <w:sz w:val="20"/>
          <w:szCs w:val="20"/>
        </w:rPr>
        <w:t>监</w:t>
      </w:r>
      <w:r>
        <w:rPr>
          <w:rFonts w:ascii="宋体" w:hAnsi="宋体" w:eastAsia="宋体" w:cs="宋体"/>
          <w:color w:val="626266"/>
          <w:spacing w:val="-14"/>
          <w:w w:val="107"/>
          <w:sz w:val="20"/>
          <w:szCs w:val="20"/>
        </w:rPr>
        <w:t>管</w:t>
      </w:r>
      <w:r>
        <w:rPr>
          <w:rFonts w:ascii="宋体" w:hAnsi="宋体" w:eastAsia="宋体" w:cs="宋体"/>
          <w:color w:val="626266"/>
          <w:w w:val="109"/>
          <w:sz w:val="20"/>
          <w:szCs w:val="20"/>
        </w:rPr>
        <w:t>执</w:t>
      </w:r>
      <w:r>
        <w:rPr>
          <w:rFonts w:ascii="宋体" w:hAnsi="宋体" w:eastAsia="宋体" w:cs="宋体"/>
          <w:color w:val="626266"/>
          <w:spacing w:val="1"/>
          <w:w w:val="109"/>
          <w:sz w:val="20"/>
          <w:szCs w:val="20"/>
        </w:rPr>
        <w:t>法</w:t>
      </w:r>
      <w:r>
        <w:rPr>
          <w:rFonts w:ascii="宋体" w:hAnsi="宋体" w:eastAsia="宋体" w:cs="宋体"/>
          <w:color w:val="626266"/>
          <w:w w:val="109"/>
          <w:sz w:val="20"/>
          <w:szCs w:val="20"/>
        </w:rPr>
        <w:t>的</w:t>
      </w:r>
      <w:r>
        <w:rPr>
          <w:rFonts w:ascii="宋体" w:hAnsi="宋体" w:eastAsia="宋体" w:cs="宋体"/>
          <w:color w:val="626266"/>
          <w:spacing w:val="-27"/>
          <w:w w:val="109"/>
          <w:sz w:val="20"/>
          <w:szCs w:val="20"/>
        </w:rPr>
        <w:t>通</w:t>
      </w:r>
      <w:r>
        <w:rPr>
          <w:rFonts w:ascii="宋体" w:hAnsi="宋体" w:eastAsia="宋体" w:cs="宋体"/>
          <w:color w:val="626266"/>
          <w:spacing w:val="-20"/>
          <w:w w:val="119"/>
          <w:sz w:val="20"/>
          <w:szCs w:val="20"/>
        </w:rPr>
        <w:t>知</w:t>
      </w:r>
      <w:r>
        <w:rPr>
          <w:rFonts w:ascii="宋体" w:hAnsi="宋体" w:eastAsia="宋体" w:cs="宋体"/>
          <w:color w:val="626266"/>
          <w:w w:val="56"/>
          <w:sz w:val="20"/>
          <w:szCs w:val="20"/>
        </w:rPr>
        <w:t>》</w:t>
      </w:r>
      <w:r>
        <w:rPr>
          <w:rFonts w:ascii="宋体" w:hAnsi="宋体" w:eastAsia="宋体" w:cs="宋体"/>
          <w:color w:val="626266"/>
          <w:sz w:val="20"/>
          <w:szCs w:val="20"/>
        </w:rPr>
        <w:tab/>
      </w:r>
      <w:r>
        <w:rPr>
          <w:rFonts w:ascii="宋体" w:hAnsi="宋体" w:eastAsia="宋体" w:cs="宋体"/>
          <w:color w:val="494B4D"/>
          <w:w w:val="92"/>
          <w:sz w:val="20"/>
          <w:szCs w:val="20"/>
        </w:rPr>
        <w:t>〈国办发</w:t>
      </w:r>
      <w:r>
        <w:rPr>
          <w:rFonts w:ascii="宋体" w:hAnsi="宋体" w:eastAsia="宋体" w:cs="宋体"/>
          <w:color w:val="494B4D"/>
          <w:spacing w:val="25"/>
          <w:sz w:val="20"/>
          <w:szCs w:val="20"/>
        </w:rPr>
        <w:t xml:space="preserve"> </w:t>
      </w:r>
      <w:r>
        <w:rPr>
          <w:rFonts w:ascii="宋体" w:hAnsi="宋体" w:eastAsia="宋体" w:cs="宋体"/>
          <w:color w:val="494B4D"/>
          <w:w w:val="29"/>
          <w:sz w:val="20"/>
          <w:szCs w:val="20"/>
        </w:rPr>
        <w:t>（</w:t>
      </w:r>
      <w:r>
        <w:rPr>
          <w:rFonts w:ascii="宋体" w:hAnsi="宋体" w:eastAsia="宋体" w:cs="宋体"/>
          <w:color w:val="494B4D"/>
          <w:spacing w:val="-73"/>
          <w:sz w:val="20"/>
          <w:szCs w:val="20"/>
        </w:rPr>
        <w:t xml:space="preserve"> </w:t>
      </w:r>
      <w:r>
        <w:rPr>
          <w:rFonts w:ascii="Times New Roman" w:hAnsi="Times New Roman" w:eastAsia="Times New Roman" w:cs="Times New Roman"/>
          <w:color w:val="494B4D"/>
          <w:w w:val="98"/>
          <w:sz w:val="21"/>
          <w:szCs w:val="21"/>
        </w:rPr>
        <w:t>201</w:t>
      </w:r>
      <w:r>
        <w:rPr>
          <w:rFonts w:ascii="Times New Roman" w:hAnsi="Times New Roman" w:eastAsia="Times New Roman" w:cs="Times New Roman"/>
          <w:color w:val="494B4D"/>
          <w:spacing w:val="8"/>
          <w:w w:val="110"/>
          <w:sz w:val="21"/>
          <w:szCs w:val="21"/>
        </w:rPr>
        <w:t>5</w:t>
      </w:r>
      <w:r>
        <w:rPr>
          <w:rFonts w:ascii="宋体" w:hAnsi="宋体" w:eastAsia="宋体" w:cs="宋体"/>
          <w:color w:val="494B4D"/>
          <w:w w:val="31"/>
          <w:sz w:val="23"/>
          <w:szCs w:val="23"/>
        </w:rPr>
        <w:t>〕</w:t>
      </w:r>
      <w:r>
        <w:rPr>
          <w:rFonts w:ascii="宋体" w:hAnsi="宋体" w:eastAsia="宋体" w:cs="宋体"/>
          <w:color w:val="494B4D"/>
          <w:spacing w:val="-1"/>
          <w:sz w:val="23"/>
          <w:szCs w:val="23"/>
        </w:rPr>
        <w:t xml:space="preserve"> </w:t>
      </w:r>
      <w:r>
        <w:rPr>
          <w:rFonts w:ascii="Times New Roman" w:hAnsi="Times New Roman" w:eastAsia="Times New Roman" w:cs="Times New Roman"/>
          <w:color w:val="494B4D"/>
          <w:w w:val="104"/>
          <w:sz w:val="21"/>
          <w:szCs w:val="21"/>
        </w:rPr>
        <w:t>20</w:t>
      </w:r>
      <w:r>
        <w:rPr>
          <w:rFonts w:ascii="Times New Roman" w:hAnsi="Times New Roman" w:eastAsia="Times New Roman" w:cs="Times New Roman"/>
          <w:color w:val="494B4D"/>
          <w:spacing w:val="-5"/>
          <w:sz w:val="21"/>
          <w:szCs w:val="21"/>
        </w:rPr>
        <w:t xml:space="preserve"> </w:t>
      </w:r>
      <w:r>
        <w:rPr>
          <w:rFonts w:ascii="宋体" w:hAnsi="宋体" w:eastAsia="宋体" w:cs="宋体"/>
          <w:color w:val="494B4D"/>
          <w:w w:val="80"/>
          <w:sz w:val="20"/>
          <w:szCs w:val="20"/>
        </w:rPr>
        <w:t>号〉</w:t>
      </w:r>
    </w:p>
    <w:p>
      <w:pPr>
        <w:pStyle w:val="7"/>
        <w:spacing w:before="32" w:line="288" w:lineRule="auto"/>
        <w:ind w:left="228" w:right="0" w:firstLine="109"/>
        <w:jc w:val="left"/>
      </w:pPr>
      <w:r>
        <w:rPr>
          <w:color w:val="626266"/>
          <w:w w:val="80"/>
        </w:rPr>
        <w:t xml:space="preserve">（七〉 </w:t>
      </w:r>
      <w:r>
        <w:rPr>
          <w:color w:val="626266"/>
        </w:rPr>
        <w:t xml:space="preserve">加强重点监管执法 </w:t>
      </w:r>
      <w:r>
        <w:rPr>
          <w:color w:val="626266"/>
          <w:spacing w:val="-3"/>
        </w:rPr>
        <w:t xml:space="preserve">。地方各级人民政府和负有安全生产监督管理职责的部门要根据辖 </w:t>
      </w:r>
      <w:r>
        <w:rPr>
          <w:color w:val="626266"/>
          <w:spacing w:val="-5"/>
        </w:rPr>
        <w:t>区、行业领域安全生产实</w:t>
      </w:r>
      <w:r>
        <w:rPr>
          <w:color w:val="626266"/>
          <w:spacing w:val="-21"/>
        </w:rPr>
        <w:t xml:space="preserve"> </w:t>
      </w:r>
      <w:r>
        <w:rPr>
          <w:color w:val="626266"/>
          <w:spacing w:val="-3"/>
        </w:rPr>
        <w:t>际情况，分别筛选确定重点监管的市</w:t>
      </w:r>
      <w:r>
        <w:rPr>
          <w:color w:val="626266"/>
          <w:spacing w:val="-53"/>
        </w:rPr>
        <w:t xml:space="preserve"> </w:t>
      </w:r>
      <w:r>
        <w:rPr>
          <w:color w:val="626266"/>
          <w:spacing w:val="-14"/>
        </w:rPr>
        <w:t>、县、乡镇</w:t>
      </w:r>
      <w:r>
        <w:rPr>
          <w:color w:val="626266"/>
          <w:spacing w:val="26"/>
        </w:rPr>
        <w:t xml:space="preserve"> </w:t>
      </w:r>
      <w:r>
        <w:rPr>
          <w:color w:val="626266"/>
        </w:rPr>
        <w:t>（街道〉、</w:t>
      </w:r>
      <w:r>
        <w:rPr>
          <w:color w:val="626266"/>
          <w:spacing w:val="32"/>
        </w:rPr>
        <w:t xml:space="preserve"> </w:t>
      </w:r>
      <w:r>
        <w:rPr>
          <w:color w:val="626266"/>
        </w:rPr>
        <w:t>行政村</w:t>
      </w:r>
      <w:r>
        <w:rPr>
          <w:color w:val="626266"/>
          <w:spacing w:val="27"/>
        </w:rPr>
        <w:t xml:space="preserve"> </w:t>
      </w:r>
      <w:r>
        <w:rPr>
          <w:color w:val="626266"/>
          <w:w w:val="80"/>
        </w:rPr>
        <w:t>（</w:t>
      </w:r>
      <w:r>
        <w:rPr>
          <w:color w:val="626266"/>
          <w:spacing w:val="-60"/>
          <w:w w:val="80"/>
        </w:rPr>
        <w:t xml:space="preserve"> </w:t>
      </w:r>
      <w:r>
        <w:rPr>
          <w:color w:val="626266"/>
        </w:rPr>
        <w:t>社区）</w:t>
      </w:r>
      <w:r>
        <w:rPr>
          <w:color w:val="626266"/>
          <w:spacing w:val="12"/>
        </w:rPr>
        <w:t xml:space="preserve"> </w:t>
      </w:r>
      <w:r>
        <w:rPr>
          <w:color w:val="626266"/>
        </w:rPr>
        <w:t>和生产经营单位</w:t>
      </w:r>
      <w:r>
        <w:rPr>
          <w:color w:val="626266"/>
          <w:spacing w:val="-67"/>
        </w:rPr>
        <w:t xml:space="preserve"> </w:t>
      </w:r>
      <w:r>
        <w:rPr>
          <w:color w:val="626266"/>
          <w:spacing w:val="-10"/>
        </w:rPr>
        <w:t>，实行跟踪监管</w:t>
      </w:r>
      <w:r>
        <w:rPr>
          <w:color w:val="626266"/>
          <w:spacing w:val="-71"/>
        </w:rPr>
        <w:t xml:space="preserve"> </w:t>
      </w:r>
      <w:r>
        <w:rPr>
          <w:color w:val="626266"/>
          <w:spacing w:val="-9"/>
        </w:rPr>
        <w:t>、直接指</w:t>
      </w:r>
      <w:r>
        <w:rPr>
          <w:color w:val="626266"/>
          <w:spacing w:val="-70"/>
        </w:rPr>
        <w:t xml:space="preserve"> </w:t>
      </w:r>
      <w:r>
        <w:rPr>
          <w:color w:val="626266"/>
          <w:spacing w:val="-4"/>
        </w:rPr>
        <w:t xml:space="preserve">导。国务院安全生产监督管理部门要组织各地区排查梳理高危企业分布情况和近      </w:t>
      </w:r>
      <w:r>
        <w:rPr>
          <w:rFonts w:ascii="Times New Roman" w:hAnsi="Times New Roman" w:eastAsia="Times New Roman" w:cs="Times New Roman"/>
          <w:color w:val="626266"/>
          <w:sz w:val="23"/>
          <w:szCs w:val="23"/>
        </w:rPr>
        <w:t xml:space="preserve">5 </w:t>
      </w:r>
      <w:r>
        <w:rPr>
          <w:color w:val="626266"/>
        </w:rPr>
        <w:t>年来事故发生情况</w:t>
      </w:r>
      <w:r>
        <w:rPr>
          <w:color w:val="626266"/>
          <w:spacing w:val="33"/>
        </w:rPr>
        <w:t xml:space="preserve"> </w:t>
      </w:r>
      <w:r>
        <w:rPr>
          <w:color w:val="626266"/>
        </w:rPr>
        <w:t>，确定重点监管</w:t>
      </w:r>
    </w:p>
    <w:p>
      <w:pPr>
        <w:spacing w:after="0" w:line="288" w:lineRule="auto"/>
        <w:jc w:val="left"/>
        <w:sectPr>
          <w:type w:val="continuous"/>
          <w:pgSz w:w="16840" w:h="11910" w:orient="landscape"/>
          <w:pgMar w:top="1580" w:right="1260" w:bottom="280" w:left="1220" w:header="720" w:footer="720" w:gutter="0"/>
          <w:cols w:equalWidth="0" w:num="2">
            <w:col w:w="1923" w:space="40"/>
            <w:col w:w="12397"/>
          </w:cols>
        </w:sectPr>
      </w:pPr>
    </w:p>
    <w:p>
      <w:pPr>
        <w:pStyle w:val="7"/>
        <w:spacing w:line="239" w:lineRule="exact"/>
        <w:ind w:left="2181" w:right="0"/>
        <w:jc w:val="left"/>
      </w:pPr>
      <w:r>
        <w:rPr>
          <w:color w:val="626266"/>
          <w:w w:val="107"/>
        </w:rPr>
        <w:t>对</w:t>
      </w:r>
      <w:r>
        <w:rPr>
          <w:color w:val="626266"/>
          <w:spacing w:val="5"/>
          <w:w w:val="107"/>
        </w:rPr>
        <w:t>象</w:t>
      </w:r>
      <w:r>
        <w:rPr>
          <w:color w:val="626266"/>
          <w:w w:val="118"/>
        </w:rPr>
        <w:t>，纳入国家</w:t>
      </w:r>
      <w:r>
        <w:rPr>
          <w:color w:val="626266"/>
          <w:spacing w:val="-187"/>
          <w:w w:val="118"/>
        </w:rPr>
        <w:t>（</w:t>
      </w:r>
      <w:r>
        <w:rPr>
          <w:color w:val="626266"/>
          <w:spacing w:val="-207"/>
          <w:w w:val="104"/>
        </w:rPr>
        <w:t>点</w:t>
      </w:r>
      <w:r>
        <w:rPr>
          <w:color w:val="626266"/>
          <w:w w:val="59"/>
        </w:rPr>
        <w:t>.</w:t>
      </w:r>
    </w:p>
    <w:p>
      <w:pPr>
        <w:pStyle w:val="7"/>
        <w:spacing w:line="239" w:lineRule="exact"/>
        <w:ind w:left="104" w:right="0"/>
        <w:jc w:val="left"/>
      </w:pPr>
      <w:r>
        <w:rPr>
          <w:spacing w:val="-6"/>
          <w:w w:val="105"/>
        </w:rPr>
        <w:br w:type="column"/>
      </w:r>
      <w:r>
        <w:rPr>
          <w:color w:val="626266"/>
          <w:spacing w:val="-6"/>
          <w:w w:val="105"/>
        </w:rPr>
        <w:t xml:space="preserve">监管调度范围井实行动态管理。进一步加强部门联合监管执法，做到密切配合、协调联动  </w:t>
      </w:r>
      <w:r>
        <w:rPr>
          <w:color w:val="626266"/>
          <w:spacing w:val="39"/>
          <w:w w:val="105"/>
        </w:rPr>
        <w:t xml:space="preserve"> </w:t>
      </w:r>
      <w:r>
        <w:rPr>
          <w:color w:val="626266"/>
          <w:w w:val="105"/>
        </w:rPr>
        <w:t>，依法</w:t>
      </w:r>
    </w:p>
    <w:p>
      <w:pPr>
        <w:spacing w:after="0" w:line="239" w:lineRule="exact"/>
        <w:jc w:val="left"/>
        <w:sectPr>
          <w:type w:val="continuous"/>
          <w:pgSz w:w="16840" w:h="11910" w:orient="landscape"/>
          <w:pgMar w:top="1580" w:right="1260" w:bottom="280" w:left="1220" w:header="720" w:footer="720" w:gutter="0"/>
          <w:cols w:equalWidth="0" w:num="2">
            <w:col w:w="3912" w:space="40"/>
            <w:col w:w="10408"/>
          </w:cols>
        </w:sectPr>
      </w:pPr>
    </w:p>
    <w:p>
      <w:pPr>
        <w:pStyle w:val="7"/>
        <w:spacing w:before="45" w:line="240" w:lineRule="auto"/>
        <w:ind w:left="2186" w:right="0"/>
        <w:jc w:val="left"/>
      </w:pPr>
      <w:r>
        <w:rPr>
          <w:color w:val="626266"/>
          <w:w w:val="105"/>
        </w:rPr>
        <w:t>严肃查处突出问题</w:t>
      </w:r>
      <w:r>
        <w:rPr>
          <w:color w:val="626266"/>
          <w:spacing w:val="-25"/>
          <w:w w:val="105"/>
        </w:rPr>
        <w:t xml:space="preserve"> </w:t>
      </w:r>
      <w:r>
        <w:rPr>
          <w:color w:val="626266"/>
          <w:spacing w:val="-8"/>
          <w:w w:val="105"/>
        </w:rPr>
        <w:t>，井通过暗访暗查</w:t>
      </w:r>
      <w:r>
        <w:rPr>
          <w:color w:val="626266"/>
          <w:spacing w:val="-53"/>
          <w:w w:val="105"/>
        </w:rPr>
        <w:t xml:space="preserve"> </w:t>
      </w:r>
      <w:r>
        <w:rPr>
          <w:color w:val="626266"/>
          <w:spacing w:val="-9"/>
          <w:w w:val="105"/>
        </w:rPr>
        <w:t>、约谈曝光</w:t>
      </w:r>
      <w:r>
        <w:rPr>
          <w:color w:val="626266"/>
          <w:spacing w:val="-60"/>
          <w:w w:val="105"/>
        </w:rPr>
        <w:t xml:space="preserve"> </w:t>
      </w:r>
      <w:r>
        <w:rPr>
          <w:color w:val="626266"/>
          <w:spacing w:val="-6"/>
          <w:w w:val="105"/>
        </w:rPr>
        <w:t>、专家会诊、警示教育等方式督促整改</w:t>
      </w:r>
      <w:r>
        <w:rPr>
          <w:color w:val="626266"/>
          <w:spacing w:val="-36"/>
          <w:w w:val="105"/>
        </w:rPr>
        <w:t xml:space="preserve"> </w:t>
      </w:r>
      <w:r>
        <w:rPr>
          <w:color w:val="626266"/>
          <w:w w:val="105"/>
        </w:rPr>
        <w:t>。</w:t>
      </w:r>
    </w:p>
    <w:p>
      <w:pPr>
        <w:pStyle w:val="7"/>
        <w:spacing w:before="45" w:line="285" w:lineRule="auto"/>
        <w:ind w:left="2181" w:right="0" w:firstLine="119"/>
        <w:jc w:val="left"/>
      </w:pPr>
      <w:r>
        <w:rPr>
          <w:color w:val="626266"/>
          <w:w w:val="95"/>
        </w:rPr>
        <w:t>（九〉</w:t>
      </w:r>
      <w:r>
        <w:rPr>
          <w:color w:val="626266"/>
          <w:spacing w:val="6"/>
          <w:w w:val="95"/>
        </w:rPr>
        <w:t xml:space="preserve"> </w:t>
      </w:r>
      <w:r>
        <w:rPr>
          <w:color w:val="626266"/>
        </w:rPr>
        <w:t>改进监督检查方式</w:t>
      </w:r>
      <w:r>
        <w:rPr>
          <w:color w:val="626266"/>
          <w:spacing w:val="-69"/>
        </w:rPr>
        <w:t xml:space="preserve"> </w:t>
      </w:r>
      <w:r>
        <w:rPr>
          <w:color w:val="626266"/>
          <w:spacing w:val="-5"/>
        </w:rPr>
        <w:t>。各地区和相关部门要建立完善</w:t>
      </w:r>
      <w:r>
        <w:rPr>
          <w:color w:val="626266"/>
          <w:spacing w:val="23"/>
        </w:rPr>
        <w:t xml:space="preserve"> </w:t>
      </w:r>
      <w:r>
        <w:rPr>
          <w:color w:val="626266"/>
        </w:rPr>
        <w:t>“四不两直”</w:t>
      </w:r>
      <w:r>
        <w:rPr>
          <w:color w:val="626266"/>
          <w:spacing w:val="87"/>
        </w:rPr>
        <w:t xml:space="preserve"> </w:t>
      </w:r>
      <w:r>
        <w:rPr>
          <w:color w:val="626266"/>
        </w:rPr>
        <w:t>（不发通知</w:t>
      </w:r>
      <w:r>
        <w:rPr>
          <w:color w:val="626266"/>
          <w:spacing w:val="-79"/>
        </w:rPr>
        <w:t xml:space="preserve"> </w:t>
      </w:r>
      <w:r>
        <w:rPr>
          <w:color w:val="626266"/>
          <w:spacing w:val="-10"/>
        </w:rPr>
        <w:t>、不打招呼</w:t>
      </w:r>
      <w:r>
        <w:rPr>
          <w:color w:val="626266"/>
          <w:spacing w:val="-75"/>
        </w:rPr>
        <w:t xml:space="preserve"> </w:t>
      </w:r>
      <w:r>
        <w:rPr>
          <w:color w:val="626266"/>
          <w:spacing w:val="-8"/>
        </w:rPr>
        <w:t>、不听汇报</w:t>
      </w:r>
      <w:r>
        <w:rPr>
          <w:color w:val="626266"/>
          <w:spacing w:val="-77"/>
        </w:rPr>
        <w:t xml:space="preserve"> </w:t>
      </w:r>
      <w:r>
        <w:rPr>
          <w:color w:val="626266"/>
          <w:spacing w:val="-8"/>
        </w:rPr>
        <w:t>、木剧陪同</w:t>
      </w:r>
      <w:r>
        <w:rPr>
          <w:color w:val="626266"/>
          <w:w w:val="103"/>
        </w:rPr>
        <w:t xml:space="preserve"> </w:t>
      </w:r>
      <w:r>
        <w:rPr>
          <w:color w:val="626266"/>
          <w:spacing w:val="-6"/>
        </w:rPr>
        <w:t xml:space="preserve">和接待，直奔基层、直插现场〉  </w:t>
      </w:r>
      <w:r>
        <w:rPr>
          <w:color w:val="626266"/>
        </w:rPr>
        <w:t xml:space="preserve">暗查暗访安全检查制度 </w:t>
      </w:r>
      <w:r>
        <w:rPr>
          <w:color w:val="626266"/>
          <w:spacing w:val="-4"/>
        </w:rPr>
        <w:t xml:space="preserve">，制定事故隐患分类和分级挂牌督办标准 </w:t>
      </w:r>
      <w:r>
        <w:rPr>
          <w:rFonts w:ascii="Times New Roman" w:hAnsi="Times New Roman" w:eastAsia="Times New Roman" w:cs="Times New Roman"/>
          <w:color w:val="626266"/>
          <w:w w:val="95"/>
          <w:sz w:val="16"/>
          <w:szCs w:val="16"/>
        </w:rPr>
        <w:t xml:space="preserve">a       </w:t>
      </w:r>
      <w:r>
        <w:rPr>
          <w:rFonts w:ascii="Times New Roman" w:hAnsi="Times New Roman" w:eastAsia="Times New Roman" w:cs="Times New Roman"/>
          <w:color w:val="626266"/>
          <w:spacing w:val="8"/>
          <w:w w:val="95"/>
          <w:sz w:val="16"/>
          <w:szCs w:val="16"/>
        </w:rPr>
        <w:t xml:space="preserve"> </w:t>
      </w:r>
      <w:r>
        <w:rPr>
          <w:color w:val="626266"/>
        </w:rPr>
        <w:t>对</w:t>
      </w:r>
      <w:r>
        <w:rPr>
          <w:color w:val="8A8C8E"/>
        </w:rPr>
        <w:t>豆</w:t>
      </w:r>
      <w:r>
        <w:rPr>
          <w:color w:val="727275"/>
        </w:rPr>
        <w:t>大事故隐患加</w:t>
      </w:r>
    </w:p>
    <w:p>
      <w:pPr>
        <w:spacing w:line="20" w:lineRule="exact"/>
        <w:ind w:left="109" w:right="0" w:firstLine="0"/>
        <w:rPr>
          <w:rFonts w:ascii="宋体" w:hAnsi="宋体" w:eastAsia="宋体" w:cs="宋体"/>
          <w:sz w:val="2"/>
          <w:szCs w:val="2"/>
        </w:rPr>
      </w:pPr>
      <w:r>
        <w:rPr>
          <w:rFonts w:ascii="宋体" w:hAnsi="宋体" w:eastAsia="宋体" w:cs="宋体"/>
          <w:sz w:val="2"/>
          <w:szCs w:val="2"/>
        </w:rPr>
        <w:pict>
          <v:group id="_x0000_s1033" o:spid="_x0000_s1033" o:spt="203" style="height:0.75pt;width:705.6pt;" coordsize="14112,15">
            <o:lock v:ext="edit"/>
            <v:group id="_x0000_s1034" o:spid="_x0000_s1034" o:spt="203" style="position:absolute;left:7;top:7;height:2;width:14097;" coordorigin="7,7" coordsize="14097,2">
              <o:lock v:ext="edit"/>
              <v:shape id="_x0000_s1035" o:spid="_x0000_s1035" style="position:absolute;left:7;top:7;height:2;width:14097;" filled="f" stroked="t" coordorigin="7,7" coordsize="14097,0" path="m7,7l14104,7e">
                <v:path arrowok="t"/>
                <v:fill on="f" focussize="0,0"/>
                <v:stroke weight="0.713858267716535pt" color="#707474"/>
                <v:imagedata o:title=""/>
                <o:lock v:ext="edit"/>
              </v:shape>
            </v:group>
            <w10:wrap type="none"/>
            <w10:anchorlock/>
          </v:group>
        </w:pict>
      </w:r>
    </w:p>
    <w:p>
      <w:pPr>
        <w:spacing w:after="0" w:line="20" w:lineRule="exact"/>
        <w:rPr>
          <w:rFonts w:ascii="宋体" w:hAnsi="宋体" w:eastAsia="宋体" w:cs="宋体"/>
          <w:sz w:val="2"/>
          <w:szCs w:val="2"/>
        </w:rPr>
        <w:sectPr>
          <w:type w:val="continuous"/>
          <w:pgSz w:w="16840" w:h="11910" w:orient="landscape"/>
          <w:pgMar w:top="1580" w:right="1260" w:bottom="280" w:left="1220" w:header="720" w:footer="720" w:gutter="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8" w:line="240" w:lineRule="auto"/>
        <w:rPr>
          <w:rFonts w:ascii="Times New Roman" w:hAnsi="Times New Roman" w:eastAsia="Times New Roman" w:cs="Times New Roman"/>
          <w:sz w:val="13"/>
          <w:szCs w:val="13"/>
        </w:rPr>
      </w:pPr>
    </w:p>
    <w:tbl>
      <w:tblPr>
        <w:tblStyle w:val="8"/>
        <w:tblW w:w="14050" w:type="dxa"/>
        <w:tblInd w:w="105" w:type="dxa"/>
        <w:tblLayout w:type="fixed"/>
        <w:tblCellMar>
          <w:top w:w="0" w:type="dxa"/>
          <w:left w:w="0" w:type="dxa"/>
          <w:bottom w:w="0" w:type="dxa"/>
          <w:right w:w="0" w:type="dxa"/>
        </w:tblCellMar>
      </w:tblPr>
      <w:tblGrid>
        <w:gridCol w:w="1935"/>
        <w:gridCol w:w="10811"/>
        <w:gridCol w:w="1304"/>
      </w:tblGrid>
      <w:tr>
        <w:tblPrEx>
          <w:tblLayout w:type="fixed"/>
          <w:tblCellMar>
            <w:top w:w="0" w:type="dxa"/>
            <w:left w:w="0" w:type="dxa"/>
            <w:bottom w:w="0" w:type="dxa"/>
            <w:right w:w="0" w:type="dxa"/>
          </w:tblCellMar>
        </w:tblPrEx>
        <w:trPr>
          <w:trHeight w:val="385" w:hRule="exact"/>
        </w:trPr>
        <w:tc>
          <w:tcPr>
            <w:tcW w:w="1935" w:type="dxa"/>
            <w:tcBorders>
              <w:top w:val="single" w:color="6B7074" w:sz="6" w:space="0"/>
              <w:left w:val="single" w:color="6B7070" w:sz="8" w:space="0"/>
              <w:bottom w:val="single" w:color="6B6B70" w:sz="6" w:space="0"/>
              <w:right w:val="single" w:color="778080" w:sz="6" w:space="0"/>
            </w:tcBorders>
          </w:tcPr>
          <w:p>
            <w:pPr>
              <w:pStyle w:val="12"/>
              <w:spacing w:before="42" w:line="240" w:lineRule="auto"/>
              <w:ind w:left="547" w:right="0"/>
              <w:jc w:val="left"/>
              <w:rPr>
                <w:rFonts w:ascii="宋体" w:hAnsi="宋体" w:eastAsia="宋体" w:cs="宋体"/>
                <w:sz w:val="20"/>
                <w:szCs w:val="20"/>
              </w:rPr>
            </w:pPr>
            <w:r>
              <w:rPr>
                <w:rFonts w:ascii="宋体" w:hAnsi="宋体" w:eastAsia="宋体" w:cs="宋体"/>
                <w:color w:val="4B4D50"/>
                <w:w w:val="105"/>
                <w:sz w:val="20"/>
                <w:szCs w:val="20"/>
              </w:rPr>
              <w:t>惩戒措施</w:t>
            </w:r>
          </w:p>
        </w:tc>
        <w:tc>
          <w:tcPr>
            <w:tcW w:w="10811" w:type="dxa"/>
            <w:tcBorders>
              <w:top w:val="single" w:color="6B7074" w:sz="6" w:space="0"/>
              <w:left w:val="single" w:color="778080" w:sz="6" w:space="0"/>
              <w:bottom w:val="single" w:color="6B6B70" w:sz="6" w:space="0"/>
              <w:right w:val="single" w:color="676B70" w:sz="8" w:space="0"/>
            </w:tcBorders>
          </w:tcPr>
          <w:p>
            <w:pPr>
              <w:pStyle w:val="12"/>
              <w:spacing w:before="23" w:line="240" w:lineRule="auto"/>
              <w:ind w:right="26"/>
              <w:jc w:val="center"/>
              <w:rPr>
                <w:rFonts w:ascii="宋体" w:hAnsi="宋体" w:eastAsia="宋体" w:cs="宋体"/>
                <w:sz w:val="20"/>
                <w:szCs w:val="20"/>
              </w:rPr>
            </w:pPr>
            <w:r>
              <w:rPr>
                <w:rFonts w:ascii="宋体" w:hAnsi="宋体" w:eastAsia="宋体" w:cs="宋体"/>
                <w:color w:val="606266"/>
                <w:w w:val="105"/>
                <w:sz w:val="20"/>
                <w:szCs w:val="20"/>
              </w:rPr>
              <w:t>法律及政策依据</w:t>
            </w:r>
          </w:p>
        </w:tc>
        <w:tc>
          <w:tcPr>
            <w:tcW w:w="1304" w:type="dxa"/>
            <w:tcBorders>
              <w:top w:val="single" w:color="6B7074" w:sz="6" w:space="0"/>
              <w:left w:val="single" w:color="676B70" w:sz="8" w:space="0"/>
              <w:bottom w:val="single" w:color="6B6B70" w:sz="6" w:space="0"/>
              <w:right w:val="single" w:color="6B7074" w:sz="6" w:space="0"/>
            </w:tcBorders>
          </w:tcPr>
          <w:p>
            <w:pPr>
              <w:pStyle w:val="12"/>
              <w:spacing w:before="28" w:line="240" w:lineRule="auto"/>
              <w:ind w:left="221" w:right="0"/>
              <w:jc w:val="left"/>
              <w:rPr>
                <w:rFonts w:ascii="宋体" w:hAnsi="宋体" w:eastAsia="宋体" w:cs="宋体"/>
                <w:sz w:val="20"/>
                <w:szCs w:val="20"/>
              </w:rPr>
            </w:pPr>
            <w:r>
              <w:rPr>
                <w:rFonts w:ascii="宋体" w:hAnsi="宋体" w:eastAsia="宋体" w:cs="宋体"/>
                <w:color w:val="4B4D50"/>
                <w:w w:val="105"/>
                <w:sz w:val="20"/>
                <w:szCs w:val="20"/>
              </w:rPr>
              <w:t>实施单位</w:t>
            </w:r>
          </w:p>
        </w:tc>
      </w:tr>
      <w:tr>
        <w:tblPrEx>
          <w:tblLayout w:type="fixed"/>
          <w:tblCellMar>
            <w:top w:w="0" w:type="dxa"/>
            <w:left w:w="0" w:type="dxa"/>
            <w:bottom w:w="0" w:type="dxa"/>
            <w:right w:w="0" w:type="dxa"/>
          </w:tblCellMar>
        </w:tblPrEx>
        <w:trPr>
          <w:trHeight w:val="320" w:hRule="exact"/>
        </w:trPr>
        <w:tc>
          <w:tcPr>
            <w:tcW w:w="1935" w:type="dxa"/>
            <w:vMerge w:val="restart"/>
            <w:tcBorders>
              <w:top w:val="single" w:color="6B6B70" w:sz="6" w:space="0"/>
              <w:left w:val="single" w:color="6B7070" w:sz="8" w:space="0"/>
              <w:right w:val="single" w:color="676B70" w:sz="8" w:space="0"/>
            </w:tcBorders>
          </w:tcPr>
          <w:p/>
        </w:tc>
        <w:tc>
          <w:tcPr>
            <w:tcW w:w="10811" w:type="dxa"/>
            <w:tcBorders>
              <w:top w:val="single" w:color="6B6B70" w:sz="6" w:space="0"/>
              <w:left w:val="single" w:color="646B6B" w:sz="8" w:space="0"/>
              <w:bottom w:val="nil"/>
              <w:right w:val="single" w:color="676B70" w:sz="8" w:space="0"/>
            </w:tcBorders>
          </w:tcPr>
          <w:p>
            <w:pPr>
              <w:pStyle w:val="12"/>
              <w:spacing w:line="259" w:lineRule="exact"/>
              <w:ind w:left="102" w:right="0"/>
              <w:jc w:val="left"/>
              <w:rPr>
                <w:rFonts w:ascii="宋体" w:hAnsi="宋体" w:eastAsia="宋体" w:cs="宋体"/>
                <w:sz w:val="20"/>
                <w:szCs w:val="20"/>
              </w:rPr>
            </w:pPr>
            <w:r>
              <w:rPr>
                <w:rFonts w:ascii="宋体" w:hAnsi="宋体" w:eastAsia="宋体" w:cs="宋体"/>
                <w:color w:val="606266"/>
                <w:spacing w:val="-6"/>
                <w:w w:val="110"/>
                <w:sz w:val="20"/>
                <w:szCs w:val="20"/>
              </w:rPr>
              <w:t>大执法检查频次，强化预防控制措施。</w:t>
            </w:r>
          </w:p>
        </w:tc>
        <w:tc>
          <w:tcPr>
            <w:tcW w:w="1304" w:type="dxa"/>
            <w:vMerge w:val="restart"/>
            <w:tcBorders>
              <w:top w:val="single" w:color="6B6B70" w:sz="6" w:space="0"/>
              <w:left w:val="single" w:color="6B6B70" w:sz="8" w:space="0"/>
              <w:right w:val="single" w:color="707477"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2" w:line="240" w:lineRule="auto"/>
              <w:ind w:right="0"/>
              <w:jc w:val="left"/>
              <w:rPr>
                <w:rFonts w:ascii="Times New Roman" w:hAnsi="Times New Roman" w:eastAsia="Times New Roman" w:cs="Times New Roman"/>
                <w:sz w:val="19"/>
                <w:szCs w:val="19"/>
              </w:rPr>
            </w:pPr>
          </w:p>
          <w:p>
            <w:pPr>
              <w:pStyle w:val="12"/>
              <w:spacing w:line="240" w:lineRule="auto"/>
              <w:ind w:left="-203" w:right="0"/>
              <w:jc w:val="left"/>
              <w:rPr>
                <w:rFonts w:ascii="宋体" w:hAnsi="宋体" w:eastAsia="宋体" w:cs="宋体"/>
                <w:sz w:val="20"/>
                <w:szCs w:val="20"/>
              </w:rPr>
            </w:pPr>
            <w:r>
              <w:rPr>
                <w:rFonts w:ascii="宋体" w:hAnsi="宋体" w:eastAsia="宋体" w:cs="宋体"/>
                <w:color w:val="606266"/>
                <w:w w:val="115"/>
                <w:sz w:val="20"/>
                <w:szCs w:val="20"/>
              </w:rPr>
              <w:t>、</w:t>
            </w: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 w:line="240" w:lineRule="auto"/>
              <w:ind w:right="0"/>
              <w:jc w:val="left"/>
              <w:rPr>
                <w:rFonts w:ascii="Times New Roman" w:hAnsi="Times New Roman" w:eastAsia="Times New Roman" w:cs="Times New Roman"/>
                <w:sz w:val="18"/>
                <w:szCs w:val="18"/>
              </w:rPr>
            </w:pPr>
          </w:p>
          <w:p>
            <w:pPr>
              <w:pStyle w:val="12"/>
              <w:spacing w:line="240" w:lineRule="auto"/>
              <w:ind w:left="-198" w:right="0"/>
              <w:jc w:val="left"/>
              <w:rPr>
                <w:rFonts w:ascii="宋体" w:hAnsi="宋体" w:eastAsia="宋体" w:cs="宋体"/>
                <w:sz w:val="20"/>
                <w:szCs w:val="20"/>
              </w:rPr>
            </w:pPr>
            <w:r>
              <w:rPr>
                <w:rFonts w:ascii="宋体" w:hAnsi="宋体" w:eastAsia="宋体" w:cs="宋体"/>
                <w:color w:val="606266"/>
                <w:w w:val="135"/>
                <w:sz w:val="20"/>
                <w:szCs w:val="20"/>
              </w:rPr>
              <w:t>，</w:t>
            </w:r>
          </w:p>
        </w:tc>
      </w:tr>
      <w:tr>
        <w:tblPrEx>
          <w:tblLayout w:type="fixed"/>
          <w:tblCellMar>
            <w:top w:w="0" w:type="dxa"/>
            <w:left w:w="0" w:type="dxa"/>
            <w:bottom w:w="0" w:type="dxa"/>
            <w:right w:w="0" w:type="dxa"/>
          </w:tblCellMar>
        </w:tblPrEx>
        <w:trPr>
          <w:trHeight w:val="307" w:hRule="exact"/>
        </w:trPr>
        <w:tc>
          <w:tcPr>
            <w:tcW w:w="1935" w:type="dxa"/>
            <w:vMerge w:val="continue"/>
            <w:tcBorders>
              <w:left w:val="single" w:color="6B7070" w:sz="8" w:space="0"/>
              <w:right w:val="single" w:color="676B70" w:sz="8" w:space="0"/>
            </w:tcBorders>
          </w:tcPr>
          <w:p/>
        </w:tc>
        <w:tc>
          <w:tcPr>
            <w:tcW w:w="10811" w:type="dxa"/>
            <w:tcBorders>
              <w:top w:val="nil"/>
              <w:left w:val="single" w:color="646B6B" w:sz="8" w:space="0"/>
              <w:bottom w:val="nil"/>
              <w:right w:val="single" w:color="676B70" w:sz="8" w:space="0"/>
            </w:tcBorders>
          </w:tcPr>
          <w:p>
            <w:pPr>
              <w:pStyle w:val="12"/>
              <w:spacing w:line="253" w:lineRule="exact"/>
              <w:ind w:left="216" w:right="0"/>
              <w:jc w:val="left"/>
              <w:rPr>
                <w:rFonts w:ascii="宋体" w:hAnsi="宋体" w:eastAsia="宋体" w:cs="宋体"/>
                <w:sz w:val="20"/>
                <w:szCs w:val="20"/>
              </w:rPr>
            </w:pPr>
            <w:r>
              <w:rPr>
                <w:rFonts w:ascii="宋体" w:hAnsi="宋体" w:eastAsia="宋体" w:cs="宋体"/>
                <w:color w:val="606266"/>
                <w:spacing w:val="15"/>
                <w:w w:val="35"/>
                <w:sz w:val="20"/>
                <w:szCs w:val="20"/>
              </w:rPr>
              <w:t>（</w:t>
            </w:r>
            <w:r>
              <w:rPr>
                <w:rFonts w:ascii="宋体" w:hAnsi="宋体" w:eastAsia="宋体" w:cs="宋体"/>
                <w:color w:val="606266"/>
                <w:w w:val="81"/>
                <w:sz w:val="20"/>
                <w:szCs w:val="20"/>
              </w:rPr>
              <w:t>十〉</w:t>
            </w:r>
            <w:r>
              <w:rPr>
                <w:rFonts w:ascii="宋体" w:hAnsi="宋体" w:eastAsia="宋体" w:cs="宋体"/>
                <w:color w:val="606266"/>
                <w:spacing w:val="-15"/>
                <w:sz w:val="20"/>
                <w:szCs w:val="20"/>
              </w:rPr>
              <w:t xml:space="preserve"> </w:t>
            </w:r>
            <w:r>
              <w:rPr>
                <w:rFonts w:ascii="宋体" w:hAnsi="宋体" w:eastAsia="宋体" w:cs="宋体"/>
                <w:color w:val="606266"/>
                <w:w w:val="103"/>
                <w:sz w:val="20"/>
                <w:szCs w:val="20"/>
              </w:rPr>
              <w:t>建立完善安全生产诚信</w:t>
            </w:r>
            <w:r>
              <w:rPr>
                <w:rFonts w:ascii="宋体" w:hAnsi="宋体" w:eastAsia="宋体" w:cs="宋体"/>
                <w:color w:val="606266"/>
                <w:spacing w:val="19"/>
                <w:w w:val="103"/>
                <w:sz w:val="20"/>
                <w:szCs w:val="20"/>
              </w:rPr>
              <w:t>约</w:t>
            </w:r>
            <w:r>
              <w:rPr>
                <w:rFonts w:ascii="宋体" w:hAnsi="宋体" w:eastAsia="宋体" w:cs="宋体"/>
                <w:color w:val="606266"/>
                <w:w w:val="105"/>
                <w:sz w:val="20"/>
                <w:szCs w:val="20"/>
              </w:rPr>
              <w:t>束机</w:t>
            </w:r>
            <w:r>
              <w:rPr>
                <w:rFonts w:ascii="宋体" w:hAnsi="宋体" w:eastAsia="宋体" w:cs="宋体"/>
                <w:color w:val="606266"/>
                <w:spacing w:val="12"/>
                <w:w w:val="105"/>
                <w:sz w:val="20"/>
                <w:szCs w:val="20"/>
              </w:rPr>
              <w:t>制</w:t>
            </w:r>
            <w:r>
              <w:rPr>
                <w:rFonts w:ascii="宋体" w:hAnsi="宋体" w:eastAsia="宋体" w:cs="宋体"/>
                <w:color w:val="606266"/>
                <w:spacing w:val="-90"/>
                <w:w w:val="140"/>
                <w:sz w:val="20"/>
                <w:szCs w:val="20"/>
              </w:rPr>
              <w:t>。</w:t>
            </w:r>
            <w:r>
              <w:rPr>
                <w:rFonts w:ascii="宋体" w:hAnsi="宋体" w:eastAsia="宋体" w:cs="宋体"/>
                <w:color w:val="606266"/>
                <w:w w:val="102"/>
                <w:sz w:val="20"/>
                <w:szCs w:val="20"/>
              </w:rPr>
              <w:t>地方各级人民政府要将企业安全生产诚信建设作为社会信用</w:t>
            </w:r>
            <w:r>
              <w:rPr>
                <w:rFonts w:ascii="宋体" w:hAnsi="宋体" w:eastAsia="宋体" w:cs="宋体"/>
                <w:color w:val="606266"/>
                <w:spacing w:val="8"/>
                <w:sz w:val="20"/>
                <w:szCs w:val="20"/>
              </w:rPr>
              <w:t xml:space="preserve"> </w:t>
            </w:r>
            <w:r>
              <w:rPr>
                <w:rFonts w:ascii="宋体" w:hAnsi="宋体" w:eastAsia="宋体" w:cs="宋体"/>
                <w:color w:val="606266"/>
                <w:w w:val="102"/>
                <w:sz w:val="20"/>
                <w:szCs w:val="20"/>
              </w:rPr>
              <w:t>体系建设的重要</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9" w:hRule="exact"/>
        </w:trPr>
        <w:tc>
          <w:tcPr>
            <w:tcW w:w="1935" w:type="dxa"/>
            <w:vMerge w:val="continue"/>
            <w:tcBorders>
              <w:left w:val="single" w:color="6B7070" w:sz="8" w:space="0"/>
              <w:right w:val="single" w:color="676B70" w:sz="8" w:space="0"/>
            </w:tcBorders>
          </w:tcPr>
          <w:p/>
        </w:tc>
        <w:tc>
          <w:tcPr>
            <w:tcW w:w="10811" w:type="dxa"/>
            <w:tcBorders>
              <w:top w:val="nil"/>
              <w:left w:val="single" w:color="646B6B" w:sz="8" w:space="0"/>
              <w:bottom w:val="nil"/>
              <w:right w:val="single" w:color="676B70" w:sz="8" w:space="0"/>
            </w:tcBorders>
          </w:tcPr>
          <w:p>
            <w:pPr>
              <w:pStyle w:val="12"/>
              <w:spacing w:line="253" w:lineRule="exact"/>
              <w:ind w:left="121" w:right="0"/>
              <w:jc w:val="left"/>
              <w:rPr>
                <w:rFonts w:ascii="宋体" w:hAnsi="宋体" w:eastAsia="宋体" w:cs="宋体"/>
                <w:sz w:val="20"/>
                <w:szCs w:val="20"/>
              </w:rPr>
            </w:pPr>
            <w:r>
              <w:rPr>
                <w:rFonts w:ascii="宋体" w:hAnsi="宋体" w:eastAsia="宋体" w:cs="宋体"/>
                <w:color w:val="606266"/>
                <w:spacing w:val="-8"/>
                <w:sz w:val="20"/>
                <w:szCs w:val="20"/>
              </w:rPr>
              <w:t xml:space="preserve">内容，建立健全企业安全生产信 </w:t>
            </w:r>
            <w:r>
              <w:rPr>
                <w:rFonts w:ascii="宋体" w:hAnsi="宋体" w:eastAsia="宋体" w:cs="宋体"/>
                <w:color w:val="606266"/>
                <w:sz w:val="20"/>
                <w:szCs w:val="20"/>
              </w:rPr>
              <w:t xml:space="preserve">用记录并纳入国家和地方统一的信 用信息共享交换平台 </w:t>
            </w:r>
            <w:r>
              <w:rPr>
                <w:rFonts w:ascii="宋体" w:hAnsi="宋体" w:eastAsia="宋体" w:cs="宋体"/>
                <w:color w:val="606266"/>
                <w:spacing w:val="-9"/>
                <w:sz w:val="20"/>
                <w:szCs w:val="20"/>
              </w:rPr>
              <w:t xml:space="preserve">。要实行安全生产 </w:t>
            </w:r>
            <w:r>
              <w:rPr>
                <w:rFonts w:ascii="宋体" w:hAnsi="宋体" w:eastAsia="宋体" w:cs="宋体"/>
                <w:color w:val="606266"/>
                <w:spacing w:val="-2"/>
                <w:sz w:val="20"/>
                <w:szCs w:val="20"/>
              </w:rPr>
              <w:t xml:space="preserve"> </w:t>
            </w:r>
            <w:r>
              <w:rPr>
                <w:rFonts w:ascii="宋体" w:hAnsi="宋体" w:eastAsia="宋体" w:cs="宋体"/>
                <w:color w:val="606266"/>
                <w:sz w:val="20"/>
                <w:szCs w:val="20"/>
              </w:rPr>
              <w:t>“黑名单”</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9" w:hRule="exact"/>
        </w:trPr>
        <w:tc>
          <w:tcPr>
            <w:tcW w:w="1935" w:type="dxa"/>
            <w:vMerge w:val="continue"/>
            <w:tcBorders>
              <w:left w:val="single" w:color="6B7070" w:sz="8" w:space="0"/>
              <w:right w:val="single" w:color="676B70" w:sz="8" w:space="0"/>
            </w:tcBorders>
          </w:tcPr>
          <w:p/>
        </w:tc>
        <w:tc>
          <w:tcPr>
            <w:tcW w:w="10811" w:type="dxa"/>
            <w:tcBorders>
              <w:top w:val="nil"/>
              <w:left w:val="single" w:color="646B6B" w:sz="8" w:space="0"/>
              <w:bottom w:val="nil"/>
              <w:right w:val="single" w:color="676B70" w:sz="8" w:space="0"/>
            </w:tcBorders>
          </w:tcPr>
          <w:p>
            <w:pPr>
              <w:pStyle w:val="12"/>
              <w:spacing w:line="256" w:lineRule="exact"/>
              <w:ind w:left="97" w:right="-32"/>
              <w:jc w:val="left"/>
              <w:rPr>
                <w:rFonts w:ascii="宋体" w:hAnsi="宋体" w:eastAsia="宋体" w:cs="宋体"/>
                <w:sz w:val="20"/>
                <w:szCs w:val="20"/>
              </w:rPr>
            </w:pPr>
            <w:r>
              <w:rPr>
                <w:rFonts w:ascii="宋体" w:hAnsi="宋体" w:eastAsia="宋体" w:cs="宋体"/>
                <w:color w:val="606266"/>
                <w:spacing w:val="-2"/>
                <w:w w:val="105"/>
                <w:sz w:val="20"/>
                <w:szCs w:val="20"/>
              </w:rPr>
              <w:t>制度并通过企业信用信息公示系统向社会公示，对列入“黑名单”</w:t>
            </w:r>
            <w:r>
              <w:rPr>
                <w:rFonts w:ascii="宋体" w:hAnsi="宋体" w:eastAsia="宋体" w:cs="宋体"/>
                <w:color w:val="606266"/>
                <w:w w:val="105"/>
                <w:sz w:val="20"/>
                <w:szCs w:val="20"/>
              </w:rPr>
              <w:t xml:space="preserve">  </w:t>
            </w:r>
            <w:r>
              <w:rPr>
                <w:rFonts w:ascii="宋体" w:hAnsi="宋体" w:eastAsia="宋体" w:cs="宋体"/>
                <w:color w:val="606266"/>
                <w:spacing w:val="-19"/>
                <w:w w:val="105"/>
                <w:sz w:val="20"/>
                <w:szCs w:val="20"/>
              </w:rPr>
              <w:t>的企业，在经营、投酷资、政府采购</w:t>
            </w:r>
            <w:r>
              <w:rPr>
                <w:rFonts w:ascii="宋体" w:hAnsi="宋体" w:eastAsia="宋体" w:cs="宋体"/>
                <w:color w:val="606266"/>
                <w:spacing w:val="-83"/>
                <w:w w:val="105"/>
                <w:sz w:val="20"/>
                <w:szCs w:val="20"/>
              </w:rPr>
              <w:t xml:space="preserve"> </w:t>
            </w:r>
            <w:r>
              <w:rPr>
                <w:rFonts w:ascii="宋体" w:hAnsi="宋体" w:eastAsia="宋体" w:cs="宋体"/>
                <w:color w:val="606266"/>
                <w:spacing w:val="-10"/>
                <w:w w:val="105"/>
                <w:sz w:val="20"/>
                <w:szCs w:val="20"/>
              </w:rPr>
              <w:t>、工程招投标、</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19" w:hRule="exact"/>
        </w:trPr>
        <w:tc>
          <w:tcPr>
            <w:tcW w:w="1935" w:type="dxa"/>
            <w:vMerge w:val="continue"/>
            <w:tcBorders>
              <w:left w:val="single" w:color="6B7070" w:sz="8" w:space="0"/>
              <w:right w:val="single" w:color="676B70" w:sz="8" w:space="0"/>
            </w:tcBorders>
          </w:tcPr>
          <w:p/>
        </w:tc>
        <w:tc>
          <w:tcPr>
            <w:tcW w:w="10811" w:type="dxa"/>
            <w:tcBorders>
              <w:top w:val="nil"/>
              <w:left w:val="single" w:color="646B6B" w:sz="8" w:space="0"/>
              <w:bottom w:val="nil"/>
              <w:right w:val="single" w:color="676B70" w:sz="8" w:space="0"/>
            </w:tcBorders>
          </w:tcPr>
          <w:p>
            <w:pPr>
              <w:pStyle w:val="12"/>
              <w:spacing w:line="278" w:lineRule="exact"/>
              <w:ind w:left="121" w:right="0"/>
              <w:jc w:val="left"/>
              <w:rPr>
                <w:rFonts w:ascii="宋体" w:hAnsi="宋体" w:eastAsia="宋体" w:cs="宋体"/>
                <w:sz w:val="20"/>
                <w:szCs w:val="20"/>
              </w:rPr>
            </w:pPr>
            <w:r>
              <w:rPr>
                <w:rFonts w:ascii="宋体" w:hAnsi="宋体" w:eastAsia="宋体" w:cs="宋体"/>
                <w:color w:val="606266"/>
                <w:w w:val="105"/>
                <w:sz w:val="20"/>
                <w:szCs w:val="20"/>
              </w:rPr>
              <w:t>国有土地出让</w:t>
            </w:r>
            <w:r>
              <w:rPr>
                <w:rFonts w:ascii="宋体" w:hAnsi="宋体" w:eastAsia="宋体" w:cs="宋体"/>
                <w:color w:val="606266"/>
                <w:spacing w:val="-84"/>
                <w:w w:val="105"/>
                <w:sz w:val="20"/>
                <w:szCs w:val="20"/>
              </w:rPr>
              <w:t xml:space="preserve"> </w:t>
            </w:r>
            <w:r>
              <w:rPr>
                <w:rFonts w:ascii="宋体" w:hAnsi="宋体" w:eastAsia="宋体" w:cs="宋体"/>
                <w:color w:val="606266"/>
                <w:spacing w:val="-10"/>
                <w:w w:val="105"/>
                <w:sz w:val="20"/>
                <w:szCs w:val="20"/>
              </w:rPr>
              <w:t>、授予荣誉</w:t>
            </w:r>
            <w:r>
              <w:rPr>
                <w:rFonts w:ascii="宋体" w:hAnsi="宋体" w:eastAsia="宋体" w:cs="宋体"/>
                <w:color w:val="606266"/>
                <w:spacing w:val="-82"/>
                <w:w w:val="105"/>
                <w:sz w:val="20"/>
                <w:szCs w:val="20"/>
              </w:rPr>
              <w:t xml:space="preserve"> </w:t>
            </w:r>
            <w:r>
              <w:rPr>
                <w:rFonts w:ascii="宋体" w:hAnsi="宋体" w:eastAsia="宋体" w:cs="宋体"/>
                <w:color w:val="606266"/>
                <w:spacing w:val="-14"/>
                <w:w w:val="105"/>
                <w:sz w:val="20"/>
                <w:szCs w:val="20"/>
              </w:rPr>
              <w:t>、进出</w:t>
            </w:r>
            <w:r>
              <w:rPr>
                <w:rFonts w:ascii="宋体" w:hAnsi="宋体" w:eastAsia="宋体" w:cs="宋体"/>
                <w:color w:val="606266"/>
                <w:spacing w:val="-85"/>
                <w:w w:val="105"/>
                <w:sz w:val="20"/>
                <w:szCs w:val="20"/>
              </w:rPr>
              <w:t xml:space="preserve"> </w:t>
            </w:r>
            <w:r>
              <w:rPr>
                <w:rFonts w:ascii="宋体" w:hAnsi="宋体" w:eastAsia="宋体" w:cs="宋体"/>
                <w:color w:val="606266"/>
                <w:spacing w:val="-6"/>
                <w:w w:val="105"/>
                <w:sz w:val="20"/>
                <w:szCs w:val="20"/>
              </w:rPr>
              <w:t>口、出入境、资质审核等方面依法予以限制或禁止</w:t>
            </w:r>
            <w:r>
              <w:rPr>
                <w:rFonts w:ascii="宋体" w:hAnsi="宋体" w:eastAsia="宋体" w:cs="宋体"/>
                <w:color w:val="606266"/>
                <w:spacing w:val="-56"/>
                <w:w w:val="105"/>
                <w:sz w:val="20"/>
                <w:szCs w:val="20"/>
              </w:rPr>
              <w:t xml:space="preserve"> </w:t>
            </w:r>
            <w:r>
              <w:rPr>
                <w:rFonts w:ascii="宋体" w:hAnsi="宋体" w:eastAsia="宋体" w:cs="宋体"/>
                <w:color w:val="606266"/>
                <w:spacing w:val="-10"/>
                <w:w w:val="105"/>
                <w:sz w:val="20"/>
                <w:szCs w:val="20"/>
              </w:rPr>
              <w:t>。各地区要于</w:t>
            </w:r>
            <w:r>
              <w:rPr>
                <w:rFonts w:ascii="宋体" w:hAnsi="宋体" w:eastAsia="宋体" w:cs="宋体"/>
                <w:color w:val="606266"/>
                <w:spacing w:val="-45"/>
                <w:w w:val="105"/>
                <w:sz w:val="20"/>
                <w:szCs w:val="20"/>
              </w:rPr>
              <w:t xml:space="preserve"> </w:t>
            </w:r>
            <w:r>
              <w:rPr>
                <w:rFonts w:ascii="Times New Roman" w:hAnsi="Times New Roman" w:eastAsia="Times New Roman" w:cs="Times New Roman"/>
                <w:color w:val="606266"/>
                <w:w w:val="105"/>
                <w:sz w:val="22"/>
                <w:szCs w:val="22"/>
              </w:rPr>
              <w:t>2016</w:t>
            </w:r>
            <w:r>
              <w:rPr>
                <w:rFonts w:ascii="Times New Roman" w:hAnsi="Times New Roman" w:eastAsia="Times New Roman" w:cs="Times New Roman"/>
                <w:color w:val="606266"/>
                <w:spacing w:val="-22"/>
                <w:w w:val="105"/>
                <w:sz w:val="22"/>
                <w:szCs w:val="22"/>
              </w:rPr>
              <w:t xml:space="preserve"> </w:t>
            </w:r>
            <w:r>
              <w:rPr>
                <w:rFonts w:ascii="宋体" w:hAnsi="宋体" w:eastAsia="宋体" w:cs="宋体"/>
                <w:color w:val="606266"/>
                <w:w w:val="105"/>
                <w:sz w:val="20"/>
                <w:szCs w:val="20"/>
              </w:rPr>
              <w:t>年底前建立企</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16" w:hRule="exact"/>
        </w:trPr>
        <w:tc>
          <w:tcPr>
            <w:tcW w:w="1935" w:type="dxa"/>
            <w:vMerge w:val="continue"/>
            <w:tcBorders>
              <w:left w:val="single" w:color="6B7070" w:sz="8" w:space="0"/>
              <w:right w:val="single" w:color="676B70" w:sz="8" w:space="0"/>
            </w:tcBorders>
          </w:tcPr>
          <w:p/>
        </w:tc>
        <w:tc>
          <w:tcPr>
            <w:tcW w:w="10811" w:type="dxa"/>
            <w:tcBorders>
              <w:top w:val="nil"/>
              <w:left w:val="single" w:color="646B6B" w:sz="8" w:space="0"/>
              <w:bottom w:val="nil"/>
              <w:right w:val="single" w:color="676B70" w:sz="8" w:space="0"/>
            </w:tcBorders>
          </w:tcPr>
          <w:p>
            <w:pPr>
              <w:pStyle w:val="12"/>
              <w:spacing w:line="270" w:lineRule="exact"/>
              <w:ind w:left="102" w:right="0"/>
              <w:jc w:val="left"/>
              <w:rPr>
                <w:rFonts w:ascii="宋体" w:hAnsi="宋体" w:eastAsia="宋体" w:cs="宋体"/>
                <w:sz w:val="20"/>
                <w:szCs w:val="20"/>
              </w:rPr>
            </w:pPr>
            <w:r>
              <w:rPr>
                <w:rFonts w:ascii="宋体" w:hAnsi="宋体" w:eastAsia="宋体" w:cs="宋体"/>
                <w:color w:val="606266"/>
                <w:spacing w:val="-4"/>
                <w:w w:val="105"/>
                <w:sz w:val="20"/>
                <w:szCs w:val="20"/>
              </w:rPr>
              <w:t>业安全生产违法信息库，</w:t>
            </w:r>
            <w:r>
              <w:rPr>
                <w:rFonts w:ascii="Times New Roman" w:hAnsi="Times New Roman" w:eastAsia="Times New Roman" w:cs="Times New Roman"/>
                <w:color w:val="606266"/>
                <w:spacing w:val="-4"/>
                <w:w w:val="105"/>
                <w:sz w:val="22"/>
                <w:szCs w:val="22"/>
              </w:rPr>
              <w:t>2018</w:t>
            </w:r>
            <w:r>
              <w:rPr>
                <w:rFonts w:ascii="Times New Roman" w:hAnsi="Times New Roman" w:eastAsia="Times New Roman" w:cs="Times New Roman"/>
                <w:color w:val="606266"/>
                <w:spacing w:val="-18"/>
                <w:w w:val="105"/>
                <w:sz w:val="22"/>
                <w:szCs w:val="22"/>
              </w:rPr>
              <w:t xml:space="preserve"> </w:t>
            </w:r>
            <w:r>
              <w:rPr>
                <w:rFonts w:ascii="宋体" w:hAnsi="宋体" w:eastAsia="宋体" w:cs="宋体"/>
                <w:color w:val="606266"/>
                <w:w w:val="105"/>
                <w:sz w:val="20"/>
                <w:szCs w:val="20"/>
              </w:rPr>
              <w:t>年底前实现全国联网</w:t>
            </w:r>
            <w:r>
              <w:rPr>
                <w:rFonts w:ascii="宋体" w:hAnsi="宋体" w:eastAsia="宋体" w:cs="宋体"/>
                <w:color w:val="606266"/>
                <w:spacing w:val="-71"/>
                <w:w w:val="105"/>
                <w:sz w:val="20"/>
                <w:szCs w:val="20"/>
              </w:rPr>
              <w:t xml:space="preserve"> </w:t>
            </w:r>
            <w:r>
              <w:rPr>
                <w:rFonts w:ascii="宋体" w:hAnsi="宋体" w:eastAsia="宋体" w:cs="宋体"/>
                <w:color w:val="606266"/>
                <w:spacing w:val="-8"/>
                <w:w w:val="105"/>
                <w:sz w:val="20"/>
                <w:szCs w:val="20"/>
              </w:rPr>
              <w:t>，井面向社会公开查询</w:t>
            </w:r>
            <w:r>
              <w:rPr>
                <w:rFonts w:ascii="宋体" w:hAnsi="宋体" w:eastAsia="宋体" w:cs="宋体"/>
                <w:color w:val="606266"/>
                <w:spacing w:val="-76"/>
                <w:w w:val="105"/>
                <w:sz w:val="20"/>
                <w:szCs w:val="20"/>
              </w:rPr>
              <w:t xml:space="preserve"> </w:t>
            </w:r>
            <w:r>
              <w:rPr>
                <w:rFonts w:ascii="宋体" w:hAnsi="宋体" w:eastAsia="宋体" w:cs="宋体"/>
                <w:color w:val="606266"/>
                <w:spacing w:val="-8"/>
                <w:w w:val="105"/>
                <w:sz w:val="20"/>
                <w:szCs w:val="20"/>
              </w:rPr>
              <w:t>。相关部门要加强联动</w:t>
            </w:r>
            <w:r>
              <w:rPr>
                <w:rFonts w:ascii="宋体" w:hAnsi="宋体" w:eastAsia="宋体" w:cs="宋体"/>
                <w:color w:val="606266"/>
                <w:spacing w:val="-81"/>
                <w:w w:val="105"/>
                <w:sz w:val="20"/>
                <w:szCs w:val="20"/>
              </w:rPr>
              <w:t xml:space="preserve"> </w:t>
            </w:r>
            <w:r>
              <w:rPr>
                <w:rFonts w:ascii="宋体" w:hAnsi="宋体" w:eastAsia="宋体" w:cs="宋体"/>
                <w:color w:val="606266"/>
                <w:spacing w:val="-9"/>
                <w:w w:val="105"/>
                <w:sz w:val="20"/>
                <w:szCs w:val="20"/>
              </w:rPr>
              <w:t>，依法对失信企业进</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4" w:hRule="exact"/>
        </w:trPr>
        <w:tc>
          <w:tcPr>
            <w:tcW w:w="1935" w:type="dxa"/>
            <w:vMerge w:val="continue"/>
            <w:tcBorders>
              <w:left w:val="single" w:color="6B7070" w:sz="8" w:space="0"/>
              <w:right w:val="single" w:color="676B70" w:sz="8" w:space="0"/>
            </w:tcBorders>
          </w:tcPr>
          <w:p/>
        </w:tc>
        <w:tc>
          <w:tcPr>
            <w:tcW w:w="10811" w:type="dxa"/>
            <w:tcBorders>
              <w:top w:val="nil"/>
              <w:left w:val="single" w:color="646B6B" w:sz="8" w:space="0"/>
              <w:bottom w:val="nil"/>
              <w:right w:val="single" w:color="676B70" w:sz="8" w:space="0"/>
            </w:tcBorders>
          </w:tcPr>
          <w:p>
            <w:pPr>
              <w:pStyle w:val="12"/>
              <w:spacing w:line="251" w:lineRule="exact"/>
              <w:ind w:left="97" w:right="0"/>
              <w:jc w:val="left"/>
              <w:rPr>
                <w:rFonts w:ascii="宋体" w:hAnsi="宋体" w:eastAsia="宋体" w:cs="宋体"/>
                <w:sz w:val="20"/>
                <w:szCs w:val="20"/>
              </w:rPr>
            </w:pPr>
            <w:r>
              <w:rPr>
                <w:rFonts w:ascii="宋体" w:hAnsi="宋体" w:eastAsia="宋体" w:cs="宋体"/>
                <w:color w:val="606266"/>
                <w:w w:val="110"/>
                <w:sz w:val="20"/>
                <w:szCs w:val="20"/>
              </w:rPr>
              <w:t>行惩戒约束。</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9" w:hRule="exact"/>
        </w:trPr>
        <w:tc>
          <w:tcPr>
            <w:tcW w:w="1935" w:type="dxa"/>
            <w:vMerge w:val="continue"/>
            <w:tcBorders>
              <w:left w:val="single" w:color="6B7070" w:sz="8" w:space="0"/>
              <w:right w:val="single" w:color="676B70" w:sz="8" w:space="0"/>
            </w:tcBorders>
          </w:tcPr>
          <w:p/>
        </w:tc>
        <w:tc>
          <w:tcPr>
            <w:tcW w:w="10811" w:type="dxa"/>
            <w:tcBorders>
              <w:top w:val="nil"/>
              <w:left w:val="single" w:color="646B6B" w:sz="8" w:space="0"/>
              <w:bottom w:val="nil"/>
              <w:right w:val="single" w:color="676B70" w:sz="8" w:space="0"/>
            </w:tcBorders>
          </w:tcPr>
          <w:p>
            <w:pPr>
              <w:pStyle w:val="12"/>
              <w:spacing w:line="253" w:lineRule="exact"/>
              <w:ind w:left="211" w:right="0"/>
              <w:jc w:val="left"/>
              <w:rPr>
                <w:rFonts w:ascii="宋体" w:hAnsi="宋体" w:eastAsia="宋体" w:cs="宋体"/>
                <w:sz w:val="20"/>
                <w:szCs w:val="20"/>
              </w:rPr>
            </w:pPr>
            <w:r>
              <w:rPr>
                <w:rFonts w:ascii="宋体" w:hAnsi="宋体" w:eastAsia="宋体" w:cs="宋体"/>
                <w:color w:val="606266"/>
                <w:w w:val="80"/>
                <w:sz w:val="20"/>
                <w:szCs w:val="20"/>
              </w:rPr>
              <w:t xml:space="preserve">（ </w:t>
            </w:r>
            <w:r>
              <w:rPr>
                <w:rFonts w:ascii="宋体" w:hAnsi="宋体" w:eastAsia="宋体" w:cs="宋体"/>
                <w:color w:val="606266"/>
                <w:sz w:val="20"/>
                <w:szCs w:val="20"/>
              </w:rPr>
              <w:t xml:space="preserve">十五〉   完善科学执法制度 </w:t>
            </w:r>
            <w:r>
              <w:rPr>
                <w:rFonts w:ascii="宋体" w:hAnsi="宋体" w:eastAsia="宋体" w:cs="宋体"/>
                <w:color w:val="606266"/>
                <w:spacing w:val="-3"/>
                <w:sz w:val="20"/>
                <w:szCs w:val="20"/>
              </w:rPr>
              <w:t>。各级安全生产监督管理部门要制定年度执法计划</w:t>
            </w:r>
            <w:r>
              <w:rPr>
                <w:rFonts w:ascii="宋体" w:hAnsi="宋体" w:eastAsia="宋体" w:cs="宋体"/>
                <w:color w:val="606266"/>
                <w:spacing w:val="-12"/>
                <w:sz w:val="20"/>
                <w:szCs w:val="20"/>
              </w:rPr>
              <w:t xml:space="preserve"> ，明确重点监管对象、检查内容和执法</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7" w:hRule="exact"/>
        </w:trPr>
        <w:tc>
          <w:tcPr>
            <w:tcW w:w="1935" w:type="dxa"/>
            <w:vMerge w:val="continue"/>
            <w:tcBorders>
              <w:left w:val="single" w:color="6B7070" w:sz="8" w:space="0"/>
              <w:right w:val="single" w:color="676B70" w:sz="8" w:space="0"/>
            </w:tcBorders>
          </w:tcPr>
          <w:p/>
        </w:tc>
        <w:tc>
          <w:tcPr>
            <w:tcW w:w="10811" w:type="dxa"/>
            <w:tcBorders>
              <w:top w:val="nil"/>
              <w:left w:val="single" w:color="646B6B" w:sz="8" w:space="0"/>
              <w:bottom w:val="nil"/>
              <w:right w:val="single" w:color="676B70" w:sz="8" w:space="0"/>
            </w:tcBorders>
          </w:tcPr>
          <w:p>
            <w:pPr>
              <w:pStyle w:val="12"/>
              <w:spacing w:line="256" w:lineRule="exact"/>
              <w:ind w:left="97" w:right="0"/>
              <w:jc w:val="left"/>
              <w:rPr>
                <w:rFonts w:ascii="宋体" w:hAnsi="宋体" w:eastAsia="宋体" w:cs="宋体"/>
                <w:sz w:val="20"/>
                <w:szCs w:val="20"/>
              </w:rPr>
            </w:pPr>
            <w:r>
              <w:rPr>
                <w:rFonts w:ascii="宋体" w:hAnsi="宋体" w:eastAsia="宋体" w:cs="宋体"/>
                <w:color w:val="606266"/>
                <w:w w:val="105"/>
                <w:sz w:val="20"/>
                <w:szCs w:val="20"/>
              </w:rPr>
              <w:t>措施</w:t>
            </w:r>
            <w:r>
              <w:rPr>
                <w:rFonts w:ascii="宋体" w:hAnsi="宋体" w:eastAsia="宋体" w:cs="宋体"/>
                <w:color w:val="606266"/>
                <w:spacing w:val="-67"/>
                <w:w w:val="105"/>
                <w:sz w:val="20"/>
                <w:szCs w:val="20"/>
              </w:rPr>
              <w:t xml:space="preserve"> </w:t>
            </w:r>
            <w:r>
              <w:rPr>
                <w:rFonts w:ascii="宋体" w:hAnsi="宋体" w:eastAsia="宋体" w:cs="宋体"/>
                <w:color w:val="606266"/>
                <w:spacing w:val="-4"/>
                <w:w w:val="105"/>
                <w:sz w:val="20"/>
                <w:szCs w:val="20"/>
              </w:rPr>
              <w:t>，井根据安全生产实际情况及时进行调整</w:t>
            </w:r>
            <w:r>
              <w:rPr>
                <w:rFonts w:ascii="宋体" w:hAnsi="宋体" w:eastAsia="宋体" w:cs="宋体"/>
                <w:color w:val="606266"/>
                <w:spacing w:val="-38"/>
                <w:w w:val="105"/>
                <w:sz w:val="20"/>
                <w:szCs w:val="20"/>
              </w:rPr>
              <w:t xml:space="preserve"> </w:t>
            </w:r>
            <w:r>
              <w:rPr>
                <w:rFonts w:ascii="宋体" w:hAnsi="宋体" w:eastAsia="宋体" w:cs="宋体"/>
                <w:color w:val="606266"/>
                <w:spacing w:val="-7"/>
                <w:w w:val="105"/>
                <w:sz w:val="20"/>
                <w:szCs w:val="20"/>
              </w:rPr>
              <w:t>和完善，确保执法效果</w:t>
            </w:r>
            <w:r>
              <w:rPr>
                <w:rFonts w:ascii="宋体" w:hAnsi="宋体" w:eastAsia="宋体" w:cs="宋体"/>
                <w:color w:val="606266"/>
                <w:spacing w:val="-45"/>
                <w:w w:val="105"/>
                <w:sz w:val="20"/>
                <w:szCs w:val="20"/>
              </w:rPr>
              <w:t xml:space="preserve"> </w:t>
            </w:r>
            <w:r>
              <w:rPr>
                <w:rFonts w:ascii="宋体" w:hAnsi="宋体" w:eastAsia="宋体" w:cs="宋体"/>
                <w:color w:val="606266"/>
                <w:w w:val="105"/>
                <w:sz w:val="20"/>
                <w:szCs w:val="20"/>
              </w:rPr>
              <w:t>。</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19" w:hRule="exact"/>
        </w:trPr>
        <w:tc>
          <w:tcPr>
            <w:tcW w:w="1935" w:type="dxa"/>
            <w:vMerge w:val="continue"/>
            <w:tcBorders>
              <w:left w:val="single" w:color="6B7070" w:sz="8" w:space="0"/>
              <w:right w:val="single" w:color="676B70" w:sz="8" w:space="0"/>
            </w:tcBorders>
          </w:tcPr>
          <w:p/>
        </w:tc>
        <w:tc>
          <w:tcPr>
            <w:tcW w:w="10811" w:type="dxa"/>
            <w:tcBorders>
              <w:top w:val="nil"/>
              <w:left w:val="single" w:color="4F544F" w:sz="4" w:space="0"/>
              <w:bottom w:val="nil"/>
              <w:right w:val="single" w:color="676B70" w:sz="8" w:space="0"/>
            </w:tcBorders>
          </w:tcPr>
          <w:p>
            <w:pPr>
              <w:pStyle w:val="12"/>
              <w:tabs>
                <w:tab w:val="left" w:pos="6062"/>
              </w:tabs>
              <w:spacing w:line="275" w:lineRule="exact"/>
              <w:ind w:left="211" w:right="0"/>
              <w:jc w:val="left"/>
              <w:rPr>
                <w:rFonts w:ascii="宋体" w:hAnsi="宋体" w:eastAsia="宋体" w:cs="宋体"/>
                <w:sz w:val="20"/>
                <w:szCs w:val="20"/>
              </w:rPr>
            </w:pPr>
            <w:r>
              <w:rPr>
                <w:rFonts w:ascii="宋体" w:hAnsi="宋体" w:eastAsia="宋体" w:cs="宋体"/>
                <w:color w:val="4B4D50"/>
                <w:spacing w:val="-5"/>
                <w:sz w:val="20"/>
                <w:szCs w:val="20"/>
              </w:rPr>
              <w:t>《国务院关于促进市场公平竞争维护市场正常秩序的若干意见》</w:t>
            </w:r>
            <w:r>
              <w:rPr>
                <w:rFonts w:ascii="宋体" w:hAnsi="宋体" w:eastAsia="宋体" w:cs="宋体"/>
                <w:color w:val="4B4D50"/>
                <w:spacing w:val="-5"/>
                <w:sz w:val="20"/>
                <w:szCs w:val="20"/>
              </w:rPr>
              <w:tab/>
            </w:r>
            <w:r>
              <w:rPr>
                <w:rFonts w:ascii="宋体" w:hAnsi="宋体" w:eastAsia="宋体" w:cs="宋体"/>
                <w:color w:val="4B4D50"/>
                <w:w w:val="75"/>
                <w:sz w:val="20"/>
                <w:szCs w:val="20"/>
              </w:rPr>
              <w:t>（</w:t>
            </w:r>
            <w:r>
              <w:rPr>
                <w:rFonts w:ascii="宋体" w:hAnsi="宋体" w:eastAsia="宋体" w:cs="宋体"/>
                <w:color w:val="4B4D50"/>
                <w:spacing w:val="-55"/>
                <w:w w:val="75"/>
                <w:sz w:val="20"/>
                <w:szCs w:val="20"/>
              </w:rPr>
              <w:t xml:space="preserve"> </w:t>
            </w:r>
            <w:r>
              <w:rPr>
                <w:rFonts w:ascii="宋体" w:hAnsi="宋体" w:eastAsia="宋体" w:cs="宋体"/>
                <w:color w:val="4B4D50"/>
                <w:w w:val="95"/>
                <w:sz w:val="20"/>
                <w:szCs w:val="20"/>
              </w:rPr>
              <w:t>国发</w:t>
            </w:r>
            <w:r>
              <w:rPr>
                <w:rFonts w:ascii="宋体" w:hAnsi="宋体" w:eastAsia="宋体" w:cs="宋体"/>
                <w:color w:val="4B4D50"/>
                <w:spacing w:val="-47"/>
                <w:w w:val="95"/>
                <w:sz w:val="20"/>
                <w:szCs w:val="20"/>
              </w:rPr>
              <w:t xml:space="preserve"> </w:t>
            </w:r>
            <w:r>
              <w:rPr>
                <w:rFonts w:ascii="宋体" w:hAnsi="宋体" w:eastAsia="宋体" w:cs="宋体"/>
                <w:color w:val="4B4D50"/>
                <w:w w:val="75"/>
                <w:sz w:val="20"/>
                <w:szCs w:val="20"/>
              </w:rPr>
              <w:t>〔</w:t>
            </w:r>
            <w:r>
              <w:rPr>
                <w:rFonts w:ascii="宋体" w:hAnsi="宋体" w:eastAsia="宋体" w:cs="宋体"/>
                <w:color w:val="4B4D50"/>
                <w:spacing w:val="-63"/>
                <w:w w:val="75"/>
                <w:sz w:val="20"/>
                <w:szCs w:val="20"/>
              </w:rPr>
              <w:t xml:space="preserve"> </w:t>
            </w:r>
            <w:r>
              <w:rPr>
                <w:rFonts w:ascii="Times New Roman" w:hAnsi="Times New Roman" w:eastAsia="Times New Roman" w:cs="Times New Roman"/>
                <w:color w:val="4B4D50"/>
                <w:w w:val="95"/>
                <w:sz w:val="22"/>
                <w:szCs w:val="22"/>
              </w:rPr>
              <w:t>2014)</w:t>
            </w:r>
            <w:r>
              <w:rPr>
                <w:rFonts w:ascii="Times New Roman" w:hAnsi="Times New Roman" w:eastAsia="Times New Roman" w:cs="Times New Roman"/>
                <w:color w:val="4B4D50"/>
                <w:spacing w:val="18"/>
                <w:w w:val="95"/>
                <w:sz w:val="22"/>
                <w:szCs w:val="22"/>
              </w:rPr>
              <w:t xml:space="preserve"> </w:t>
            </w:r>
            <w:r>
              <w:rPr>
                <w:rFonts w:ascii="Times New Roman" w:hAnsi="Times New Roman" w:eastAsia="Times New Roman" w:cs="Times New Roman"/>
                <w:color w:val="4B4D50"/>
                <w:w w:val="95"/>
                <w:sz w:val="22"/>
                <w:szCs w:val="22"/>
              </w:rPr>
              <w:t>20</w:t>
            </w:r>
            <w:r>
              <w:rPr>
                <w:rFonts w:ascii="Times New Roman" w:hAnsi="Times New Roman" w:eastAsia="Times New Roman" w:cs="Times New Roman"/>
                <w:color w:val="4B4D50"/>
                <w:spacing w:val="-26"/>
                <w:w w:val="95"/>
                <w:sz w:val="22"/>
                <w:szCs w:val="22"/>
              </w:rPr>
              <w:t xml:space="preserve"> </w:t>
            </w:r>
            <w:r>
              <w:rPr>
                <w:rFonts w:ascii="宋体" w:hAnsi="宋体" w:eastAsia="宋体" w:cs="宋体"/>
                <w:color w:val="4B4D50"/>
                <w:w w:val="95"/>
                <w:sz w:val="20"/>
                <w:szCs w:val="20"/>
              </w:rPr>
              <w:t>号〉</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2" w:hRule="exact"/>
        </w:trPr>
        <w:tc>
          <w:tcPr>
            <w:tcW w:w="1935" w:type="dxa"/>
            <w:vMerge w:val="continue"/>
            <w:tcBorders>
              <w:left w:val="single" w:color="6B7070" w:sz="8" w:space="0"/>
              <w:right w:val="single" w:color="676B70" w:sz="8" w:space="0"/>
            </w:tcBorders>
          </w:tcPr>
          <w:p/>
        </w:tc>
        <w:tc>
          <w:tcPr>
            <w:tcW w:w="10811" w:type="dxa"/>
            <w:tcBorders>
              <w:top w:val="nil"/>
              <w:left w:val="single" w:color="7C8083" w:sz="8" w:space="0"/>
              <w:bottom w:val="nil"/>
              <w:right w:val="single" w:color="676B70" w:sz="8" w:space="0"/>
            </w:tcBorders>
          </w:tcPr>
          <w:p>
            <w:pPr>
              <w:pStyle w:val="12"/>
              <w:spacing w:line="248" w:lineRule="exact"/>
              <w:ind w:left="211" w:right="-30"/>
              <w:jc w:val="left"/>
              <w:rPr>
                <w:rFonts w:ascii="宋体" w:hAnsi="宋体" w:eastAsia="宋体" w:cs="宋体"/>
                <w:sz w:val="20"/>
                <w:szCs w:val="20"/>
              </w:rPr>
            </w:pPr>
            <w:r>
              <w:rPr>
                <w:rFonts w:ascii="宋体" w:hAnsi="宋体" w:eastAsia="宋体" w:cs="宋体"/>
                <w:color w:val="606266"/>
                <w:w w:val="80"/>
                <w:sz w:val="20"/>
                <w:szCs w:val="20"/>
              </w:rPr>
              <w:t xml:space="preserve">（ </w:t>
            </w:r>
            <w:r>
              <w:rPr>
                <w:rFonts w:ascii="宋体" w:hAnsi="宋体" w:eastAsia="宋体" w:cs="宋体"/>
                <w:color w:val="606266"/>
                <w:sz w:val="20"/>
                <w:szCs w:val="20"/>
              </w:rPr>
              <w:t xml:space="preserve">十五）  建立健全守信激励和失信惩戒机制 </w:t>
            </w:r>
            <w:r>
              <w:rPr>
                <w:rFonts w:ascii="宋体" w:hAnsi="宋体" w:eastAsia="宋体" w:cs="宋体"/>
                <w:color w:val="606266"/>
                <w:spacing w:val="-6"/>
                <w:sz w:val="20"/>
                <w:szCs w:val="20"/>
              </w:rPr>
              <w:t xml:space="preserve">。将市场主体的信用信息作为实施行政管理的重要参考 </w:t>
            </w:r>
            <w:r>
              <w:rPr>
                <w:rFonts w:ascii="宋体" w:hAnsi="宋体" w:eastAsia="宋体" w:cs="宋体"/>
                <w:color w:val="606266"/>
                <w:spacing w:val="17"/>
                <w:sz w:val="20"/>
                <w:szCs w:val="20"/>
              </w:rPr>
              <w:t xml:space="preserve"> </w:t>
            </w:r>
            <w:r>
              <w:rPr>
                <w:rFonts w:ascii="宋体" w:hAnsi="宋体" w:eastAsia="宋体" w:cs="宋体"/>
                <w:color w:val="606266"/>
                <w:sz w:val="20"/>
                <w:szCs w:val="20"/>
              </w:rPr>
              <w:t>。根据市场主体信</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7" w:hRule="exact"/>
        </w:trPr>
        <w:tc>
          <w:tcPr>
            <w:tcW w:w="1935" w:type="dxa"/>
            <w:vMerge w:val="continue"/>
            <w:tcBorders>
              <w:left w:val="single" w:color="6B7070" w:sz="8" w:space="0"/>
              <w:right w:val="single" w:color="676B70" w:sz="8" w:space="0"/>
            </w:tcBorders>
          </w:tcPr>
          <w:p/>
        </w:tc>
        <w:tc>
          <w:tcPr>
            <w:tcW w:w="10811" w:type="dxa"/>
            <w:tcBorders>
              <w:top w:val="nil"/>
              <w:left w:val="single" w:color="7C8083" w:sz="8" w:space="0"/>
              <w:bottom w:val="nil"/>
              <w:right w:val="single" w:color="676B70" w:sz="8" w:space="0"/>
            </w:tcBorders>
          </w:tcPr>
          <w:p>
            <w:pPr>
              <w:pStyle w:val="12"/>
              <w:spacing w:line="253" w:lineRule="exact"/>
              <w:ind w:left="97" w:right="0"/>
              <w:jc w:val="left"/>
              <w:rPr>
                <w:rFonts w:ascii="宋体" w:hAnsi="宋体" w:eastAsia="宋体" w:cs="宋体"/>
                <w:sz w:val="20"/>
                <w:szCs w:val="20"/>
              </w:rPr>
            </w:pPr>
            <w:r>
              <w:rPr>
                <w:rFonts w:ascii="宋体" w:hAnsi="宋体" w:eastAsia="宋体" w:cs="宋体"/>
                <w:color w:val="606266"/>
                <w:w w:val="105"/>
                <w:sz w:val="20"/>
                <w:szCs w:val="20"/>
              </w:rPr>
              <w:t xml:space="preserve">用状况实行分类分级 </w:t>
            </w:r>
            <w:r>
              <w:rPr>
                <w:rFonts w:ascii="宋体" w:hAnsi="宋体" w:eastAsia="宋体" w:cs="宋体"/>
                <w:color w:val="606266"/>
                <w:spacing w:val="-11"/>
                <w:w w:val="105"/>
                <w:sz w:val="20"/>
                <w:szCs w:val="20"/>
              </w:rPr>
              <w:t>、动态监管</w:t>
            </w:r>
            <w:r>
              <w:rPr>
                <w:rFonts w:ascii="宋体" w:hAnsi="宋体" w:eastAsia="宋体" w:cs="宋体"/>
                <w:color w:val="606266"/>
                <w:spacing w:val="-28"/>
                <w:w w:val="105"/>
                <w:sz w:val="20"/>
                <w:szCs w:val="20"/>
              </w:rPr>
              <w:t xml:space="preserve"> </w:t>
            </w:r>
            <w:r>
              <w:rPr>
                <w:rFonts w:ascii="宋体" w:hAnsi="宋体" w:eastAsia="宋体" w:cs="宋体"/>
                <w:color w:val="606266"/>
                <w:spacing w:val="-7"/>
                <w:w w:val="105"/>
                <w:sz w:val="20"/>
                <w:szCs w:val="20"/>
              </w:rPr>
              <w:t>，建立健全经营异常名录制度，对违背市场竞争原则和侵犯消费者、劳动者合法权益</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4" w:hRule="exact"/>
        </w:trPr>
        <w:tc>
          <w:tcPr>
            <w:tcW w:w="1935" w:type="dxa"/>
            <w:vMerge w:val="continue"/>
            <w:tcBorders>
              <w:left w:val="single" w:color="6B7070" w:sz="8" w:space="0"/>
              <w:right w:val="single" w:color="676B70" w:sz="8" w:space="0"/>
            </w:tcBorders>
          </w:tcPr>
          <w:p/>
        </w:tc>
        <w:tc>
          <w:tcPr>
            <w:tcW w:w="10811" w:type="dxa"/>
            <w:tcBorders>
              <w:top w:val="nil"/>
              <w:left w:val="single" w:color="67676B" w:sz="4" w:space="0"/>
              <w:bottom w:val="nil"/>
              <w:right w:val="single" w:color="676B70" w:sz="8" w:space="0"/>
            </w:tcBorders>
          </w:tcPr>
          <w:p>
            <w:pPr>
              <w:pStyle w:val="12"/>
              <w:spacing w:line="253" w:lineRule="exact"/>
              <w:ind w:left="116" w:right="0"/>
              <w:jc w:val="left"/>
              <w:rPr>
                <w:rFonts w:ascii="宋体" w:hAnsi="宋体" w:eastAsia="宋体" w:cs="宋体"/>
                <w:sz w:val="20"/>
                <w:szCs w:val="20"/>
              </w:rPr>
            </w:pPr>
            <w:r>
              <w:rPr>
                <w:rFonts w:ascii="宋体" w:hAnsi="宋体" w:eastAsia="宋体" w:cs="宋体"/>
                <w:color w:val="4B4D50"/>
                <w:spacing w:val="-3"/>
                <w:sz w:val="20"/>
                <w:szCs w:val="20"/>
              </w:rPr>
              <w:t>的市场</w:t>
            </w:r>
            <w:r>
              <w:rPr>
                <w:rFonts w:ascii="宋体" w:hAnsi="宋体" w:eastAsia="宋体" w:cs="宋体"/>
                <w:color w:val="727477"/>
                <w:spacing w:val="-3"/>
                <w:sz w:val="20"/>
                <w:szCs w:val="20"/>
              </w:rPr>
              <w:t xml:space="preserve">主体建立  </w:t>
            </w:r>
            <w:r>
              <w:rPr>
                <w:rFonts w:ascii="宋体" w:hAnsi="宋体" w:eastAsia="宋体" w:cs="宋体"/>
                <w:color w:val="727477"/>
                <w:sz w:val="20"/>
                <w:szCs w:val="20"/>
              </w:rPr>
              <w:t>“黑名单”  制度。</w:t>
            </w:r>
            <w:r>
              <w:rPr>
                <w:rFonts w:ascii="宋体" w:hAnsi="宋体" w:eastAsia="宋体" w:cs="宋体"/>
                <w:color w:val="606266"/>
                <w:sz w:val="20"/>
                <w:szCs w:val="20"/>
              </w:rPr>
              <w:t xml:space="preserve">（工商总局牵头负责〉 </w:t>
            </w:r>
            <w:r>
              <w:rPr>
                <w:rFonts w:ascii="宋体" w:hAnsi="宋体" w:eastAsia="宋体" w:cs="宋体"/>
                <w:color w:val="606266"/>
                <w:spacing w:val="33"/>
                <w:sz w:val="20"/>
                <w:szCs w:val="20"/>
              </w:rPr>
              <w:t xml:space="preserve"> </w:t>
            </w:r>
            <w:r>
              <w:rPr>
                <w:rFonts w:ascii="宋体" w:hAnsi="宋体" w:eastAsia="宋体" w:cs="宋体"/>
                <w:color w:val="606266"/>
                <w:spacing w:val="-6"/>
                <w:sz w:val="20"/>
                <w:szCs w:val="20"/>
              </w:rPr>
              <w:t>对守信主体予以支持和激励，对失信主体在经营、投融资、</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9" w:hRule="exact"/>
        </w:trPr>
        <w:tc>
          <w:tcPr>
            <w:tcW w:w="1935" w:type="dxa"/>
            <w:vMerge w:val="continue"/>
            <w:tcBorders>
              <w:left w:val="single" w:color="6B7070" w:sz="8" w:space="0"/>
              <w:right w:val="single" w:color="676B70" w:sz="8" w:space="0"/>
            </w:tcBorders>
          </w:tcPr>
          <w:p/>
        </w:tc>
        <w:tc>
          <w:tcPr>
            <w:tcW w:w="10811" w:type="dxa"/>
            <w:tcBorders>
              <w:top w:val="nil"/>
              <w:left w:val="single" w:color="67676B" w:sz="4" w:space="0"/>
              <w:bottom w:val="nil"/>
              <w:right w:val="single" w:color="676B70" w:sz="8" w:space="0"/>
            </w:tcBorders>
          </w:tcPr>
          <w:p>
            <w:pPr>
              <w:pStyle w:val="12"/>
              <w:spacing w:line="251" w:lineRule="exact"/>
              <w:ind w:left="102" w:right="0"/>
              <w:jc w:val="left"/>
              <w:rPr>
                <w:rFonts w:ascii="宋体" w:hAnsi="宋体" w:eastAsia="宋体" w:cs="宋体"/>
                <w:sz w:val="20"/>
                <w:szCs w:val="20"/>
              </w:rPr>
            </w:pPr>
            <w:r>
              <w:rPr>
                <w:rFonts w:ascii="宋体" w:hAnsi="宋体" w:eastAsia="宋体" w:cs="宋体"/>
                <w:color w:val="4B4D50"/>
                <w:w w:val="105"/>
                <w:sz w:val="20"/>
                <w:szCs w:val="20"/>
              </w:rPr>
              <w:t xml:space="preserve">取得政府供应土地 </w:t>
            </w:r>
            <w:r>
              <w:rPr>
                <w:rFonts w:ascii="宋体" w:hAnsi="宋体" w:eastAsia="宋体" w:cs="宋体"/>
                <w:color w:val="4B4D50"/>
                <w:spacing w:val="-13"/>
                <w:w w:val="105"/>
                <w:sz w:val="20"/>
                <w:szCs w:val="20"/>
              </w:rPr>
              <w:t>、进出口、出入境、</w:t>
            </w:r>
            <w:r>
              <w:rPr>
                <w:rFonts w:ascii="宋体" w:hAnsi="宋体" w:eastAsia="宋体" w:cs="宋体"/>
                <w:color w:val="727477"/>
                <w:spacing w:val="-13"/>
                <w:w w:val="105"/>
                <w:sz w:val="20"/>
                <w:szCs w:val="20"/>
              </w:rPr>
              <w:t>注册新公司</w:t>
            </w:r>
            <w:r>
              <w:rPr>
                <w:rFonts w:ascii="宋体" w:hAnsi="宋体" w:eastAsia="宋体" w:cs="宋体"/>
                <w:color w:val="4B4D50"/>
                <w:spacing w:val="-13"/>
                <w:w w:val="105"/>
                <w:sz w:val="20"/>
                <w:szCs w:val="20"/>
              </w:rPr>
              <w:t>、工程招投标</w:t>
            </w:r>
            <w:r>
              <w:rPr>
                <w:rFonts w:ascii="宋体" w:hAnsi="宋体" w:eastAsia="宋体" w:cs="宋体"/>
                <w:color w:val="4B4D50"/>
                <w:w w:val="105"/>
                <w:sz w:val="20"/>
                <w:szCs w:val="20"/>
              </w:rPr>
              <w:t xml:space="preserve"> </w:t>
            </w:r>
            <w:r>
              <w:rPr>
                <w:rFonts w:ascii="宋体" w:hAnsi="宋体" w:eastAsia="宋体" w:cs="宋体"/>
                <w:color w:val="4B4D50"/>
                <w:spacing w:val="-10"/>
                <w:w w:val="105"/>
                <w:sz w:val="20"/>
                <w:szCs w:val="20"/>
              </w:rPr>
              <w:t>、政府采购、获得荣誉</w:t>
            </w:r>
            <w:r>
              <w:rPr>
                <w:rFonts w:ascii="宋体" w:hAnsi="宋体" w:eastAsia="宋体" w:cs="宋体"/>
                <w:color w:val="4B4D50"/>
                <w:w w:val="105"/>
                <w:sz w:val="20"/>
                <w:szCs w:val="20"/>
              </w:rPr>
              <w:t xml:space="preserve"> </w:t>
            </w:r>
            <w:r>
              <w:rPr>
                <w:rFonts w:ascii="宋体" w:hAnsi="宋体" w:eastAsia="宋体" w:cs="宋体"/>
                <w:color w:val="4B4D50"/>
                <w:spacing w:val="-8"/>
                <w:w w:val="105"/>
                <w:sz w:val="20"/>
                <w:szCs w:val="20"/>
              </w:rPr>
              <w:t>、安全许可、生产许可</w:t>
            </w:r>
            <w:r>
              <w:rPr>
                <w:rFonts w:ascii="宋体" w:hAnsi="宋体" w:eastAsia="宋体" w:cs="宋体"/>
                <w:color w:val="4B4D50"/>
                <w:spacing w:val="-49"/>
                <w:w w:val="105"/>
                <w:sz w:val="20"/>
                <w:szCs w:val="20"/>
              </w:rPr>
              <w:t xml:space="preserve"> </w:t>
            </w:r>
            <w:r>
              <w:rPr>
                <w:rFonts w:ascii="宋体" w:hAnsi="宋体" w:eastAsia="宋体" w:cs="宋体"/>
                <w:color w:val="4B4D50"/>
                <w:spacing w:val="-14"/>
                <w:w w:val="105"/>
                <w:sz w:val="20"/>
                <w:szCs w:val="20"/>
              </w:rPr>
              <w:t>、从业</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21" w:hRule="exact"/>
        </w:trPr>
        <w:tc>
          <w:tcPr>
            <w:tcW w:w="1935" w:type="dxa"/>
            <w:vMerge w:val="continue"/>
            <w:tcBorders>
              <w:left w:val="single" w:color="6B7070" w:sz="8" w:space="0"/>
              <w:right w:val="single" w:color="676B70" w:sz="8" w:space="0"/>
            </w:tcBorders>
          </w:tcPr>
          <w:p/>
        </w:tc>
        <w:tc>
          <w:tcPr>
            <w:tcW w:w="10811" w:type="dxa"/>
            <w:tcBorders>
              <w:top w:val="nil"/>
              <w:left w:val="single" w:color="808387" w:sz="8" w:space="0"/>
              <w:bottom w:val="nil"/>
              <w:right w:val="single" w:color="676B70" w:sz="8" w:space="0"/>
            </w:tcBorders>
          </w:tcPr>
          <w:p>
            <w:pPr>
              <w:pStyle w:val="12"/>
              <w:spacing w:line="258" w:lineRule="exact"/>
              <w:ind w:left="97" w:right="0"/>
              <w:jc w:val="left"/>
              <w:rPr>
                <w:rFonts w:ascii="宋体" w:hAnsi="宋体" w:eastAsia="宋体" w:cs="宋体"/>
                <w:sz w:val="20"/>
                <w:szCs w:val="20"/>
              </w:rPr>
            </w:pPr>
            <w:r>
              <w:rPr>
                <w:rFonts w:ascii="宋体" w:hAnsi="宋体" w:eastAsia="宋体" w:cs="宋体"/>
                <w:color w:val="606266"/>
                <w:spacing w:val="-4"/>
                <w:sz w:val="20"/>
                <w:szCs w:val="20"/>
              </w:rPr>
              <w:t xml:space="preserve">任职资格、资质审核等方面依法予以限制或禁止  ，对严重违法失信主体实行市场禁入制度  </w:t>
            </w:r>
            <w:r>
              <w:rPr>
                <w:rFonts w:ascii="宋体" w:hAnsi="宋体" w:eastAsia="宋体" w:cs="宋体"/>
                <w:color w:val="606266"/>
                <w:spacing w:val="46"/>
                <w:sz w:val="20"/>
                <w:szCs w:val="20"/>
              </w:rPr>
              <w:t xml:space="preserve"> </w:t>
            </w:r>
            <w:r>
              <w:rPr>
                <w:rFonts w:ascii="宋体" w:hAnsi="宋体" w:eastAsia="宋体" w:cs="宋体"/>
                <w:color w:val="606266"/>
                <w:sz w:val="20"/>
                <w:szCs w:val="20"/>
              </w:rPr>
              <w:t>。（各相关市场监管部门按</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7" w:hRule="exact"/>
        </w:trPr>
        <w:tc>
          <w:tcPr>
            <w:tcW w:w="1935" w:type="dxa"/>
            <w:vMerge w:val="continue"/>
            <w:tcBorders>
              <w:left w:val="single" w:color="6B7070" w:sz="8" w:space="0"/>
              <w:right w:val="single" w:color="676B70" w:sz="8" w:space="0"/>
            </w:tcBorders>
          </w:tcPr>
          <w:p/>
        </w:tc>
        <w:tc>
          <w:tcPr>
            <w:tcW w:w="10811" w:type="dxa"/>
            <w:tcBorders>
              <w:top w:val="nil"/>
              <w:left w:val="single" w:color="575B64" w:sz="4" w:space="0"/>
              <w:bottom w:val="nil"/>
              <w:right w:val="single" w:color="676B70" w:sz="8" w:space="0"/>
            </w:tcBorders>
          </w:tcPr>
          <w:p>
            <w:pPr>
              <w:pStyle w:val="12"/>
              <w:spacing w:before="1" w:line="240" w:lineRule="auto"/>
              <w:ind w:left="97" w:right="0"/>
              <w:jc w:val="left"/>
              <w:rPr>
                <w:rFonts w:ascii="宋体" w:hAnsi="宋体" w:eastAsia="宋体" w:cs="宋体"/>
                <w:sz w:val="20"/>
                <w:szCs w:val="20"/>
              </w:rPr>
            </w:pPr>
            <w:r>
              <w:rPr>
                <w:rFonts w:ascii="宋体" w:hAnsi="宋体" w:eastAsia="宋体" w:cs="宋体"/>
                <w:color w:val="606266"/>
                <w:sz w:val="20"/>
                <w:szCs w:val="20"/>
              </w:rPr>
              <w:t>职责分工分别负责）</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14" w:hRule="exact"/>
        </w:trPr>
        <w:tc>
          <w:tcPr>
            <w:tcW w:w="1935" w:type="dxa"/>
            <w:vMerge w:val="continue"/>
            <w:tcBorders>
              <w:left w:val="single" w:color="6B7070" w:sz="8" w:space="0"/>
              <w:right w:val="single" w:color="676B70" w:sz="8" w:space="0"/>
            </w:tcBorders>
          </w:tcPr>
          <w:p/>
        </w:tc>
        <w:tc>
          <w:tcPr>
            <w:tcW w:w="10811" w:type="dxa"/>
            <w:tcBorders>
              <w:top w:val="nil"/>
              <w:left w:val="single" w:color="676B70" w:sz="8" w:space="0"/>
              <w:bottom w:val="nil"/>
              <w:right w:val="single" w:color="676B70" w:sz="8" w:space="0"/>
            </w:tcBorders>
          </w:tcPr>
          <w:p>
            <w:pPr>
              <w:pStyle w:val="12"/>
              <w:spacing w:line="268" w:lineRule="exact"/>
              <w:ind w:left="202" w:right="0"/>
              <w:jc w:val="left"/>
              <w:rPr>
                <w:rFonts w:ascii="宋体" w:hAnsi="宋体" w:eastAsia="宋体" w:cs="宋体"/>
                <w:sz w:val="20"/>
                <w:szCs w:val="20"/>
              </w:rPr>
            </w:pPr>
            <w:r>
              <w:rPr>
                <w:rFonts w:ascii="宋体" w:hAnsi="宋体" w:eastAsia="宋体" w:cs="宋体"/>
                <w:color w:val="4B4D50"/>
                <w:spacing w:val="-5"/>
                <w:sz w:val="20"/>
                <w:szCs w:val="20"/>
              </w:rPr>
              <w:t xml:space="preserve">《国务院安委会关于加强企业安全生产诚信体系建设的指导意见》 </w:t>
            </w:r>
            <w:r>
              <w:rPr>
                <w:rFonts w:ascii="宋体" w:hAnsi="宋体" w:eastAsia="宋体" w:cs="宋体"/>
                <w:color w:val="4B4D50"/>
                <w:spacing w:val="-8"/>
                <w:sz w:val="20"/>
                <w:szCs w:val="20"/>
              </w:rPr>
              <w:t xml:space="preserve">（安委 </w:t>
            </w:r>
            <w:r>
              <w:rPr>
                <w:rFonts w:ascii="宋体" w:hAnsi="宋体" w:eastAsia="宋体" w:cs="宋体"/>
                <w:color w:val="4B4D50"/>
                <w:w w:val="75"/>
                <w:sz w:val="20"/>
                <w:szCs w:val="20"/>
              </w:rPr>
              <w:t xml:space="preserve">〔 </w:t>
            </w:r>
            <w:r>
              <w:rPr>
                <w:rFonts w:ascii="Times New Roman" w:hAnsi="Times New Roman" w:eastAsia="Times New Roman" w:cs="Times New Roman"/>
                <w:color w:val="4B4D50"/>
                <w:sz w:val="22"/>
                <w:szCs w:val="22"/>
              </w:rPr>
              <w:t>2014 )  8</w:t>
            </w:r>
            <w:r>
              <w:rPr>
                <w:rFonts w:ascii="Times New Roman" w:hAnsi="Times New Roman" w:eastAsia="Times New Roman" w:cs="Times New Roman"/>
                <w:color w:val="4B4D50"/>
                <w:spacing w:val="-5"/>
                <w:sz w:val="22"/>
                <w:szCs w:val="22"/>
              </w:rPr>
              <w:t xml:space="preserve"> </w:t>
            </w:r>
            <w:r>
              <w:rPr>
                <w:rFonts w:ascii="宋体" w:hAnsi="宋体" w:eastAsia="宋体" w:cs="宋体"/>
                <w:color w:val="4B4D50"/>
                <w:sz w:val="20"/>
                <w:szCs w:val="20"/>
              </w:rPr>
              <w:t>号〉</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6" w:hRule="exact"/>
        </w:trPr>
        <w:tc>
          <w:tcPr>
            <w:tcW w:w="1935" w:type="dxa"/>
            <w:vMerge w:val="continue"/>
            <w:tcBorders>
              <w:left w:val="single" w:color="6B7070" w:sz="8" w:space="0"/>
              <w:right w:val="single" w:color="676B70" w:sz="8" w:space="0"/>
            </w:tcBorders>
          </w:tcPr>
          <w:p/>
        </w:tc>
        <w:tc>
          <w:tcPr>
            <w:tcW w:w="10811" w:type="dxa"/>
            <w:tcBorders>
              <w:top w:val="nil"/>
              <w:left w:val="single" w:color="676B70" w:sz="8" w:space="0"/>
              <w:bottom w:val="nil"/>
              <w:right w:val="single" w:color="676B70" w:sz="8" w:space="0"/>
            </w:tcBorders>
          </w:tcPr>
          <w:p>
            <w:pPr>
              <w:pStyle w:val="12"/>
              <w:spacing w:line="251" w:lineRule="exact"/>
              <w:ind w:left="107" w:right="0"/>
              <w:jc w:val="left"/>
              <w:rPr>
                <w:rFonts w:ascii="宋体" w:hAnsi="宋体" w:eastAsia="宋体" w:cs="宋体"/>
                <w:sz w:val="20"/>
                <w:szCs w:val="20"/>
              </w:rPr>
            </w:pPr>
            <w:r>
              <w:rPr>
                <w:rFonts w:ascii="宋体" w:hAnsi="宋体" w:eastAsia="宋体" w:cs="宋体"/>
                <w:color w:val="606266"/>
                <w:spacing w:val="-4"/>
                <w:w w:val="105"/>
                <w:sz w:val="20"/>
                <w:szCs w:val="20"/>
              </w:rPr>
              <w:t>四、建立企业安全生产诚信激励和失信惩戒机制</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14" w:hRule="exact"/>
        </w:trPr>
        <w:tc>
          <w:tcPr>
            <w:tcW w:w="1935" w:type="dxa"/>
            <w:vMerge w:val="continue"/>
            <w:tcBorders>
              <w:left w:val="single" w:color="6B7070" w:sz="8" w:space="0"/>
              <w:right w:val="single" w:color="676B70" w:sz="8" w:space="0"/>
            </w:tcBorders>
          </w:tcPr>
          <w:p/>
        </w:tc>
        <w:tc>
          <w:tcPr>
            <w:tcW w:w="10811" w:type="dxa"/>
            <w:tcBorders>
              <w:top w:val="nil"/>
              <w:left w:val="single" w:color="676B70" w:sz="8" w:space="0"/>
              <w:bottom w:val="nil"/>
              <w:right w:val="single" w:color="677070" w:sz="8" w:space="0"/>
            </w:tcBorders>
          </w:tcPr>
          <w:p>
            <w:pPr>
              <w:pStyle w:val="12"/>
              <w:spacing w:line="256" w:lineRule="exact"/>
              <w:ind w:left="202" w:right="0"/>
              <w:jc w:val="left"/>
              <w:rPr>
                <w:rFonts w:ascii="宋体" w:hAnsi="宋体" w:eastAsia="宋体" w:cs="宋体"/>
                <w:sz w:val="20"/>
                <w:szCs w:val="20"/>
              </w:rPr>
            </w:pPr>
            <w:r>
              <w:rPr>
                <w:rFonts w:ascii="宋体" w:hAnsi="宋体" w:eastAsia="宋体" w:cs="宋体"/>
                <w:color w:val="606266"/>
                <w:w w:val="85"/>
                <w:sz w:val="20"/>
                <w:szCs w:val="20"/>
              </w:rPr>
              <w:t>（</w:t>
            </w:r>
            <w:r>
              <w:rPr>
                <w:rFonts w:ascii="宋体" w:hAnsi="宋体" w:eastAsia="宋体" w:cs="宋体"/>
                <w:color w:val="606266"/>
                <w:spacing w:val="-72"/>
                <w:w w:val="85"/>
                <w:sz w:val="20"/>
                <w:szCs w:val="20"/>
              </w:rPr>
              <w:t xml:space="preserve"> </w:t>
            </w:r>
            <w:r>
              <w:rPr>
                <w:rFonts w:ascii="宋体" w:hAnsi="宋体" w:eastAsia="宋体" w:cs="宋体"/>
                <w:color w:val="606266"/>
                <w:sz w:val="20"/>
                <w:szCs w:val="20"/>
              </w:rPr>
              <w:t>二〉</w:t>
            </w:r>
            <w:r>
              <w:rPr>
                <w:rFonts w:ascii="宋体" w:hAnsi="宋体" w:eastAsia="宋体" w:cs="宋体"/>
                <w:color w:val="606266"/>
                <w:spacing w:val="-46"/>
                <w:sz w:val="20"/>
                <w:szCs w:val="20"/>
              </w:rPr>
              <w:t xml:space="preserve"> </w:t>
            </w:r>
            <w:r>
              <w:rPr>
                <w:rFonts w:ascii="宋体" w:hAnsi="宋体" w:eastAsia="宋体" w:cs="宋体"/>
                <w:color w:val="606266"/>
                <w:sz w:val="20"/>
                <w:szCs w:val="20"/>
              </w:rPr>
              <w:t>严格惩戒安全生产失信企业</w:t>
            </w:r>
            <w:r>
              <w:rPr>
                <w:rFonts w:ascii="宋体" w:hAnsi="宋体" w:eastAsia="宋体" w:cs="宋体"/>
                <w:color w:val="606266"/>
                <w:spacing w:val="-55"/>
                <w:sz w:val="20"/>
                <w:szCs w:val="20"/>
              </w:rPr>
              <w:t xml:space="preserve"> </w:t>
            </w:r>
            <w:r>
              <w:rPr>
                <w:rFonts w:ascii="宋体" w:hAnsi="宋体" w:eastAsia="宋体" w:cs="宋体"/>
                <w:color w:val="606266"/>
                <w:sz w:val="20"/>
                <w:szCs w:val="20"/>
              </w:rPr>
              <w:t>。</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12" w:hRule="exact"/>
        </w:trPr>
        <w:tc>
          <w:tcPr>
            <w:tcW w:w="1935" w:type="dxa"/>
            <w:vMerge w:val="continue"/>
            <w:tcBorders>
              <w:left w:val="single" w:color="6B7070" w:sz="8" w:space="0"/>
              <w:right w:val="single" w:color="676B70" w:sz="8" w:space="0"/>
            </w:tcBorders>
          </w:tcPr>
          <w:p/>
        </w:tc>
        <w:tc>
          <w:tcPr>
            <w:tcW w:w="10811" w:type="dxa"/>
            <w:tcBorders>
              <w:top w:val="nil"/>
              <w:left w:val="single" w:color="676B70" w:sz="8" w:space="0"/>
              <w:bottom w:val="nil"/>
              <w:right w:val="single" w:color="676B70" w:sz="6" w:space="0"/>
            </w:tcBorders>
          </w:tcPr>
          <w:p>
            <w:pPr>
              <w:pStyle w:val="12"/>
              <w:spacing w:line="258" w:lineRule="exact"/>
              <w:ind w:left="88" w:right="0"/>
              <w:jc w:val="left"/>
              <w:rPr>
                <w:rFonts w:ascii="宋体" w:hAnsi="宋体" w:eastAsia="宋体" w:cs="宋体"/>
                <w:sz w:val="20"/>
                <w:szCs w:val="20"/>
              </w:rPr>
            </w:pPr>
            <w:r>
              <w:rPr>
                <w:rFonts w:ascii="宋体" w:hAnsi="宋体" w:eastAsia="宋体" w:cs="宋体"/>
                <w:color w:val="606266"/>
                <w:w w:val="105"/>
                <w:sz w:val="20"/>
                <w:szCs w:val="20"/>
              </w:rPr>
              <w:t>健全失信惩戒制度</w:t>
            </w:r>
            <w:r>
              <w:rPr>
                <w:rFonts w:ascii="宋体" w:hAnsi="宋体" w:eastAsia="宋体" w:cs="宋体"/>
                <w:color w:val="606266"/>
                <w:spacing w:val="-81"/>
                <w:w w:val="105"/>
                <w:sz w:val="20"/>
                <w:szCs w:val="20"/>
              </w:rPr>
              <w:t xml:space="preserve"> </w:t>
            </w:r>
            <w:r>
              <w:rPr>
                <w:rFonts w:ascii="宋体" w:hAnsi="宋体" w:eastAsia="宋体" w:cs="宋体"/>
                <w:color w:val="606266"/>
                <w:spacing w:val="-5"/>
                <w:w w:val="105"/>
                <w:sz w:val="20"/>
                <w:szCs w:val="20"/>
              </w:rPr>
              <w:t>，完善市场退出机制。企业发生重特大责任事故和非法违法生产造成事故的</w:t>
            </w:r>
            <w:r>
              <w:rPr>
                <w:rFonts w:ascii="宋体" w:hAnsi="宋体" w:eastAsia="宋体" w:cs="宋体"/>
                <w:color w:val="606266"/>
                <w:spacing w:val="-30"/>
                <w:w w:val="105"/>
                <w:sz w:val="20"/>
                <w:szCs w:val="20"/>
              </w:rPr>
              <w:t xml:space="preserve"> </w:t>
            </w:r>
            <w:r>
              <w:rPr>
                <w:rFonts w:ascii="宋体" w:hAnsi="宋体" w:eastAsia="宋体" w:cs="宋体"/>
                <w:color w:val="606266"/>
                <w:spacing w:val="-6"/>
                <w:w w:val="105"/>
                <w:sz w:val="20"/>
                <w:szCs w:val="20"/>
              </w:rPr>
              <w:t>，各级安全监管监察部</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282" w:hRule="exact"/>
        </w:trPr>
        <w:tc>
          <w:tcPr>
            <w:tcW w:w="1935" w:type="dxa"/>
            <w:vMerge w:val="continue"/>
            <w:tcBorders>
              <w:left w:val="single" w:color="6B7070" w:sz="8" w:space="0"/>
              <w:right w:val="single" w:color="676B70" w:sz="8" w:space="0"/>
            </w:tcBorders>
          </w:tcPr>
          <w:p/>
        </w:tc>
        <w:tc>
          <w:tcPr>
            <w:tcW w:w="10811" w:type="dxa"/>
            <w:tcBorders>
              <w:top w:val="nil"/>
              <w:left w:val="single" w:color="676B70" w:sz="8" w:space="0"/>
              <w:bottom w:val="nil"/>
              <w:right w:val="single" w:color="6B7077" w:sz="8" w:space="0"/>
            </w:tcBorders>
          </w:tcPr>
          <w:p>
            <w:pPr>
              <w:pStyle w:val="12"/>
              <w:spacing w:line="253" w:lineRule="exact"/>
              <w:ind w:left="111" w:right="0"/>
              <w:jc w:val="left"/>
              <w:rPr>
                <w:rFonts w:ascii="宋体" w:hAnsi="宋体" w:eastAsia="宋体" w:cs="宋体"/>
                <w:sz w:val="20"/>
                <w:szCs w:val="20"/>
              </w:rPr>
            </w:pPr>
            <w:r>
              <w:rPr>
                <w:rFonts w:ascii="宋体" w:hAnsi="宋体" w:eastAsia="宋体" w:cs="宋体"/>
                <w:color w:val="4B4D50"/>
                <w:w w:val="105"/>
                <w:sz w:val="20"/>
                <w:szCs w:val="20"/>
              </w:rPr>
              <w:t>门及</w:t>
            </w:r>
            <w:r>
              <w:rPr>
                <w:rFonts w:ascii="宋体" w:hAnsi="宋体" w:eastAsia="宋体" w:cs="宋体"/>
                <w:color w:val="727477"/>
                <w:w w:val="105"/>
                <w:sz w:val="20"/>
                <w:szCs w:val="20"/>
              </w:rPr>
              <w:t xml:space="preserve">有关行业管理部门要实施重点监管监察 </w:t>
            </w:r>
            <w:r>
              <w:rPr>
                <w:rFonts w:ascii="宋体" w:hAnsi="宋体" w:eastAsia="宋体" w:cs="宋体"/>
                <w:color w:val="4B4D50"/>
                <w:spacing w:val="-9"/>
                <w:w w:val="105"/>
                <w:sz w:val="20"/>
                <w:szCs w:val="20"/>
              </w:rPr>
              <w:t>；对企业法定代表人、主要负</w:t>
            </w:r>
            <w:r>
              <w:rPr>
                <w:rFonts w:ascii="宋体" w:hAnsi="宋体" w:eastAsia="宋体" w:cs="宋体"/>
                <w:color w:val="727477"/>
                <w:spacing w:val="-9"/>
                <w:w w:val="105"/>
                <w:sz w:val="20"/>
                <w:szCs w:val="20"/>
              </w:rPr>
              <w:t>责</w:t>
            </w:r>
            <w:r>
              <w:rPr>
                <w:rFonts w:ascii="宋体" w:hAnsi="宋体" w:eastAsia="宋体" w:cs="宋体"/>
                <w:color w:val="4B4D50"/>
                <w:spacing w:val="-9"/>
                <w:w w:val="105"/>
                <w:sz w:val="20"/>
                <w:szCs w:val="20"/>
              </w:rPr>
              <w:t>人</w:t>
            </w:r>
            <w:r>
              <w:rPr>
                <w:rFonts w:ascii="宋体" w:hAnsi="宋体" w:eastAsia="宋体" w:cs="宋体"/>
                <w:color w:val="828589"/>
                <w:spacing w:val="-9"/>
                <w:w w:val="105"/>
                <w:sz w:val="20"/>
                <w:szCs w:val="20"/>
              </w:rPr>
              <w:t>一</w:t>
            </w:r>
            <w:r>
              <w:rPr>
                <w:rFonts w:ascii="宋体" w:hAnsi="宋体" w:eastAsia="宋体" w:cs="宋体"/>
                <w:color w:val="606266"/>
                <w:spacing w:val="-9"/>
                <w:w w:val="105"/>
                <w:sz w:val="20"/>
                <w:szCs w:val="20"/>
              </w:rPr>
              <w:t>律取消评优评先资格</w:t>
            </w:r>
            <w:r>
              <w:rPr>
                <w:rFonts w:ascii="宋体" w:hAnsi="宋体" w:eastAsia="宋体" w:cs="宋体"/>
                <w:color w:val="606266"/>
                <w:spacing w:val="-83"/>
                <w:w w:val="105"/>
                <w:sz w:val="20"/>
                <w:szCs w:val="20"/>
              </w:rPr>
              <w:t xml:space="preserve"> </w:t>
            </w:r>
            <w:r>
              <w:rPr>
                <w:rFonts w:ascii="宋体" w:hAnsi="宋体" w:eastAsia="宋体" w:cs="宋体"/>
                <w:color w:val="606266"/>
                <w:spacing w:val="-19"/>
                <w:w w:val="105"/>
                <w:sz w:val="20"/>
                <w:szCs w:val="20"/>
              </w:rPr>
              <w:t>，通过组织约谈</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52" w:hRule="exact"/>
        </w:trPr>
        <w:tc>
          <w:tcPr>
            <w:tcW w:w="1935" w:type="dxa"/>
            <w:vMerge w:val="continue"/>
            <w:tcBorders>
              <w:left w:val="single" w:color="6B7070" w:sz="8" w:space="0"/>
              <w:right w:val="single" w:color="676B70" w:sz="8" w:space="0"/>
            </w:tcBorders>
          </w:tcPr>
          <w:p/>
        </w:tc>
        <w:tc>
          <w:tcPr>
            <w:tcW w:w="10811" w:type="dxa"/>
            <w:tcBorders>
              <w:top w:val="nil"/>
              <w:left w:val="single" w:color="676B70" w:sz="8" w:space="0"/>
              <w:bottom w:val="nil"/>
              <w:right w:val="single" w:color="6B7077" w:sz="8" w:space="0"/>
            </w:tcBorders>
          </w:tcPr>
          <w:p>
            <w:pPr>
              <w:pStyle w:val="12"/>
              <w:spacing w:line="315" w:lineRule="exact"/>
              <w:ind w:left="92" w:right="0"/>
              <w:jc w:val="left"/>
              <w:rPr>
                <w:rFonts w:ascii="宋体" w:hAnsi="宋体" w:eastAsia="宋体" w:cs="宋体"/>
                <w:sz w:val="20"/>
                <w:szCs w:val="20"/>
              </w:rPr>
            </w:pPr>
            <w:r>
              <w:rPr>
                <w:rFonts w:ascii="宋体" w:hAnsi="宋体" w:eastAsia="宋体" w:cs="宋体"/>
                <w:color w:val="606266"/>
                <w:w w:val="105"/>
                <w:sz w:val="20"/>
                <w:szCs w:val="20"/>
              </w:rPr>
              <w:t>强制培训等方式予以诫勉</w:t>
            </w:r>
            <w:r>
              <w:rPr>
                <w:rFonts w:ascii="宋体" w:hAnsi="宋体" w:eastAsia="宋体" w:cs="宋体"/>
                <w:color w:val="606266"/>
                <w:spacing w:val="-64"/>
                <w:w w:val="105"/>
                <w:sz w:val="20"/>
                <w:szCs w:val="20"/>
              </w:rPr>
              <w:t xml:space="preserve"> </w:t>
            </w:r>
            <w:r>
              <w:rPr>
                <w:rFonts w:ascii="宋体" w:hAnsi="宋体" w:eastAsia="宋体" w:cs="宋体"/>
                <w:color w:val="606266"/>
                <w:spacing w:val="-11"/>
                <w:w w:val="105"/>
                <w:sz w:val="20"/>
                <w:szCs w:val="20"/>
              </w:rPr>
              <w:t>，将其不良行为记录</w:t>
            </w:r>
            <w:r>
              <w:rPr>
                <w:rFonts w:ascii="宋体" w:hAnsi="宋体" w:eastAsia="宋体" w:cs="宋体"/>
                <w:color w:val="606266"/>
                <w:spacing w:val="-89"/>
                <w:w w:val="105"/>
                <w:sz w:val="20"/>
                <w:szCs w:val="20"/>
              </w:rPr>
              <w:t xml:space="preserve"> </w:t>
            </w:r>
            <w:r>
              <w:rPr>
                <w:rFonts w:ascii="Times New Roman" w:hAnsi="Times New Roman" w:eastAsia="Times New Roman" w:cs="Times New Roman"/>
                <w:color w:val="606266"/>
                <w:spacing w:val="-5"/>
                <w:w w:val="105"/>
                <w:sz w:val="28"/>
                <w:szCs w:val="28"/>
              </w:rPr>
              <w:t>2</w:t>
            </w:r>
            <w:r>
              <w:rPr>
                <w:rFonts w:ascii="宋体" w:hAnsi="宋体" w:eastAsia="宋体" w:cs="宋体"/>
                <w:color w:val="606266"/>
                <w:spacing w:val="-5"/>
                <w:w w:val="105"/>
                <w:sz w:val="20"/>
                <w:szCs w:val="20"/>
              </w:rPr>
              <w:t>时公开曝光。强化对安全失信企业或列入安全生产诚信</w:t>
            </w:r>
            <w:r>
              <w:rPr>
                <w:rFonts w:ascii="宋体" w:hAnsi="宋体" w:eastAsia="宋体" w:cs="宋体"/>
                <w:color w:val="606266"/>
                <w:spacing w:val="-18"/>
                <w:w w:val="105"/>
                <w:sz w:val="20"/>
                <w:szCs w:val="20"/>
              </w:rPr>
              <w:t xml:space="preserve"> </w:t>
            </w:r>
            <w:r>
              <w:rPr>
                <w:rFonts w:ascii="宋体" w:hAnsi="宋体" w:eastAsia="宋体" w:cs="宋体"/>
                <w:color w:val="606266"/>
                <w:spacing w:val="-4"/>
                <w:w w:val="105"/>
                <w:sz w:val="20"/>
                <w:szCs w:val="20"/>
              </w:rPr>
              <w:t>“黑名单”</w:t>
            </w:r>
            <w:r>
              <w:rPr>
                <w:rFonts w:ascii="宋体" w:hAnsi="宋体" w:eastAsia="宋体" w:cs="宋体"/>
                <w:color w:val="606266"/>
                <w:spacing w:val="-40"/>
                <w:w w:val="105"/>
                <w:sz w:val="20"/>
                <w:szCs w:val="20"/>
              </w:rPr>
              <w:t xml:space="preserve"> </w:t>
            </w:r>
            <w:r>
              <w:rPr>
                <w:rFonts w:ascii="宋体" w:hAnsi="宋体" w:eastAsia="宋体" w:cs="宋体"/>
                <w:color w:val="606266"/>
                <w:w w:val="105"/>
                <w:sz w:val="20"/>
                <w:szCs w:val="20"/>
              </w:rPr>
              <w:t>企</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296" w:hRule="exact"/>
        </w:trPr>
        <w:tc>
          <w:tcPr>
            <w:tcW w:w="1935" w:type="dxa"/>
            <w:vMerge w:val="continue"/>
            <w:tcBorders>
              <w:left w:val="single" w:color="6B7070" w:sz="8" w:space="0"/>
              <w:right w:val="single" w:color="676B70" w:sz="8" w:space="0"/>
            </w:tcBorders>
          </w:tcPr>
          <w:p/>
        </w:tc>
        <w:tc>
          <w:tcPr>
            <w:tcW w:w="10811" w:type="dxa"/>
            <w:tcBorders>
              <w:top w:val="nil"/>
              <w:left w:val="single" w:color="676B70" w:sz="8" w:space="0"/>
              <w:bottom w:val="nil"/>
              <w:right w:val="single" w:color="4F5757" w:sz="4" w:space="0"/>
            </w:tcBorders>
          </w:tcPr>
          <w:p>
            <w:pPr>
              <w:pStyle w:val="12"/>
              <w:spacing w:line="242" w:lineRule="exact"/>
              <w:ind w:left="88" w:right="0"/>
              <w:jc w:val="left"/>
              <w:rPr>
                <w:rFonts w:ascii="宋体" w:hAnsi="宋体" w:eastAsia="宋体" w:cs="宋体"/>
                <w:sz w:val="20"/>
                <w:szCs w:val="20"/>
              </w:rPr>
            </w:pPr>
            <w:r>
              <w:rPr>
                <w:rFonts w:ascii="宋体" w:hAnsi="宋体" w:eastAsia="宋体" w:cs="宋体"/>
                <w:color w:val="4B4D50"/>
                <w:w w:val="105"/>
                <w:sz w:val="20"/>
                <w:szCs w:val="20"/>
              </w:rPr>
              <w:t>业实行联动管制措施</w:t>
            </w:r>
            <w:r>
              <w:rPr>
                <w:rFonts w:ascii="宋体" w:hAnsi="宋体" w:eastAsia="宋体" w:cs="宋体"/>
                <w:color w:val="4B4D50"/>
                <w:spacing w:val="-45"/>
                <w:w w:val="105"/>
                <w:sz w:val="20"/>
                <w:szCs w:val="20"/>
              </w:rPr>
              <w:t xml:space="preserve"> </w:t>
            </w:r>
            <w:r>
              <w:rPr>
                <w:rFonts w:ascii="宋体" w:hAnsi="宋体" w:eastAsia="宋体" w:cs="宋体"/>
                <w:color w:val="4B4D50"/>
                <w:spacing w:val="-7"/>
                <w:w w:val="105"/>
                <w:sz w:val="20"/>
                <w:szCs w:val="20"/>
              </w:rPr>
              <w:t>，</w:t>
            </w:r>
            <w:r>
              <w:rPr>
                <w:rFonts w:ascii="宋体" w:hAnsi="宋体" w:eastAsia="宋体" w:cs="宋体"/>
                <w:color w:val="727477"/>
                <w:spacing w:val="-7"/>
                <w:w w:val="105"/>
                <w:sz w:val="20"/>
                <w:szCs w:val="20"/>
              </w:rPr>
              <w:t>在审批相关企业发行股票</w:t>
            </w:r>
            <w:r>
              <w:rPr>
                <w:rFonts w:ascii="宋体" w:hAnsi="宋体" w:eastAsia="宋体" w:cs="宋体"/>
                <w:color w:val="727477"/>
                <w:spacing w:val="-41"/>
                <w:w w:val="105"/>
                <w:sz w:val="20"/>
                <w:szCs w:val="20"/>
              </w:rPr>
              <w:t xml:space="preserve"> </w:t>
            </w:r>
            <w:r>
              <w:rPr>
                <w:rFonts w:ascii="宋体" w:hAnsi="宋体" w:eastAsia="宋体" w:cs="宋体"/>
                <w:color w:val="4B4D50"/>
                <w:spacing w:val="-8"/>
                <w:w w:val="105"/>
                <w:sz w:val="20"/>
                <w:szCs w:val="20"/>
              </w:rPr>
              <w:t>、债券、再融资等事项时</w:t>
            </w:r>
            <w:r>
              <w:rPr>
                <w:rFonts w:ascii="宋体" w:hAnsi="宋体" w:eastAsia="宋体" w:cs="宋体"/>
                <w:color w:val="4B4D50"/>
                <w:spacing w:val="-60"/>
                <w:w w:val="105"/>
                <w:sz w:val="20"/>
                <w:szCs w:val="20"/>
              </w:rPr>
              <w:t xml:space="preserve"> </w:t>
            </w:r>
            <w:r>
              <w:rPr>
                <w:rFonts w:ascii="宋体" w:hAnsi="宋体" w:eastAsia="宋体" w:cs="宋体"/>
                <w:color w:val="4B4D50"/>
                <w:spacing w:val="-9"/>
                <w:w w:val="105"/>
                <w:sz w:val="20"/>
                <w:szCs w:val="20"/>
              </w:rPr>
              <w:t>，予以严格审查</w:t>
            </w:r>
            <w:r>
              <w:rPr>
                <w:rFonts w:ascii="宋体" w:hAnsi="宋体" w:eastAsia="宋体" w:cs="宋体"/>
                <w:color w:val="4B4D50"/>
                <w:spacing w:val="-74"/>
                <w:w w:val="105"/>
                <w:sz w:val="20"/>
                <w:szCs w:val="20"/>
              </w:rPr>
              <w:t xml:space="preserve"> </w:t>
            </w:r>
            <w:r>
              <w:rPr>
                <w:rFonts w:ascii="宋体" w:hAnsi="宋体" w:eastAsia="宋体" w:cs="宋体"/>
                <w:color w:val="4B4D50"/>
                <w:spacing w:val="-7"/>
                <w:w w:val="105"/>
                <w:sz w:val="20"/>
                <w:szCs w:val="20"/>
              </w:rPr>
              <w:t>；在其参</w:t>
            </w:r>
            <w:r>
              <w:rPr>
                <w:rFonts w:ascii="宋体" w:hAnsi="宋体" w:eastAsia="宋体" w:cs="宋体"/>
                <w:color w:val="727477"/>
                <w:spacing w:val="-7"/>
                <w:w w:val="105"/>
                <w:sz w:val="20"/>
                <w:szCs w:val="20"/>
              </w:rPr>
              <w:t>与士地出让</w:t>
            </w:r>
            <w:r>
              <w:rPr>
                <w:rFonts w:ascii="宋体" w:hAnsi="宋体" w:eastAsia="宋体" w:cs="宋体"/>
                <w:color w:val="727477"/>
                <w:spacing w:val="-62"/>
                <w:w w:val="105"/>
                <w:sz w:val="20"/>
                <w:szCs w:val="20"/>
              </w:rPr>
              <w:t xml:space="preserve"> </w:t>
            </w:r>
            <w:r>
              <w:rPr>
                <w:rFonts w:ascii="宋体" w:hAnsi="宋体" w:eastAsia="宋体" w:cs="宋体"/>
                <w:color w:val="727477"/>
                <w:spacing w:val="-18"/>
                <w:w w:val="105"/>
                <w:sz w:val="20"/>
                <w:szCs w:val="20"/>
              </w:rPr>
              <w:t>、采矿</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07" w:hRule="exact"/>
        </w:trPr>
        <w:tc>
          <w:tcPr>
            <w:tcW w:w="1935" w:type="dxa"/>
            <w:vMerge w:val="continue"/>
            <w:tcBorders>
              <w:left w:val="single" w:color="6B7070" w:sz="8" w:space="0"/>
              <w:right w:val="single" w:color="676B70" w:sz="8" w:space="0"/>
            </w:tcBorders>
          </w:tcPr>
          <w:p/>
        </w:tc>
        <w:tc>
          <w:tcPr>
            <w:tcW w:w="10811" w:type="dxa"/>
            <w:tcBorders>
              <w:top w:val="nil"/>
              <w:left w:val="single" w:color="676B70" w:sz="8" w:space="0"/>
              <w:bottom w:val="nil"/>
              <w:right w:val="single" w:color="6B6B70" w:sz="8" w:space="0"/>
            </w:tcBorders>
          </w:tcPr>
          <w:p>
            <w:pPr>
              <w:pStyle w:val="12"/>
              <w:spacing w:line="253" w:lineRule="exact"/>
              <w:ind w:left="83" w:right="0"/>
              <w:jc w:val="left"/>
              <w:rPr>
                <w:rFonts w:ascii="宋体" w:hAnsi="宋体" w:eastAsia="宋体" w:cs="宋体"/>
                <w:sz w:val="20"/>
                <w:szCs w:val="20"/>
              </w:rPr>
            </w:pPr>
            <w:r>
              <w:rPr>
                <w:rFonts w:ascii="宋体" w:hAnsi="宋体" w:eastAsia="宋体" w:cs="宋体"/>
                <w:color w:val="606266"/>
                <w:w w:val="105"/>
                <w:sz w:val="20"/>
                <w:szCs w:val="20"/>
              </w:rPr>
              <w:t>权出让的公开竞争中</w:t>
            </w:r>
            <w:r>
              <w:rPr>
                <w:rFonts w:ascii="宋体" w:hAnsi="宋体" w:eastAsia="宋体" w:cs="宋体"/>
                <w:color w:val="606266"/>
                <w:spacing w:val="-82"/>
                <w:w w:val="105"/>
                <w:sz w:val="20"/>
                <w:szCs w:val="20"/>
              </w:rPr>
              <w:t xml:space="preserve"> </w:t>
            </w:r>
            <w:r>
              <w:rPr>
                <w:rFonts w:ascii="宋体" w:hAnsi="宋体" w:eastAsia="宋体" w:cs="宋体"/>
                <w:color w:val="606266"/>
                <w:spacing w:val="-9"/>
                <w:w w:val="105"/>
                <w:sz w:val="20"/>
                <w:szCs w:val="20"/>
              </w:rPr>
              <w:t>，要依法予以限制或禁入</w:t>
            </w:r>
            <w:r>
              <w:rPr>
                <w:rFonts w:ascii="Arial" w:hAnsi="Arial" w:eastAsia="Arial" w:cs="Arial"/>
                <w:color w:val="606266"/>
                <w:spacing w:val="-9"/>
                <w:w w:val="105"/>
                <w:sz w:val="13"/>
                <w:szCs w:val="13"/>
              </w:rPr>
              <w:t xml:space="preserve">E </w:t>
            </w:r>
            <w:r>
              <w:rPr>
                <w:rFonts w:ascii="Arial" w:hAnsi="Arial" w:eastAsia="Arial" w:cs="Arial"/>
                <w:color w:val="606266"/>
                <w:spacing w:val="-8"/>
                <w:w w:val="105"/>
                <w:sz w:val="13"/>
                <w:szCs w:val="13"/>
              </w:rPr>
              <w:t xml:space="preserve"> </w:t>
            </w:r>
            <w:r>
              <w:rPr>
                <w:rFonts w:ascii="宋体" w:hAnsi="宋体" w:eastAsia="宋体" w:cs="宋体"/>
                <w:color w:val="606266"/>
                <w:w w:val="105"/>
                <w:sz w:val="20"/>
                <w:szCs w:val="20"/>
              </w:rPr>
              <w:t>相关金融机构应当将其作为评级</w:t>
            </w:r>
            <w:r>
              <w:rPr>
                <w:rFonts w:ascii="宋体" w:hAnsi="宋体" w:eastAsia="宋体" w:cs="宋体"/>
                <w:color w:val="606266"/>
                <w:spacing w:val="-67"/>
                <w:w w:val="105"/>
                <w:sz w:val="20"/>
                <w:szCs w:val="20"/>
              </w:rPr>
              <w:t xml:space="preserve"> </w:t>
            </w:r>
            <w:r>
              <w:rPr>
                <w:rFonts w:ascii="宋体" w:hAnsi="宋体" w:eastAsia="宋体" w:cs="宋体"/>
                <w:color w:val="606266"/>
                <w:spacing w:val="-11"/>
                <w:w w:val="105"/>
                <w:sz w:val="20"/>
                <w:szCs w:val="20"/>
              </w:rPr>
              <w:t>、信贷准入</w:t>
            </w:r>
            <w:r>
              <w:rPr>
                <w:rFonts w:ascii="宋体" w:hAnsi="宋体" w:eastAsia="宋体" w:cs="宋体"/>
                <w:color w:val="606266"/>
                <w:spacing w:val="-90"/>
                <w:w w:val="105"/>
                <w:sz w:val="20"/>
                <w:szCs w:val="20"/>
              </w:rPr>
              <w:t xml:space="preserve"> </w:t>
            </w:r>
            <w:r>
              <w:rPr>
                <w:rFonts w:ascii="宋体" w:hAnsi="宋体" w:eastAsia="宋体" w:cs="宋体"/>
                <w:color w:val="606266"/>
                <w:spacing w:val="-7"/>
                <w:w w:val="105"/>
                <w:sz w:val="20"/>
                <w:szCs w:val="20"/>
              </w:rPr>
              <w:t>、管理和退出的重要依据</w:t>
            </w:r>
          </w:p>
        </w:tc>
        <w:tc>
          <w:tcPr>
            <w:tcW w:w="1304" w:type="dxa"/>
            <w:vMerge w:val="continue"/>
            <w:tcBorders>
              <w:left w:val="single" w:color="6B6B70" w:sz="8" w:space="0"/>
              <w:right w:val="single" w:color="707477" w:sz="8" w:space="0"/>
            </w:tcBorders>
          </w:tcPr>
          <w:p/>
        </w:tc>
      </w:tr>
      <w:tr>
        <w:tblPrEx>
          <w:tblLayout w:type="fixed"/>
          <w:tblCellMar>
            <w:top w:w="0" w:type="dxa"/>
            <w:left w:w="0" w:type="dxa"/>
            <w:bottom w:w="0" w:type="dxa"/>
            <w:right w:w="0" w:type="dxa"/>
          </w:tblCellMar>
        </w:tblPrEx>
        <w:trPr>
          <w:trHeight w:val="314" w:hRule="exact"/>
        </w:trPr>
        <w:tc>
          <w:tcPr>
            <w:tcW w:w="1935" w:type="dxa"/>
            <w:vMerge w:val="continue"/>
            <w:tcBorders>
              <w:left w:val="single" w:color="6B7070" w:sz="8" w:space="0"/>
              <w:bottom w:val="single" w:color="676B6B" w:sz="6" w:space="0"/>
              <w:right w:val="single" w:color="676B70" w:sz="8" w:space="0"/>
            </w:tcBorders>
          </w:tcPr>
          <w:p/>
        </w:tc>
        <w:tc>
          <w:tcPr>
            <w:tcW w:w="10811" w:type="dxa"/>
            <w:tcBorders>
              <w:top w:val="nil"/>
              <w:left w:val="single" w:color="676B70" w:sz="8" w:space="0"/>
              <w:bottom w:val="single" w:color="676B6B" w:sz="6" w:space="0"/>
              <w:right w:val="single" w:color="6B6B70" w:sz="8" w:space="0"/>
            </w:tcBorders>
          </w:tcPr>
          <w:p>
            <w:pPr>
              <w:pStyle w:val="12"/>
              <w:spacing w:line="278" w:lineRule="exact"/>
              <w:ind w:left="92" w:right="0"/>
              <w:jc w:val="left"/>
              <w:rPr>
                <w:rFonts w:ascii="宋体" w:hAnsi="宋体" w:eastAsia="宋体" w:cs="宋体"/>
                <w:sz w:val="20"/>
                <w:szCs w:val="20"/>
              </w:rPr>
            </w:pPr>
            <w:r>
              <w:rPr>
                <w:rFonts w:ascii="宋体" w:hAnsi="宋体" w:eastAsia="宋体" w:cs="宋体"/>
                <w:color w:val="606266"/>
                <w:sz w:val="20"/>
                <w:szCs w:val="20"/>
              </w:rPr>
              <w:t xml:space="preserve">并根据 </w:t>
            </w:r>
            <w:r>
              <w:rPr>
                <w:rFonts w:ascii="宋体" w:hAnsi="宋体" w:eastAsia="宋体" w:cs="宋体"/>
                <w:color w:val="606266"/>
                <w:spacing w:val="-5"/>
                <w:sz w:val="20"/>
                <w:szCs w:val="20"/>
              </w:rPr>
              <w:t xml:space="preserve">《绿鱼信贷指引》  </w:t>
            </w:r>
            <w:r>
              <w:rPr>
                <w:rFonts w:ascii="宋体" w:hAnsi="宋体" w:eastAsia="宋体" w:cs="宋体"/>
                <w:color w:val="606266"/>
                <w:sz w:val="20"/>
                <w:szCs w:val="20"/>
              </w:rPr>
              <w:t xml:space="preserve">（银监发 </w:t>
            </w:r>
            <w:r>
              <w:rPr>
                <w:rFonts w:ascii="宋体" w:hAnsi="宋体" w:eastAsia="宋体" w:cs="宋体"/>
                <w:color w:val="606266"/>
                <w:w w:val="70"/>
                <w:sz w:val="20"/>
                <w:szCs w:val="20"/>
              </w:rPr>
              <w:t xml:space="preserve">｛ </w:t>
            </w:r>
            <w:r>
              <w:rPr>
                <w:rFonts w:ascii="Times New Roman" w:hAnsi="Times New Roman" w:eastAsia="Times New Roman" w:cs="Times New Roman"/>
                <w:color w:val="606266"/>
                <w:sz w:val="22"/>
                <w:szCs w:val="22"/>
              </w:rPr>
              <w:t xml:space="preserve">2014)   3 </w:t>
            </w:r>
            <w:r>
              <w:rPr>
                <w:rFonts w:ascii="宋体" w:hAnsi="宋体" w:eastAsia="宋体" w:cs="宋体"/>
                <w:color w:val="606266"/>
                <w:sz w:val="20"/>
                <w:szCs w:val="20"/>
              </w:rPr>
              <w:t xml:space="preserve">号〉 </w:t>
            </w:r>
            <w:r>
              <w:rPr>
                <w:rFonts w:ascii="宋体" w:hAnsi="宋体" w:eastAsia="宋体" w:cs="宋体"/>
                <w:color w:val="606266"/>
                <w:spacing w:val="-6"/>
                <w:sz w:val="20"/>
                <w:szCs w:val="20"/>
              </w:rPr>
              <w:t>的规定，采取风险缓释措施</w:t>
            </w:r>
            <w:r>
              <w:rPr>
                <w:rFonts w:ascii="宋体" w:hAnsi="宋体" w:eastAsia="宋体" w:cs="宋体"/>
                <w:color w:val="606266"/>
                <w:spacing w:val="-69"/>
                <w:sz w:val="20"/>
                <w:szCs w:val="20"/>
              </w:rPr>
              <w:t xml:space="preserve"> </w:t>
            </w:r>
            <w:r>
              <w:rPr>
                <w:rFonts w:ascii="宋体" w:hAnsi="宋体" w:eastAsia="宋体" w:cs="宋体"/>
                <w:color w:val="606266"/>
                <w:sz w:val="20"/>
                <w:szCs w:val="20"/>
              </w:rPr>
              <w:t>：对已被吊销安全生产许可证或安全生</w:t>
            </w:r>
          </w:p>
        </w:tc>
        <w:tc>
          <w:tcPr>
            <w:tcW w:w="1304" w:type="dxa"/>
            <w:vMerge w:val="continue"/>
            <w:tcBorders>
              <w:left w:val="single" w:color="6B6B70" w:sz="8" w:space="0"/>
              <w:bottom w:val="single" w:color="676B6B" w:sz="6" w:space="0"/>
              <w:right w:val="single" w:color="707477" w:sz="8" w:space="0"/>
            </w:tcBorders>
          </w:tcPr>
          <w:p/>
        </w:tc>
      </w:tr>
    </w:tbl>
    <w:p>
      <w:pPr>
        <w:spacing w:after="0"/>
        <w:sectPr>
          <w:pgSz w:w="16840" w:h="11910" w:orient="landscape"/>
          <w:pgMar w:top="1100" w:right="1280" w:bottom="1280" w:left="1260" w:header="0" w:footer="1061" w:gutter="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5" w:line="240" w:lineRule="auto"/>
        <w:rPr>
          <w:rFonts w:ascii="Times New Roman" w:hAnsi="Times New Roman" w:eastAsia="Times New Roman" w:cs="Times New Roman"/>
          <w:sz w:val="10"/>
          <w:szCs w:val="10"/>
        </w:rPr>
      </w:pPr>
    </w:p>
    <w:p>
      <w:pPr>
        <w:spacing w:line="20" w:lineRule="exact"/>
        <w:ind w:left="136" w:right="0" w:firstLine="0"/>
        <w:rPr>
          <w:rFonts w:ascii="Times New Roman" w:hAnsi="Times New Roman" w:eastAsia="Times New Roman" w:cs="Times New Roman"/>
          <w:sz w:val="2"/>
          <w:szCs w:val="2"/>
        </w:rPr>
      </w:pPr>
      <w:r>
        <w:rPr>
          <w:rFonts w:ascii="Times New Roman" w:hAnsi="Times New Roman" w:eastAsia="Times New Roman" w:cs="Times New Roman"/>
          <w:sz w:val="2"/>
          <w:szCs w:val="2"/>
        </w:rPr>
        <w:pict>
          <v:group id="_x0000_s1036" o:spid="_x0000_s1036" o:spt="203" style="height:0.75pt;width:706.4pt;" coordsize="14128,15">
            <o:lock v:ext="edit"/>
            <v:group id="_x0000_s1037" o:spid="_x0000_s1037" o:spt="203" style="position:absolute;left:7;top:7;height:2;width:14114;" coordorigin="7,7" coordsize="14114,2">
              <o:lock v:ext="edit"/>
              <v:shape id="_x0000_s1038" o:spid="_x0000_s1038" style="position:absolute;left:7;top:7;height:2;width:14114;" filled="f" stroked="t" coordorigin="7,7" coordsize="14114,0" path="m7,7l14120,7e">
                <v:path arrowok="t"/>
                <v:fill on="f" focussize="0,0"/>
                <v:stroke weight="0.715905511811024pt" color="#747477"/>
                <v:imagedata o:title=""/>
                <o:lock v:ext="edit"/>
              </v:shape>
            </v:group>
            <w10:wrap type="none"/>
            <w10:anchorlock/>
          </v:group>
        </w:pict>
      </w:r>
    </w:p>
    <w:p>
      <w:pPr>
        <w:spacing w:after="0" w:line="20" w:lineRule="exact"/>
        <w:rPr>
          <w:rFonts w:ascii="Times New Roman" w:hAnsi="Times New Roman" w:eastAsia="Times New Roman" w:cs="Times New Roman"/>
          <w:sz w:val="2"/>
          <w:szCs w:val="2"/>
        </w:rPr>
        <w:sectPr>
          <w:pgSz w:w="16840" w:h="11910" w:orient="landscape"/>
          <w:pgMar w:top="1100" w:right="1220" w:bottom="1260" w:left="1240" w:header="0" w:footer="1061" w:gutter="0"/>
        </w:sectPr>
      </w:pPr>
    </w:p>
    <w:p>
      <w:pPr>
        <w:pStyle w:val="7"/>
        <w:spacing w:before="36" w:line="240" w:lineRule="auto"/>
        <w:ind w:left="706" w:right="0"/>
        <w:jc w:val="left"/>
      </w:pPr>
      <w:r>
        <w:rPr>
          <w:color w:val="606064"/>
          <w:spacing w:val="-4"/>
          <w:w w:val="110"/>
        </w:rPr>
        <w:t>惩戒措施</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8" w:line="240" w:lineRule="auto"/>
        <w:rPr>
          <w:rFonts w:ascii="宋体" w:hAnsi="宋体" w:eastAsia="宋体" w:cs="宋体"/>
          <w:sz w:val="26"/>
          <w:szCs w:val="26"/>
        </w:rPr>
      </w:pPr>
    </w:p>
    <w:p>
      <w:pPr>
        <w:pStyle w:val="7"/>
        <w:spacing w:line="288" w:lineRule="auto"/>
        <w:ind w:left="253" w:right="0" w:firstLine="109"/>
        <w:jc w:val="both"/>
      </w:pPr>
      <w:r>
        <w:rPr>
          <w:color w:val="707275"/>
          <w:w w:val="85"/>
        </w:rPr>
        <w:t>（</w:t>
      </w:r>
      <w:r>
        <w:rPr>
          <w:color w:val="707275"/>
          <w:spacing w:val="-75"/>
          <w:w w:val="85"/>
        </w:rPr>
        <w:t xml:space="preserve"> </w:t>
      </w:r>
      <w:r>
        <w:rPr>
          <w:color w:val="707275"/>
          <w:w w:val="85"/>
        </w:rPr>
        <w:t>二〉</w:t>
      </w:r>
      <w:r>
        <w:rPr>
          <w:color w:val="707275"/>
          <w:spacing w:val="-40"/>
          <w:w w:val="85"/>
        </w:rPr>
        <w:t xml:space="preserve"> </w:t>
      </w:r>
      <w:r>
        <w:rPr>
          <w:color w:val="707275"/>
        </w:rPr>
        <w:t>依法暂停审</w:t>
      </w:r>
      <w:r>
        <w:rPr>
          <w:color w:val="707275"/>
          <w:w w:val="104"/>
        </w:rPr>
        <w:t xml:space="preserve"> </w:t>
      </w:r>
      <w:r>
        <w:rPr>
          <w:color w:val="606064"/>
        </w:rPr>
        <w:t>批其新的重大项目</w:t>
      </w:r>
      <w:r>
        <w:rPr>
          <w:color w:val="606064"/>
          <w:spacing w:val="-52"/>
        </w:rPr>
        <w:t xml:space="preserve"> </w:t>
      </w:r>
      <w:r>
        <w:rPr>
          <w:color w:val="606064"/>
          <w:spacing w:val="-18"/>
          <w:w w:val="105"/>
        </w:rPr>
        <w:t>申报，核减、停止</w:t>
      </w:r>
      <w:r>
        <w:rPr>
          <w:color w:val="606064"/>
          <w:spacing w:val="7"/>
          <w:w w:val="105"/>
        </w:rPr>
        <w:t xml:space="preserve"> </w:t>
      </w:r>
      <w:r>
        <w:rPr>
          <w:color w:val="606064"/>
        </w:rPr>
        <w:t>拨付或收回政府补</w:t>
      </w:r>
      <w:r>
        <w:rPr>
          <w:color w:val="606064"/>
          <w:spacing w:val="-37"/>
        </w:rPr>
        <w:t xml:space="preserve"> </w:t>
      </w:r>
      <w:r>
        <w:rPr>
          <w:color w:val="606064"/>
          <w:spacing w:val="3"/>
          <w:w w:val="105"/>
        </w:rPr>
        <w:t>贴资金。</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2" w:line="240" w:lineRule="auto"/>
        <w:rPr>
          <w:rFonts w:ascii="宋体" w:hAnsi="宋体" w:eastAsia="宋体" w:cs="宋体"/>
          <w:sz w:val="20"/>
          <w:szCs w:val="20"/>
        </w:rPr>
      </w:pPr>
    </w:p>
    <w:p>
      <w:pPr>
        <w:pStyle w:val="7"/>
        <w:spacing w:line="290" w:lineRule="auto"/>
        <w:ind w:left="239" w:right="0" w:firstLine="114"/>
        <w:jc w:val="left"/>
      </w:pPr>
      <w:r>
        <w:rPr>
          <w:color w:val="606064"/>
          <w:w w:val="41"/>
        </w:rPr>
        <w:t>（</w:t>
      </w:r>
      <w:r>
        <w:rPr>
          <w:color w:val="606064"/>
          <w:spacing w:val="-82"/>
        </w:rPr>
        <w:t xml:space="preserve"> </w:t>
      </w:r>
      <w:r>
        <w:rPr>
          <w:color w:val="838587"/>
          <w:spacing w:val="15"/>
          <w:w w:val="107"/>
        </w:rPr>
        <w:t>三</w:t>
      </w:r>
      <w:r>
        <w:rPr>
          <w:color w:val="606064"/>
          <w:w w:val="45"/>
        </w:rPr>
        <w:t>〉</w:t>
      </w:r>
      <w:r>
        <w:rPr>
          <w:color w:val="606064"/>
          <w:spacing w:val="5"/>
        </w:rPr>
        <w:t xml:space="preserve"> </w:t>
      </w:r>
      <w:r>
        <w:rPr>
          <w:color w:val="606064"/>
          <w:w w:val="103"/>
        </w:rPr>
        <w:t xml:space="preserve">依法限制参 </w:t>
      </w:r>
      <w:r>
        <w:rPr>
          <w:color w:val="707275"/>
          <w:w w:val="103"/>
        </w:rPr>
        <w:t xml:space="preserve">与建设工程招投 </w:t>
      </w:r>
      <w:r>
        <w:rPr>
          <w:color w:val="606064"/>
          <w:spacing w:val="9"/>
          <w:w w:val="110"/>
        </w:rPr>
        <w:t>标</w:t>
      </w:r>
      <w:r>
        <w:rPr>
          <w:color w:val="606064"/>
          <w:w w:val="129"/>
        </w:rPr>
        <w:t>。</w:t>
      </w:r>
    </w:p>
    <w:p>
      <w:pPr>
        <w:pStyle w:val="7"/>
        <w:spacing w:before="22" w:line="240" w:lineRule="auto"/>
        <w:ind w:left="0" w:right="10"/>
        <w:jc w:val="center"/>
      </w:pPr>
      <w:r>
        <w:rPr>
          <w:w w:val="105"/>
        </w:rPr>
        <w:br w:type="column"/>
      </w:r>
      <w:r>
        <w:rPr>
          <w:color w:val="606064"/>
          <w:w w:val="105"/>
          <w:u w:val="single" w:color="000000"/>
        </w:rPr>
        <w:t>法</w:t>
      </w:r>
      <w:r>
        <w:rPr>
          <w:color w:val="606064"/>
          <w:w w:val="105"/>
        </w:rPr>
        <w:t>律及政策依据</w:t>
      </w:r>
    </w:p>
    <w:p>
      <w:pPr>
        <w:pStyle w:val="7"/>
        <w:spacing w:before="89" w:line="283" w:lineRule="auto"/>
        <w:ind w:left="217" w:right="224"/>
        <w:jc w:val="both"/>
      </w:pPr>
      <w:r>
        <w:rPr>
          <w:color w:val="707275"/>
          <w:w w:val="105"/>
        </w:rPr>
        <w:t>产许可证已过期失效的企业</w:t>
      </w:r>
      <w:r>
        <w:rPr>
          <w:color w:val="707275"/>
          <w:spacing w:val="-76"/>
          <w:w w:val="105"/>
        </w:rPr>
        <w:t xml:space="preserve"> </w:t>
      </w:r>
      <w:r>
        <w:rPr>
          <w:color w:val="707275"/>
          <w:spacing w:val="-4"/>
          <w:w w:val="105"/>
        </w:rPr>
        <w:t>，依法督促其办理变更登记或注销登记</w:t>
      </w:r>
      <w:r>
        <w:rPr>
          <w:color w:val="707275"/>
          <w:spacing w:val="-62"/>
          <w:w w:val="105"/>
        </w:rPr>
        <w:t xml:space="preserve"> </w:t>
      </w:r>
      <w:r>
        <w:rPr>
          <w:color w:val="494B4D"/>
          <w:spacing w:val="-3"/>
          <w:w w:val="105"/>
        </w:rPr>
        <w:t>，</w:t>
      </w:r>
      <w:r>
        <w:rPr>
          <w:color w:val="707275"/>
          <w:spacing w:val="-3"/>
          <w:w w:val="105"/>
        </w:rPr>
        <w:t>直至依法吊销营业执照</w:t>
      </w:r>
      <w:r>
        <w:rPr>
          <w:color w:val="707275"/>
          <w:spacing w:val="-95"/>
          <w:w w:val="105"/>
        </w:rPr>
        <w:t xml:space="preserve"> </w:t>
      </w:r>
      <w:r>
        <w:rPr>
          <w:color w:val="494B4D"/>
          <w:spacing w:val="-5"/>
          <w:w w:val="105"/>
        </w:rPr>
        <w:t>：相关部门或</w:t>
      </w:r>
      <w:r>
        <w:rPr>
          <w:color w:val="707275"/>
          <w:spacing w:val="-5"/>
          <w:w w:val="105"/>
        </w:rPr>
        <w:t>保险机构可</w:t>
      </w:r>
      <w:r>
        <w:rPr>
          <w:color w:val="707275"/>
          <w:w w:val="103"/>
        </w:rPr>
        <w:t xml:space="preserve"> </w:t>
      </w:r>
      <w:r>
        <w:rPr>
          <w:color w:val="606064"/>
          <w:w w:val="105"/>
        </w:rPr>
        <w:t>根据失信企业信用状况调整其保险费率</w:t>
      </w:r>
      <w:r>
        <w:rPr>
          <w:color w:val="606064"/>
          <w:spacing w:val="-50"/>
          <w:w w:val="105"/>
        </w:rPr>
        <w:t xml:space="preserve"> </w:t>
      </w:r>
      <w:r>
        <w:rPr>
          <w:color w:val="606064"/>
          <w:spacing w:val="-3"/>
          <w:w w:val="105"/>
        </w:rPr>
        <w:t>。其他有关部门</w:t>
      </w:r>
      <w:r>
        <w:rPr>
          <w:color w:val="606064"/>
          <w:spacing w:val="-3"/>
          <w:w w:val="105"/>
          <w:u w:val="single" w:color="000000"/>
        </w:rPr>
        <w:t>根</w:t>
      </w:r>
      <w:r>
        <w:rPr>
          <w:color w:val="606064"/>
          <w:spacing w:val="-3"/>
          <w:w w:val="105"/>
        </w:rPr>
        <w:t>据安全呈产诚信等级制定失信监管措施</w:t>
      </w:r>
      <w:r>
        <w:rPr>
          <w:color w:val="606064"/>
          <w:spacing w:val="-33"/>
          <w:w w:val="105"/>
        </w:rPr>
        <w:t xml:space="preserve"> </w:t>
      </w:r>
      <w:r>
        <w:rPr>
          <w:color w:val="606064"/>
          <w:w w:val="105"/>
        </w:rPr>
        <w:t>。</w:t>
      </w:r>
    </w:p>
    <w:p>
      <w:pPr>
        <w:pStyle w:val="7"/>
        <w:spacing w:before="25" w:line="278" w:lineRule="auto"/>
        <w:ind w:left="217" w:right="0" w:firstLine="114"/>
        <w:jc w:val="left"/>
      </w:pPr>
      <w:r>
        <w:rPr>
          <w:color w:val="606064"/>
          <w:spacing w:val="-4"/>
        </w:rPr>
        <w:t xml:space="preserve">《国家高技术产业发展项目管理暂行办法》 </w:t>
      </w:r>
      <w:r>
        <w:rPr>
          <w:color w:val="606064"/>
        </w:rPr>
        <w:t xml:space="preserve">〈国家发展改革委令第 </w:t>
      </w:r>
      <w:r>
        <w:rPr>
          <w:rFonts w:ascii="Arial" w:hAnsi="Arial" w:eastAsia="Arial" w:cs="Arial"/>
          <w:color w:val="606064"/>
          <w:sz w:val="21"/>
          <w:szCs w:val="21"/>
        </w:rPr>
        <w:t>43</w:t>
      </w:r>
      <w:r>
        <w:rPr>
          <w:rFonts w:ascii="Arial" w:hAnsi="Arial" w:eastAsia="Arial" w:cs="Arial"/>
          <w:color w:val="606064"/>
          <w:spacing w:val="4"/>
          <w:sz w:val="21"/>
          <w:szCs w:val="21"/>
        </w:rPr>
        <w:t xml:space="preserve"> </w:t>
      </w:r>
      <w:r>
        <w:rPr>
          <w:color w:val="606064"/>
        </w:rPr>
        <w:t>号〉</w:t>
      </w:r>
      <w:r>
        <w:rPr>
          <w:color w:val="606064"/>
          <w:w w:val="82"/>
        </w:rPr>
        <w:t xml:space="preserve"> </w:t>
      </w:r>
      <w:r>
        <w:rPr>
          <w:color w:val="606064"/>
          <w:w w:val="105"/>
        </w:rPr>
        <w:t>第十条申请国家高技术项目应具备以下基本条件</w:t>
      </w:r>
      <w:r>
        <w:rPr>
          <w:color w:val="606064"/>
          <w:spacing w:val="-43"/>
          <w:w w:val="105"/>
        </w:rPr>
        <w:t xml:space="preserve"> </w:t>
      </w:r>
      <w:r>
        <w:rPr>
          <w:color w:val="606064"/>
          <w:w w:val="135"/>
        </w:rPr>
        <w:t>：</w:t>
      </w:r>
    </w:p>
    <w:p>
      <w:pPr>
        <w:pStyle w:val="7"/>
        <w:tabs>
          <w:tab w:val="left" w:pos="656"/>
        </w:tabs>
        <w:spacing w:before="15" w:line="240" w:lineRule="auto"/>
        <w:ind w:right="0"/>
        <w:jc w:val="left"/>
      </w:pPr>
      <w:r>
        <w:rPr>
          <w:color w:val="707275"/>
          <w:w w:val="40"/>
        </w:rPr>
        <w:t>（</w:t>
      </w:r>
      <w:r>
        <w:rPr>
          <w:color w:val="707275"/>
          <w:w w:val="40"/>
        </w:rPr>
        <w:tab/>
      </w:r>
      <w:r>
        <w:rPr>
          <w:color w:val="707275"/>
          <w:w w:val="85"/>
        </w:rPr>
        <w:t xml:space="preserve">） </w:t>
      </w:r>
      <w:r>
        <w:rPr>
          <w:color w:val="707275"/>
          <w:w w:val="105"/>
        </w:rPr>
        <w:t>符合国家发展改革委项目公告或通知的要求</w:t>
      </w:r>
      <w:r>
        <w:rPr>
          <w:color w:val="707275"/>
          <w:spacing w:val="-86"/>
          <w:w w:val="105"/>
        </w:rPr>
        <w:t xml:space="preserve"> </w:t>
      </w:r>
      <w:r>
        <w:rPr>
          <w:color w:val="494B4D"/>
          <w:w w:val="105"/>
        </w:rPr>
        <w:t>：</w:t>
      </w:r>
    </w:p>
    <w:p>
      <w:pPr>
        <w:pStyle w:val="7"/>
        <w:spacing w:before="51" w:line="288" w:lineRule="auto"/>
        <w:ind w:left="222" w:right="0" w:firstLine="109"/>
        <w:jc w:val="left"/>
      </w:pPr>
      <w:r>
        <w:rPr>
          <w:color w:val="707275"/>
          <w:w w:val="80"/>
        </w:rPr>
        <w:t xml:space="preserve">（ </w:t>
      </w:r>
      <w:r>
        <w:rPr>
          <w:color w:val="707275"/>
        </w:rPr>
        <w:t xml:space="preserve">二） </w:t>
      </w:r>
      <w:r>
        <w:rPr>
          <w:color w:val="707275"/>
          <w:spacing w:val="-7"/>
        </w:rPr>
        <w:t>符合国家产业政策和节能</w:t>
      </w:r>
      <w:r>
        <w:rPr>
          <w:color w:val="494B4D"/>
          <w:spacing w:val="-7"/>
        </w:rPr>
        <w:t>、降耗、环保、安全</w:t>
      </w:r>
      <w:r>
        <w:rPr>
          <w:color w:val="707275"/>
          <w:spacing w:val="-7"/>
        </w:rPr>
        <w:t xml:space="preserve">等要求 </w:t>
      </w:r>
      <w:r>
        <w:rPr>
          <w:color w:val="494B4D"/>
          <w:spacing w:val="-9"/>
        </w:rPr>
        <w:t>，项目方</w:t>
      </w:r>
      <w:r>
        <w:rPr>
          <w:color w:val="707275"/>
          <w:spacing w:val="-9"/>
        </w:rPr>
        <w:t xml:space="preserve">案合理可行 </w:t>
      </w:r>
      <w:r>
        <w:rPr>
          <w:color w:val="707275"/>
          <w:spacing w:val="-8"/>
        </w:rPr>
        <w:t>，具有较好的社会经济效益：</w:t>
      </w:r>
      <w:r>
        <w:rPr>
          <w:color w:val="707275"/>
          <w:spacing w:val="29"/>
        </w:rPr>
        <w:t xml:space="preserve"> </w:t>
      </w:r>
      <w:r>
        <w:rPr>
          <w:color w:val="606064"/>
          <w:spacing w:val="-1"/>
        </w:rPr>
        <w:t>第</w:t>
      </w:r>
      <w:r>
        <w:rPr>
          <w:color w:val="95959A"/>
          <w:spacing w:val="-1"/>
        </w:rPr>
        <w:t>三</w:t>
      </w:r>
      <w:r>
        <w:rPr>
          <w:color w:val="707275"/>
          <w:spacing w:val="-1"/>
        </w:rPr>
        <w:t>十九条项目单位有下列行为之一</w:t>
      </w:r>
      <w:r>
        <w:rPr>
          <w:color w:val="707275"/>
        </w:rPr>
        <w:t xml:space="preserve"> </w:t>
      </w:r>
      <w:r>
        <w:rPr>
          <w:color w:val="707275"/>
          <w:spacing w:val="-6"/>
        </w:rPr>
        <w:t>的，国家发展改革委可以责令其限期整改</w:t>
      </w:r>
      <w:r>
        <w:rPr>
          <w:color w:val="707275"/>
        </w:rPr>
        <w:t xml:space="preserve"> </w:t>
      </w:r>
      <w:r>
        <w:rPr>
          <w:color w:val="494B4D"/>
          <w:spacing w:val="-17"/>
        </w:rPr>
        <w:t>，核减、停</w:t>
      </w:r>
      <w:r>
        <w:rPr>
          <w:color w:val="707275"/>
          <w:spacing w:val="-17"/>
        </w:rPr>
        <w:t>止拨付或收回国家补贴资金</w:t>
      </w:r>
      <w:r>
        <w:rPr>
          <w:color w:val="707275"/>
        </w:rPr>
        <w:t xml:space="preserve"> </w:t>
      </w:r>
      <w:r>
        <w:rPr>
          <w:color w:val="707275"/>
          <w:w w:val="120"/>
        </w:rPr>
        <w:t>，</w:t>
      </w:r>
      <w:r>
        <w:rPr>
          <w:color w:val="707275"/>
          <w:spacing w:val="-93"/>
          <w:w w:val="120"/>
        </w:rPr>
        <w:t xml:space="preserve"> </w:t>
      </w:r>
      <w:r>
        <w:rPr>
          <w:color w:val="707275"/>
        </w:rPr>
        <w:t xml:space="preserve">并可视情节轻重提请或移交有关   </w:t>
      </w:r>
      <w:r>
        <w:rPr>
          <w:color w:val="707275"/>
          <w:spacing w:val="6"/>
        </w:rPr>
        <w:t xml:space="preserve"> </w:t>
      </w:r>
      <w:r>
        <w:rPr>
          <w:color w:val="494B4D"/>
        </w:rPr>
        <w:t>机关依法追究有关</w:t>
      </w:r>
      <w:r>
        <w:rPr>
          <w:color w:val="707275"/>
        </w:rPr>
        <w:t>责任</w:t>
      </w:r>
      <w:r>
        <w:rPr>
          <w:color w:val="494B4D"/>
        </w:rPr>
        <w:t>人的行政或法律</w:t>
      </w:r>
      <w:r>
        <w:rPr>
          <w:color w:val="707275"/>
        </w:rPr>
        <w:t>责任：</w:t>
      </w:r>
    </w:p>
    <w:p>
      <w:pPr>
        <w:pStyle w:val="7"/>
        <w:spacing w:before="16" w:line="240" w:lineRule="auto"/>
        <w:ind w:right="0"/>
        <w:jc w:val="left"/>
      </w:pPr>
      <w:r>
        <w:rPr>
          <w:color w:val="606064"/>
          <w:w w:val="80"/>
        </w:rPr>
        <w:t>（</w:t>
      </w:r>
      <w:r>
        <w:rPr>
          <w:color w:val="606064"/>
          <w:spacing w:val="-47"/>
          <w:w w:val="80"/>
        </w:rPr>
        <w:t xml:space="preserve"> </w:t>
      </w:r>
      <w:r>
        <w:rPr>
          <w:color w:val="606064"/>
        </w:rPr>
        <w:t>一）</w:t>
      </w:r>
      <w:r>
        <w:rPr>
          <w:color w:val="606064"/>
          <w:spacing w:val="2"/>
        </w:rPr>
        <w:t xml:space="preserve"> </w:t>
      </w:r>
      <w:r>
        <w:rPr>
          <w:color w:val="606064"/>
        </w:rPr>
        <w:t>提供虚假情况</w:t>
      </w:r>
      <w:r>
        <w:rPr>
          <w:color w:val="606064"/>
          <w:spacing w:val="-60"/>
        </w:rPr>
        <w:t xml:space="preserve"> </w:t>
      </w:r>
      <w:r>
        <w:rPr>
          <w:color w:val="606064"/>
          <w:spacing w:val="-6"/>
        </w:rPr>
        <w:t>，骗取国家补贴资金的</w:t>
      </w:r>
      <w:r>
        <w:rPr>
          <w:color w:val="606064"/>
          <w:spacing w:val="-48"/>
        </w:rPr>
        <w:t xml:space="preserve"> </w:t>
      </w:r>
      <w:r>
        <w:rPr>
          <w:color w:val="606064"/>
          <w:w w:val="150"/>
        </w:rPr>
        <w:t>：</w:t>
      </w:r>
    </w:p>
    <w:p>
      <w:pPr>
        <w:pStyle w:val="7"/>
        <w:spacing w:before="47" w:line="240" w:lineRule="auto"/>
        <w:ind w:left="332" w:right="0"/>
        <w:jc w:val="left"/>
        <w:rPr>
          <w:rFonts w:ascii="Times New Roman" w:hAnsi="Times New Roman" w:eastAsia="Times New Roman" w:cs="Times New Roman"/>
          <w:sz w:val="21"/>
          <w:szCs w:val="21"/>
        </w:rPr>
      </w:pPr>
      <w:r>
        <w:rPr>
          <w:color w:val="707275"/>
          <w:w w:val="75"/>
        </w:rPr>
        <w:t xml:space="preserve">（ </w:t>
      </w:r>
      <w:r>
        <w:rPr>
          <w:color w:val="707275"/>
          <w:w w:val="95"/>
        </w:rPr>
        <w:t>二） 转移、侵占或者挪用国家补贴资金的</w:t>
      </w:r>
      <w:r>
        <w:rPr>
          <w:color w:val="707275"/>
          <w:spacing w:val="13"/>
          <w:w w:val="95"/>
        </w:rPr>
        <w:t xml:space="preserve"> </w:t>
      </w:r>
      <w:r>
        <w:rPr>
          <w:rFonts w:ascii="Times New Roman" w:hAnsi="Times New Roman" w:eastAsia="Times New Roman" w:cs="Times New Roman"/>
          <w:color w:val="707275"/>
          <w:w w:val="75"/>
          <w:sz w:val="21"/>
          <w:szCs w:val="21"/>
        </w:rPr>
        <w:t>z</w:t>
      </w:r>
    </w:p>
    <w:p>
      <w:pPr>
        <w:pStyle w:val="7"/>
        <w:spacing w:before="34" w:line="240" w:lineRule="auto"/>
        <w:ind w:left="332" w:right="0"/>
        <w:jc w:val="left"/>
      </w:pPr>
      <w:r>
        <w:rPr>
          <w:color w:val="606064"/>
          <w:w w:val="75"/>
        </w:rPr>
        <w:t>（</w:t>
      </w:r>
      <w:r>
        <w:rPr>
          <w:color w:val="606064"/>
          <w:spacing w:val="-47"/>
          <w:w w:val="75"/>
        </w:rPr>
        <w:t xml:space="preserve"> </w:t>
      </w:r>
      <w:r>
        <w:rPr>
          <w:color w:val="606064"/>
        </w:rPr>
        <w:t>三）</w:t>
      </w:r>
      <w:r>
        <w:rPr>
          <w:color w:val="606064"/>
          <w:spacing w:val="7"/>
        </w:rPr>
        <w:t xml:space="preserve"> </w:t>
      </w:r>
      <w:r>
        <w:rPr>
          <w:color w:val="606064"/>
        </w:rPr>
        <w:t>擅自改变项目总体</w:t>
      </w:r>
      <w:r>
        <w:rPr>
          <w:color w:val="606064"/>
          <w:spacing w:val="-32"/>
        </w:rPr>
        <w:t xml:space="preserve"> </w:t>
      </w:r>
      <w:r>
        <w:rPr>
          <w:color w:val="606064"/>
          <w:spacing w:val="-5"/>
        </w:rPr>
        <w:t>目标和</w:t>
      </w:r>
      <w:r>
        <w:rPr>
          <w:color w:val="838587"/>
          <w:spacing w:val="-5"/>
        </w:rPr>
        <w:t>主</w:t>
      </w:r>
      <w:r>
        <w:rPr>
          <w:color w:val="606064"/>
          <w:spacing w:val="-5"/>
        </w:rPr>
        <w:t>要建设内容的</w:t>
      </w:r>
      <w:r>
        <w:rPr>
          <w:color w:val="606064"/>
          <w:spacing w:val="-64"/>
        </w:rPr>
        <w:t xml:space="preserve"> </w:t>
      </w:r>
      <w:r>
        <w:rPr>
          <w:color w:val="606064"/>
          <w:w w:val="120"/>
        </w:rPr>
        <w:t>：</w:t>
      </w:r>
    </w:p>
    <w:p>
      <w:pPr>
        <w:pStyle w:val="7"/>
        <w:spacing w:before="47" w:line="240" w:lineRule="auto"/>
        <w:ind w:right="0"/>
        <w:jc w:val="left"/>
      </w:pPr>
      <w:r>
        <w:rPr>
          <w:color w:val="606064"/>
          <w:w w:val="80"/>
        </w:rPr>
        <w:t xml:space="preserve">（ </w:t>
      </w:r>
      <w:r>
        <w:rPr>
          <w:color w:val="606064"/>
        </w:rPr>
        <w:t xml:space="preserve">四）  无违规行为 </w:t>
      </w:r>
      <w:r>
        <w:rPr>
          <w:color w:val="606064"/>
          <w:spacing w:val="-4"/>
        </w:rPr>
        <w:t>，但无正当理由未按要求完成项目总体目标延期两年未验收的</w:t>
      </w:r>
      <w:r>
        <w:rPr>
          <w:color w:val="606064"/>
          <w:spacing w:val="-50"/>
        </w:rPr>
        <w:t xml:space="preserve"> </w:t>
      </w:r>
      <w:r>
        <w:rPr>
          <w:color w:val="606064"/>
          <w:w w:val="135"/>
        </w:rPr>
        <w:t>：</w:t>
      </w:r>
    </w:p>
    <w:p>
      <w:pPr>
        <w:pStyle w:val="7"/>
        <w:spacing w:before="56" w:line="240" w:lineRule="auto"/>
        <w:ind w:right="0"/>
        <w:jc w:val="left"/>
      </w:pPr>
      <w:r>
        <w:rPr>
          <w:color w:val="606064"/>
          <w:w w:val="80"/>
        </w:rPr>
        <w:t>（</w:t>
      </w:r>
      <w:r>
        <w:rPr>
          <w:color w:val="606064"/>
          <w:spacing w:val="-52"/>
          <w:w w:val="80"/>
        </w:rPr>
        <w:t xml:space="preserve"> </w:t>
      </w:r>
      <w:r>
        <w:rPr>
          <w:color w:val="606064"/>
        </w:rPr>
        <w:t>直）</w:t>
      </w:r>
      <w:r>
        <w:rPr>
          <w:color w:val="606064"/>
          <w:spacing w:val="12"/>
        </w:rPr>
        <w:t xml:space="preserve"> </w:t>
      </w:r>
      <w:r>
        <w:rPr>
          <w:color w:val="606064"/>
          <w:u w:val="thick" w:color="000000"/>
        </w:rPr>
        <w:t>其他违反国家法</w:t>
      </w:r>
      <w:r>
        <w:rPr>
          <w:color w:val="606064"/>
        </w:rPr>
        <w:t>律法规和本办活规定</w:t>
      </w:r>
      <w:r>
        <w:rPr>
          <w:color w:val="606064"/>
          <w:spacing w:val="-55"/>
        </w:rPr>
        <w:t xml:space="preserve"> </w:t>
      </w:r>
      <w:r>
        <w:rPr>
          <w:color w:val="606064"/>
          <w:spacing w:val="5"/>
        </w:rPr>
        <w:t>的行为。</w:t>
      </w:r>
    </w:p>
    <w:p>
      <w:pPr>
        <w:pStyle w:val="7"/>
        <w:tabs>
          <w:tab w:val="left" w:pos="1258"/>
          <w:tab w:val="left" w:pos="3677"/>
        </w:tabs>
        <w:spacing w:before="56" w:line="268" w:lineRule="auto"/>
        <w:ind w:left="212" w:right="3862" w:firstLine="109"/>
        <w:jc w:val="left"/>
      </w:pPr>
      <w:r>
        <w:rPr>
          <w:color w:val="606064"/>
          <w:w w:val="96"/>
        </w:rPr>
        <w:t>《工程建设项</w:t>
      </w:r>
      <w:r>
        <w:rPr>
          <w:color w:val="606064"/>
          <w:spacing w:val="-69"/>
        </w:rPr>
        <w:t xml:space="preserve"> </w:t>
      </w:r>
      <w:r>
        <w:rPr>
          <w:color w:val="606064"/>
          <w:spacing w:val="-69"/>
          <w:w w:val="118"/>
        </w:rPr>
        <w:t>目</w:t>
      </w:r>
      <w:r>
        <w:rPr>
          <w:color w:val="606064"/>
          <w:spacing w:val="-17"/>
          <w:w w:val="118"/>
        </w:rPr>
        <w:t>施</w:t>
      </w:r>
      <w:r>
        <w:rPr>
          <w:color w:val="606064"/>
          <w:w w:val="108"/>
        </w:rPr>
        <w:t>工</w:t>
      </w:r>
      <w:r>
        <w:rPr>
          <w:color w:val="606064"/>
          <w:spacing w:val="-17"/>
          <w:w w:val="108"/>
        </w:rPr>
        <w:t>招</w:t>
      </w:r>
      <w:r>
        <w:rPr>
          <w:color w:val="606064"/>
          <w:spacing w:val="-20"/>
          <w:w w:val="115"/>
        </w:rPr>
        <w:t>标</w:t>
      </w:r>
      <w:r>
        <w:rPr>
          <w:color w:val="606064"/>
          <w:w w:val="105"/>
        </w:rPr>
        <w:t>投标</w:t>
      </w:r>
      <w:r>
        <w:rPr>
          <w:color w:val="606064"/>
          <w:spacing w:val="-10"/>
          <w:w w:val="105"/>
        </w:rPr>
        <w:t>办</w:t>
      </w:r>
      <w:r>
        <w:rPr>
          <w:color w:val="606064"/>
          <w:spacing w:val="-10"/>
          <w:w w:val="117"/>
        </w:rPr>
        <w:t>法</w:t>
      </w:r>
      <w:r>
        <w:rPr>
          <w:color w:val="606064"/>
          <w:w w:val="56"/>
        </w:rPr>
        <w:t>》</w:t>
      </w:r>
      <w:r>
        <w:rPr>
          <w:color w:val="606064"/>
        </w:rPr>
        <w:tab/>
      </w:r>
      <w:r>
        <w:rPr>
          <w:color w:val="606064"/>
          <w:w w:val="97"/>
        </w:rPr>
        <w:t>（国家发展改</w:t>
      </w:r>
      <w:r>
        <w:rPr>
          <w:color w:val="606064"/>
          <w:spacing w:val="-8"/>
          <w:w w:val="97"/>
        </w:rPr>
        <w:t>革</w:t>
      </w:r>
      <w:r>
        <w:rPr>
          <w:color w:val="606064"/>
          <w:w w:val="107"/>
        </w:rPr>
        <w:t>委等</w:t>
      </w:r>
      <w:r>
        <w:rPr>
          <w:color w:val="606064"/>
          <w:spacing w:val="-46"/>
        </w:rPr>
        <w:t xml:space="preserve"> </w:t>
      </w:r>
      <w:r>
        <w:rPr>
          <w:rFonts w:ascii="Times New Roman" w:hAnsi="Times New Roman" w:eastAsia="Times New Roman" w:cs="Times New Roman"/>
          <w:color w:val="606064"/>
          <w:w w:val="107"/>
          <w:sz w:val="21"/>
          <w:szCs w:val="21"/>
        </w:rPr>
        <w:t>7</w:t>
      </w:r>
      <w:r>
        <w:rPr>
          <w:rFonts w:ascii="Times New Roman" w:hAnsi="Times New Roman" w:eastAsia="Times New Roman" w:cs="Times New Roman"/>
          <w:color w:val="606064"/>
          <w:spacing w:val="-8"/>
          <w:sz w:val="21"/>
          <w:szCs w:val="21"/>
        </w:rPr>
        <w:t xml:space="preserve"> </w:t>
      </w:r>
      <w:r>
        <w:rPr>
          <w:color w:val="606064"/>
          <w:w w:val="105"/>
        </w:rPr>
        <w:t>部门令第</w:t>
      </w:r>
      <w:r>
        <w:rPr>
          <w:color w:val="606064"/>
          <w:spacing w:val="-38"/>
        </w:rPr>
        <w:t xml:space="preserve"> </w:t>
      </w:r>
      <w:r>
        <w:rPr>
          <w:rFonts w:ascii="Times New Roman" w:hAnsi="Times New Roman" w:eastAsia="Times New Roman" w:cs="Times New Roman"/>
          <w:color w:val="606064"/>
          <w:w w:val="99"/>
          <w:sz w:val="21"/>
          <w:szCs w:val="21"/>
        </w:rPr>
        <w:t>30</w:t>
      </w:r>
      <w:r>
        <w:rPr>
          <w:rFonts w:ascii="Times New Roman" w:hAnsi="Times New Roman" w:eastAsia="Times New Roman" w:cs="Times New Roman"/>
          <w:color w:val="606064"/>
          <w:spacing w:val="2"/>
          <w:sz w:val="21"/>
          <w:szCs w:val="21"/>
        </w:rPr>
        <w:t xml:space="preserve"> </w:t>
      </w:r>
      <w:r>
        <w:rPr>
          <w:color w:val="606064"/>
          <w:w w:val="82"/>
        </w:rPr>
        <w:t xml:space="preserve">号〉 </w:t>
      </w:r>
      <w:r>
        <w:rPr>
          <w:color w:val="606064"/>
          <w:w w:val="103"/>
        </w:rPr>
        <w:t>第二十条</w:t>
      </w:r>
      <w:r>
        <w:rPr>
          <w:color w:val="606064"/>
        </w:rPr>
        <w:tab/>
      </w:r>
      <w:r>
        <w:rPr>
          <w:color w:val="606064"/>
          <w:w w:val="107"/>
        </w:rPr>
        <w:t>资</w:t>
      </w:r>
      <w:r>
        <w:rPr>
          <w:color w:val="606064"/>
          <w:spacing w:val="-13"/>
          <w:w w:val="107"/>
        </w:rPr>
        <w:t>格</w:t>
      </w:r>
      <w:r>
        <w:rPr>
          <w:color w:val="606064"/>
          <w:w w:val="104"/>
        </w:rPr>
        <w:t>审查应主要审查潜在投标人</w:t>
      </w:r>
      <w:r>
        <w:rPr>
          <w:color w:val="606064"/>
          <w:spacing w:val="16"/>
          <w:w w:val="104"/>
        </w:rPr>
        <w:t>或</w:t>
      </w:r>
      <w:r>
        <w:rPr>
          <w:color w:val="606064"/>
          <w:w w:val="103"/>
        </w:rPr>
        <w:t>者投标人是否</w:t>
      </w:r>
      <w:r>
        <w:rPr>
          <w:color w:val="606064"/>
          <w:spacing w:val="8"/>
          <w:w w:val="103"/>
        </w:rPr>
        <w:t>符</w:t>
      </w:r>
      <w:r>
        <w:rPr>
          <w:color w:val="606064"/>
          <w:w w:val="106"/>
        </w:rPr>
        <w:t>合下列条</w:t>
      </w:r>
      <w:r>
        <w:rPr>
          <w:color w:val="606064"/>
          <w:spacing w:val="18"/>
          <w:w w:val="106"/>
        </w:rPr>
        <w:t>件</w:t>
      </w:r>
      <w:r>
        <w:rPr>
          <w:color w:val="606064"/>
          <w:w w:val="147"/>
        </w:rPr>
        <w:t>：</w:t>
      </w:r>
    </w:p>
    <w:p>
      <w:pPr>
        <w:pStyle w:val="7"/>
        <w:spacing w:before="32" w:line="240" w:lineRule="auto"/>
        <w:ind w:right="0"/>
        <w:jc w:val="left"/>
      </w:pPr>
      <w:r>
        <w:rPr>
          <w:color w:val="606064"/>
          <w:w w:val="80"/>
        </w:rPr>
        <w:t>（</w:t>
      </w:r>
      <w:r>
        <w:rPr>
          <w:color w:val="606064"/>
          <w:spacing w:val="-67"/>
          <w:w w:val="80"/>
        </w:rPr>
        <w:t xml:space="preserve"> </w:t>
      </w:r>
      <w:r>
        <w:rPr>
          <w:color w:val="606064"/>
        </w:rPr>
        <w:t>一）</w:t>
      </w:r>
      <w:r>
        <w:rPr>
          <w:color w:val="606064"/>
          <w:spacing w:val="-38"/>
        </w:rPr>
        <w:t xml:space="preserve"> </w:t>
      </w:r>
      <w:r>
        <w:rPr>
          <w:color w:val="606064"/>
        </w:rPr>
        <w:t>具有独立订立合同的权利</w:t>
      </w:r>
      <w:r>
        <w:rPr>
          <w:color w:val="606064"/>
          <w:spacing w:val="-64"/>
        </w:rPr>
        <w:t xml:space="preserve"> </w:t>
      </w:r>
      <w:r>
        <w:rPr>
          <w:color w:val="606064"/>
          <w:w w:val="120"/>
        </w:rPr>
        <w:t>：</w:t>
      </w:r>
    </w:p>
    <w:p>
      <w:pPr>
        <w:pStyle w:val="7"/>
        <w:spacing w:before="42" w:line="288" w:lineRule="auto"/>
        <w:ind w:left="212" w:right="0" w:firstLine="114"/>
        <w:jc w:val="left"/>
      </w:pPr>
      <w:r>
        <w:rPr>
          <w:color w:val="606064"/>
          <w:spacing w:val="9"/>
          <w:w w:val="38"/>
        </w:rPr>
        <w:t>（</w:t>
      </w:r>
      <w:r>
        <w:rPr>
          <w:color w:val="838587"/>
          <w:spacing w:val="3"/>
          <w:w w:val="113"/>
        </w:rPr>
        <w:t>二</w:t>
      </w:r>
      <w:r>
        <w:rPr>
          <w:color w:val="606064"/>
          <w:w w:val="50"/>
        </w:rPr>
        <w:t>〉</w:t>
      </w:r>
      <w:r>
        <w:rPr>
          <w:color w:val="606064"/>
          <w:spacing w:val="-19"/>
        </w:rPr>
        <w:t xml:space="preserve"> </w:t>
      </w:r>
      <w:r>
        <w:rPr>
          <w:color w:val="606064"/>
          <w:w w:val="103"/>
        </w:rPr>
        <w:t>具有履行合同的能力</w:t>
      </w:r>
      <w:r>
        <w:rPr>
          <w:color w:val="606064"/>
          <w:spacing w:val="-41"/>
        </w:rPr>
        <w:t xml:space="preserve"> </w:t>
      </w:r>
      <w:r>
        <w:rPr>
          <w:color w:val="606064"/>
          <w:spacing w:val="-64"/>
          <w:w w:val="120"/>
        </w:rPr>
        <w:t>，</w:t>
      </w:r>
      <w:r>
        <w:rPr>
          <w:color w:val="606064"/>
          <w:w w:val="105"/>
        </w:rPr>
        <w:t>包括专</w:t>
      </w:r>
      <w:r>
        <w:rPr>
          <w:color w:val="606064"/>
          <w:spacing w:val="14"/>
          <w:w w:val="105"/>
        </w:rPr>
        <w:t>业</w:t>
      </w:r>
      <w:r>
        <w:rPr>
          <w:color w:val="606064"/>
          <w:spacing w:val="-90"/>
          <w:w w:val="145"/>
        </w:rPr>
        <w:t>、</w:t>
      </w:r>
      <w:r>
        <w:rPr>
          <w:color w:val="606064"/>
          <w:w w:val="103"/>
        </w:rPr>
        <w:t>技术资格和能力</w:t>
      </w:r>
      <w:r>
        <w:rPr>
          <w:color w:val="606064"/>
          <w:spacing w:val="-63"/>
        </w:rPr>
        <w:t xml:space="preserve"> </w:t>
      </w:r>
      <w:r>
        <w:rPr>
          <w:color w:val="606064"/>
          <w:spacing w:val="-75"/>
          <w:w w:val="135"/>
        </w:rPr>
        <w:t>，</w:t>
      </w:r>
      <w:r>
        <w:rPr>
          <w:color w:val="606064"/>
          <w:w w:val="105"/>
        </w:rPr>
        <w:t>资</w:t>
      </w:r>
      <w:r>
        <w:rPr>
          <w:color w:val="606064"/>
          <w:spacing w:val="4"/>
          <w:w w:val="105"/>
        </w:rPr>
        <w:t>金</w:t>
      </w:r>
      <w:r>
        <w:rPr>
          <w:color w:val="606064"/>
          <w:spacing w:val="-50"/>
          <w:w w:val="125"/>
        </w:rPr>
        <w:t>、</w:t>
      </w:r>
      <w:r>
        <w:rPr>
          <w:color w:val="606064"/>
          <w:w w:val="94"/>
        </w:rPr>
        <w:t>设备和｜其他物质设施状况</w:t>
      </w:r>
      <w:r>
        <w:rPr>
          <w:color w:val="606064"/>
          <w:spacing w:val="-46"/>
        </w:rPr>
        <w:t xml:space="preserve"> </w:t>
      </w:r>
      <w:r>
        <w:rPr>
          <w:color w:val="606064"/>
          <w:spacing w:val="-102"/>
          <w:w w:val="151"/>
        </w:rPr>
        <w:t>，</w:t>
      </w:r>
      <w:r>
        <w:rPr>
          <w:color w:val="606064"/>
          <w:w w:val="104"/>
        </w:rPr>
        <w:t>管理能力</w:t>
      </w:r>
      <w:r>
        <w:rPr>
          <w:color w:val="606064"/>
          <w:spacing w:val="-78"/>
        </w:rPr>
        <w:t xml:space="preserve"> </w:t>
      </w:r>
      <w:r>
        <w:rPr>
          <w:color w:val="606064"/>
          <w:spacing w:val="-50"/>
          <w:w w:val="120"/>
        </w:rPr>
        <w:t>，</w:t>
      </w:r>
      <w:r>
        <w:rPr>
          <w:color w:val="838587"/>
          <w:w w:val="104"/>
        </w:rPr>
        <w:t>经验</w:t>
      </w:r>
      <w:r>
        <w:rPr>
          <w:color w:val="838587"/>
          <w:spacing w:val="-77"/>
        </w:rPr>
        <w:t xml:space="preserve"> </w:t>
      </w:r>
      <w:r>
        <w:rPr>
          <w:color w:val="606064"/>
          <w:spacing w:val="-36"/>
          <w:w w:val="106"/>
        </w:rPr>
        <w:t>、</w:t>
      </w:r>
      <w:r>
        <w:rPr>
          <w:color w:val="606064"/>
          <w:w w:val="105"/>
        </w:rPr>
        <w:t xml:space="preserve">信誉 </w:t>
      </w:r>
      <w:r>
        <w:rPr>
          <w:color w:val="606064"/>
          <w:w w:val="106"/>
        </w:rPr>
        <w:t>和</w:t>
      </w:r>
      <w:r>
        <w:rPr>
          <w:color w:val="606064"/>
          <w:spacing w:val="-19"/>
          <w:w w:val="106"/>
        </w:rPr>
        <w:t>相</w:t>
      </w:r>
      <w:r>
        <w:rPr>
          <w:color w:val="606064"/>
          <w:spacing w:val="-5"/>
          <w:w w:val="112"/>
        </w:rPr>
        <w:t>应</w:t>
      </w:r>
      <w:r>
        <w:rPr>
          <w:color w:val="606064"/>
          <w:w w:val="105"/>
        </w:rPr>
        <w:t>的从业人</w:t>
      </w:r>
      <w:r>
        <w:rPr>
          <w:color w:val="606064"/>
          <w:spacing w:val="9"/>
          <w:w w:val="105"/>
        </w:rPr>
        <w:t>员</w:t>
      </w:r>
      <w:r>
        <w:rPr>
          <w:color w:val="606064"/>
          <w:w w:val="118"/>
        </w:rPr>
        <w:t>；</w:t>
      </w:r>
    </w:p>
    <w:p>
      <w:pPr>
        <w:pStyle w:val="7"/>
        <w:spacing w:before="11" w:line="240" w:lineRule="auto"/>
        <w:ind w:left="322" w:right="0"/>
        <w:jc w:val="left"/>
      </w:pPr>
      <w:r>
        <w:rPr>
          <w:color w:val="606064"/>
          <w:spacing w:val="14"/>
          <w:w w:val="38"/>
        </w:rPr>
        <w:t>（</w:t>
      </w:r>
      <w:r>
        <w:rPr>
          <w:color w:val="606064"/>
          <w:w w:val="81"/>
        </w:rPr>
        <w:t>兰〉</w:t>
      </w:r>
      <w:r>
        <w:rPr>
          <w:color w:val="606064"/>
          <w:spacing w:val="-9"/>
        </w:rPr>
        <w:t xml:space="preserve"> </w:t>
      </w:r>
      <w:r>
        <w:rPr>
          <w:color w:val="606064"/>
          <w:w w:val="103"/>
        </w:rPr>
        <w:t>没有处于被责令停业</w:t>
      </w:r>
      <w:r>
        <w:rPr>
          <w:color w:val="606064"/>
          <w:spacing w:val="-55"/>
        </w:rPr>
        <w:t xml:space="preserve"> </w:t>
      </w:r>
      <w:r>
        <w:rPr>
          <w:color w:val="606064"/>
          <w:w w:val="112"/>
        </w:rPr>
        <w:t>，投标资格被取</w:t>
      </w:r>
      <w:r>
        <w:rPr>
          <w:color w:val="606064"/>
          <w:spacing w:val="-112"/>
          <w:w w:val="112"/>
        </w:rPr>
        <w:t>泊</w:t>
      </w:r>
      <w:r>
        <w:rPr>
          <w:color w:val="606064"/>
          <w:spacing w:val="-75"/>
          <w:w w:val="135"/>
        </w:rPr>
        <w:t>，</w:t>
      </w:r>
      <w:r>
        <w:rPr>
          <w:color w:val="606064"/>
          <w:w w:val="103"/>
        </w:rPr>
        <w:t>财产被接管</w:t>
      </w:r>
      <w:r>
        <w:rPr>
          <w:color w:val="606064"/>
          <w:spacing w:val="-76"/>
        </w:rPr>
        <w:t xml:space="preserve"> </w:t>
      </w:r>
      <w:r>
        <w:rPr>
          <w:color w:val="606064"/>
          <w:spacing w:val="-40"/>
          <w:w w:val="115"/>
        </w:rPr>
        <w:t>、</w:t>
      </w:r>
      <w:r>
        <w:rPr>
          <w:color w:val="606064"/>
          <w:w w:val="105"/>
        </w:rPr>
        <w:t>冻</w:t>
      </w:r>
      <w:r>
        <w:rPr>
          <w:color w:val="606064"/>
          <w:spacing w:val="14"/>
          <w:w w:val="105"/>
        </w:rPr>
        <w:t>结</w:t>
      </w:r>
      <w:r>
        <w:rPr>
          <w:color w:val="606064"/>
          <w:spacing w:val="-62"/>
          <w:w w:val="161"/>
        </w:rPr>
        <w:t>，</w:t>
      </w:r>
      <w:r>
        <w:rPr>
          <w:color w:val="606064"/>
          <w:spacing w:val="-300"/>
          <w:w w:val="161"/>
        </w:rPr>
        <w:t>破</w:t>
      </w:r>
      <w:r>
        <w:rPr>
          <w:color w:val="838587"/>
          <w:spacing w:val="-6"/>
          <w:w w:val="110"/>
        </w:rPr>
        <w:t>产</w:t>
      </w:r>
      <w:r>
        <w:rPr>
          <w:color w:val="606064"/>
          <w:w w:val="105"/>
        </w:rPr>
        <w:t>状</w:t>
      </w:r>
      <w:r>
        <w:rPr>
          <w:color w:val="606064"/>
          <w:spacing w:val="14"/>
          <w:w w:val="105"/>
        </w:rPr>
        <w:t>态</w:t>
      </w:r>
      <w:r>
        <w:rPr>
          <w:color w:val="606064"/>
          <w:w w:val="147"/>
        </w:rPr>
        <w:t>：</w:t>
      </w:r>
    </w:p>
    <w:p>
      <w:pPr>
        <w:pStyle w:val="7"/>
        <w:spacing w:before="56" w:line="240" w:lineRule="auto"/>
        <w:ind w:left="317" w:right="0"/>
        <w:jc w:val="left"/>
      </w:pPr>
      <w:r>
        <w:rPr>
          <w:color w:val="606064"/>
          <w:w w:val="80"/>
        </w:rPr>
        <w:t xml:space="preserve">（ </w:t>
      </w:r>
      <w:r>
        <w:rPr>
          <w:color w:val="606064"/>
        </w:rPr>
        <w:t>四〉  在最近三年内没有骗取中标和严重违约及重大</w:t>
      </w:r>
      <w:r>
        <w:rPr>
          <w:color w:val="606064"/>
          <w:spacing w:val="-25"/>
        </w:rPr>
        <w:t xml:space="preserve"> </w:t>
      </w:r>
      <w:r>
        <w:rPr>
          <w:color w:val="838587"/>
          <w:spacing w:val="-4"/>
        </w:rPr>
        <w:t>工</w:t>
      </w:r>
      <w:r>
        <w:rPr>
          <w:color w:val="606064"/>
          <w:spacing w:val="-4"/>
        </w:rPr>
        <w:t>程质量问题：</w:t>
      </w:r>
    </w:p>
    <w:p>
      <w:pPr>
        <w:pStyle w:val="7"/>
        <w:spacing w:before="51" w:line="240" w:lineRule="auto"/>
        <w:ind w:left="317" w:right="0"/>
        <w:jc w:val="left"/>
      </w:pPr>
      <w:r>
        <w:rPr>
          <w:color w:val="606064"/>
        </w:rPr>
        <w:t>（五〉</w:t>
      </w:r>
      <w:r>
        <w:rPr>
          <w:color w:val="606064"/>
          <w:spacing w:val="5"/>
        </w:rPr>
        <w:t xml:space="preserve"> </w:t>
      </w:r>
      <w:r>
        <w:rPr>
          <w:color w:val="606064"/>
        </w:rPr>
        <w:t>国家规定的其他资格条件。</w:t>
      </w:r>
    </w:p>
    <w:p>
      <w:pPr>
        <w:spacing w:before="47"/>
        <w:ind w:left="308" w:right="0" w:firstLine="0"/>
        <w:jc w:val="left"/>
        <w:rPr>
          <w:rFonts w:ascii="宋体" w:hAnsi="宋体" w:eastAsia="宋体" w:cs="宋体"/>
          <w:sz w:val="20"/>
          <w:szCs w:val="20"/>
        </w:rPr>
      </w:pPr>
      <w:r>
        <w:rPr>
          <w:rFonts w:ascii="宋体" w:hAnsi="宋体" w:eastAsia="宋体" w:cs="宋体"/>
          <w:color w:val="606064"/>
          <w:spacing w:val="-4"/>
          <w:sz w:val="20"/>
          <w:szCs w:val="20"/>
        </w:rPr>
        <w:t xml:space="preserve">《国务院关于促进市场公平竞争维护市场正常秩序的若干 </w:t>
      </w:r>
      <w:r>
        <w:rPr>
          <w:rFonts w:ascii="宋体" w:hAnsi="宋体" w:eastAsia="宋体" w:cs="宋体"/>
          <w:color w:val="606064"/>
          <w:spacing w:val="-8"/>
          <w:sz w:val="20"/>
          <w:szCs w:val="20"/>
        </w:rPr>
        <w:t xml:space="preserve">意见》 </w:t>
      </w:r>
      <w:r>
        <w:rPr>
          <w:rFonts w:ascii="宋体" w:hAnsi="宋体" w:eastAsia="宋体" w:cs="宋体"/>
          <w:color w:val="494B4D"/>
          <w:sz w:val="20"/>
          <w:szCs w:val="20"/>
        </w:rPr>
        <w:t xml:space="preserve">（国发 </w:t>
      </w:r>
      <w:r>
        <w:rPr>
          <w:rFonts w:ascii="宋体" w:hAnsi="宋体" w:eastAsia="宋体" w:cs="宋体"/>
          <w:color w:val="494B4D"/>
          <w:w w:val="65"/>
          <w:sz w:val="20"/>
          <w:szCs w:val="20"/>
        </w:rPr>
        <w:t xml:space="preserve">（ </w:t>
      </w:r>
      <w:r>
        <w:rPr>
          <w:rFonts w:ascii="Times New Roman" w:hAnsi="Times New Roman" w:eastAsia="Times New Roman" w:cs="Times New Roman"/>
          <w:color w:val="494B4D"/>
          <w:sz w:val="22"/>
          <w:szCs w:val="22"/>
        </w:rPr>
        <w:t>2014)  20</w:t>
      </w:r>
      <w:r>
        <w:rPr>
          <w:rFonts w:ascii="Times New Roman" w:hAnsi="Times New Roman" w:eastAsia="Times New Roman" w:cs="Times New Roman"/>
          <w:color w:val="494B4D"/>
          <w:spacing w:val="-29"/>
          <w:sz w:val="22"/>
          <w:szCs w:val="22"/>
        </w:rPr>
        <w:t xml:space="preserve"> </w:t>
      </w:r>
      <w:r>
        <w:rPr>
          <w:rFonts w:ascii="宋体" w:hAnsi="宋体" w:eastAsia="宋体" w:cs="宋体"/>
          <w:color w:val="494B4D"/>
          <w:sz w:val="20"/>
          <w:szCs w:val="20"/>
        </w:rPr>
        <w:t>号〉</w:t>
      </w:r>
    </w:p>
    <w:p>
      <w:pPr>
        <w:pStyle w:val="7"/>
        <w:spacing w:before="32" w:line="278" w:lineRule="auto"/>
        <w:ind w:left="203" w:right="188" w:firstLine="105"/>
        <w:jc w:val="both"/>
      </w:pPr>
      <w:r>
        <w:rPr>
          <w:color w:val="606064"/>
          <w:w w:val="77"/>
        </w:rPr>
        <w:t>〈十五〉</w:t>
      </w:r>
      <w:r>
        <w:rPr>
          <w:color w:val="606064"/>
          <w:spacing w:val="4"/>
        </w:rPr>
        <w:t xml:space="preserve"> </w:t>
      </w:r>
      <w:r>
        <w:rPr>
          <w:color w:val="606064"/>
          <w:w w:val="104"/>
        </w:rPr>
        <w:t>建立健全守</w:t>
      </w:r>
      <w:r>
        <w:rPr>
          <w:color w:val="606064"/>
          <w:spacing w:val="2"/>
          <w:w w:val="104"/>
        </w:rPr>
        <w:t>信</w:t>
      </w:r>
      <w:r>
        <w:rPr>
          <w:color w:val="606064"/>
          <w:w w:val="104"/>
        </w:rPr>
        <w:t>激励和失信惩</w:t>
      </w:r>
      <w:r>
        <w:rPr>
          <w:color w:val="606064"/>
          <w:spacing w:val="4"/>
          <w:w w:val="104"/>
        </w:rPr>
        <w:t>戒</w:t>
      </w:r>
      <w:r>
        <w:rPr>
          <w:color w:val="606064"/>
          <w:w w:val="110"/>
        </w:rPr>
        <w:t>机</w:t>
      </w:r>
      <w:r>
        <w:rPr>
          <w:color w:val="606064"/>
          <w:spacing w:val="8"/>
          <w:w w:val="110"/>
        </w:rPr>
        <w:t>制</w:t>
      </w:r>
      <w:r>
        <w:rPr>
          <w:color w:val="606064"/>
          <w:spacing w:val="-68"/>
          <w:w w:val="129"/>
        </w:rPr>
        <w:t>。</w:t>
      </w:r>
      <w:r>
        <w:rPr>
          <w:color w:val="606064"/>
          <w:w w:val="104"/>
        </w:rPr>
        <w:t>将市场主</w:t>
      </w:r>
      <w:r>
        <w:rPr>
          <w:color w:val="606064"/>
          <w:spacing w:val="14"/>
          <w:w w:val="104"/>
        </w:rPr>
        <w:t>体</w:t>
      </w:r>
      <w:r>
        <w:rPr>
          <w:color w:val="606064"/>
          <w:w w:val="105"/>
        </w:rPr>
        <w:t>的信用</w:t>
      </w:r>
      <w:r>
        <w:rPr>
          <w:color w:val="606064"/>
          <w:spacing w:val="-15"/>
          <w:w w:val="105"/>
        </w:rPr>
        <w:t>信</w:t>
      </w:r>
      <w:r>
        <w:rPr>
          <w:color w:val="606064"/>
          <w:w w:val="103"/>
        </w:rPr>
        <w:t>息作为实施行政管理的重要参考</w:t>
      </w:r>
      <w:r>
        <w:rPr>
          <w:color w:val="606064"/>
          <w:spacing w:val="-35"/>
        </w:rPr>
        <w:t xml:space="preserve"> </w:t>
      </w:r>
      <w:r>
        <w:rPr>
          <w:color w:val="606064"/>
          <w:w w:val="120"/>
        </w:rPr>
        <w:t>。根据</w:t>
      </w:r>
      <w:r>
        <w:rPr>
          <w:color w:val="606064"/>
          <w:spacing w:val="-144"/>
          <w:w w:val="120"/>
        </w:rPr>
        <w:t>市</w:t>
      </w:r>
      <w:r>
        <w:rPr>
          <w:color w:val="838587"/>
          <w:w w:val="103"/>
        </w:rPr>
        <w:t xml:space="preserve">场主体信 </w:t>
      </w:r>
      <w:r>
        <w:rPr>
          <w:color w:val="606064"/>
          <w:spacing w:val="-21"/>
          <w:w w:val="113"/>
        </w:rPr>
        <w:t>用</w:t>
      </w:r>
      <w:r>
        <w:rPr>
          <w:color w:val="606064"/>
          <w:w w:val="103"/>
        </w:rPr>
        <w:t>状况实行分类分级</w:t>
      </w:r>
      <w:r>
        <w:rPr>
          <w:color w:val="606064"/>
          <w:spacing w:val="-59"/>
        </w:rPr>
        <w:t xml:space="preserve"> </w:t>
      </w:r>
      <w:r>
        <w:rPr>
          <w:color w:val="606064"/>
          <w:spacing w:val="-44"/>
          <w:w w:val="115"/>
        </w:rPr>
        <w:t>、</w:t>
      </w:r>
      <w:r>
        <w:rPr>
          <w:color w:val="606064"/>
          <w:w w:val="104"/>
        </w:rPr>
        <w:t>动态监管</w:t>
      </w:r>
      <w:r>
        <w:rPr>
          <w:color w:val="606064"/>
          <w:spacing w:val="-83"/>
        </w:rPr>
        <w:t xml:space="preserve"> </w:t>
      </w:r>
      <w:r>
        <w:rPr>
          <w:color w:val="606064"/>
          <w:w w:val="108"/>
        </w:rPr>
        <w:t>，建立健全经营异常名录制</w:t>
      </w:r>
      <w:r>
        <w:rPr>
          <w:color w:val="606064"/>
          <w:spacing w:val="-88"/>
          <w:w w:val="108"/>
        </w:rPr>
        <w:t>度</w:t>
      </w:r>
      <w:r>
        <w:rPr>
          <w:color w:val="606064"/>
          <w:w w:val="107"/>
        </w:rPr>
        <w:t>，对违背市场竞争原则</w:t>
      </w:r>
      <w:r>
        <w:rPr>
          <w:color w:val="606064"/>
          <w:spacing w:val="-135"/>
          <w:w w:val="107"/>
        </w:rPr>
        <w:t>和</w:t>
      </w:r>
      <w:r>
        <w:rPr>
          <w:rFonts w:ascii="Arial" w:hAnsi="Arial" w:eastAsia="Arial" w:cs="Arial"/>
          <w:color w:val="606064"/>
          <w:spacing w:val="-32"/>
          <w:w w:val="93"/>
          <w:sz w:val="19"/>
          <w:szCs w:val="19"/>
        </w:rPr>
        <w:t>1</w:t>
      </w:r>
      <w:r>
        <w:rPr>
          <w:color w:val="606064"/>
          <w:w w:val="104"/>
        </w:rPr>
        <w:t>侵犯消费者</w:t>
      </w:r>
      <w:r>
        <w:rPr>
          <w:color w:val="606064"/>
          <w:spacing w:val="-81"/>
        </w:rPr>
        <w:t xml:space="preserve"> </w:t>
      </w:r>
      <w:r>
        <w:rPr>
          <w:color w:val="606064"/>
          <w:spacing w:val="-55"/>
          <w:w w:val="125"/>
        </w:rPr>
        <w:t>、</w:t>
      </w:r>
      <w:r>
        <w:rPr>
          <w:color w:val="606064"/>
          <w:w w:val="103"/>
        </w:rPr>
        <w:t xml:space="preserve">劳动者合法权益 </w:t>
      </w:r>
      <w:r>
        <w:rPr>
          <w:color w:val="606064"/>
          <w:w w:val="105"/>
        </w:rPr>
        <w:t>的市</w:t>
      </w:r>
      <w:r>
        <w:rPr>
          <w:color w:val="606064"/>
          <w:spacing w:val="-20"/>
          <w:w w:val="105"/>
        </w:rPr>
        <w:t>场</w:t>
      </w:r>
      <w:r>
        <w:rPr>
          <w:color w:val="838587"/>
          <w:spacing w:val="1"/>
          <w:w w:val="102"/>
        </w:rPr>
        <w:t>主</w:t>
      </w:r>
      <w:r>
        <w:rPr>
          <w:color w:val="606064"/>
          <w:w w:val="104"/>
        </w:rPr>
        <w:t>体建立</w:t>
      </w:r>
      <w:r>
        <w:rPr>
          <w:color w:val="606064"/>
          <w:spacing w:val="-9"/>
        </w:rPr>
        <w:t xml:space="preserve"> </w:t>
      </w:r>
      <w:r>
        <w:rPr>
          <w:color w:val="606064"/>
          <w:w w:val="94"/>
        </w:rPr>
        <w:t>“黑名</w:t>
      </w:r>
      <w:r>
        <w:rPr>
          <w:color w:val="606064"/>
          <w:spacing w:val="11"/>
          <w:w w:val="94"/>
        </w:rPr>
        <w:t>单</w:t>
      </w:r>
      <w:r>
        <w:rPr>
          <w:rFonts w:ascii="Arial" w:hAnsi="Arial" w:eastAsia="Arial" w:cs="Arial"/>
          <w:color w:val="606064"/>
          <w:w w:val="204"/>
          <w:sz w:val="11"/>
          <w:szCs w:val="11"/>
        </w:rPr>
        <w:t>n</w:t>
      </w:r>
      <w:r>
        <w:rPr>
          <w:rFonts w:ascii="Arial" w:hAnsi="Arial" w:eastAsia="Arial" w:cs="Arial"/>
          <w:color w:val="606064"/>
          <w:sz w:val="11"/>
          <w:szCs w:val="11"/>
        </w:rPr>
        <w:t xml:space="preserve"> </w:t>
      </w:r>
      <w:r>
        <w:rPr>
          <w:rFonts w:ascii="Arial" w:hAnsi="Arial" w:eastAsia="Arial" w:cs="Arial"/>
          <w:color w:val="606064"/>
          <w:spacing w:val="5"/>
          <w:sz w:val="11"/>
          <w:szCs w:val="11"/>
        </w:rPr>
        <w:t xml:space="preserve"> </w:t>
      </w:r>
      <w:r>
        <w:rPr>
          <w:color w:val="606064"/>
          <w:spacing w:val="-27"/>
          <w:w w:val="116"/>
        </w:rPr>
        <w:t>制</w:t>
      </w:r>
      <w:r>
        <w:rPr>
          <w:color w:val="606064"/>
          <w:spacing w:val="1"/>
          <w:w w:val="114"/>
        </w:rPr>
        <w:t>度</w:t>
      </w:r>
      <w:r>
        <w:rPr>
          <w:color w:val="606064"/>
          <w:w w:val="129"/>
        </w:rPr>
        <w:t>。</w:t>
      </w:r>
      <w:r>
        <w:rPr>
          <w:color w:val="606064"/>
          <w:spacing w:val="-58"/>
        </w:rPr>
        <w:t xml:space="preserve"> </w:t>
      </w:r>
      <w:r>
        <w:rPr>
          <w:color w:val="606064"/>
          <w:w w:val="98"/>
        </w:rPr>
        <w:t>（工商总局牵头</w:t>
      </w:r>
      <w:r>
        <w:rPr>
          <w:color w:val="606064"/>
          <w:spacing w:val="7"/>
          <w:w w:val="98"/>
        </w:rPr>
        <w:t>负</w:t>
      </w:r>
      <w:r>
        <w:rPr>
          <w:color w:val="838587"/>
          <w:spacing w:val="5"/>
          <w:w w:val="112"/>
        </w:rPr>
        <w:t>责</w:t>
      </w:r>
      <w:r>
        <w:rPr>
          <w:color w:val="606064"/>
          <w:w w:val="45"/>
        </w:rPr>
        <w:t>〉</w:t>
      </w:r>
      <w:r>
        <w:rPr>
          <w:color w:val="606064"/>
          <w:spacing w:val="-9"/>
        </w:rPr>
        <w:t xml:space="preserve"> </w:t>
      </w:r>
      <w:r>
        <w:rPr>
          <w:color w:val="606064"/>
          <w:w w:val="103"/>
        </w:rPr>
        <w:t>对守信主体予以支持和激励</w:t>
      </w:r>
      <w:r>
        <w:rPr>
          <w:color w:val="606064"/>
          <w:spacing w:val="-33"/>
        </w:rPr>
        <w:t xml:space="preserve"> </w:t>
      </w:r>
      <w:r>
        <w:rPr>
          <w:color w:val="606064"/>
          <w:spacing w:val="-89"/>
          <w:w w:val="135"/>
        </w:rPr>
        <w:t>，</w:t>
      </w:r>
      <w:r>
        <w:rPr>
          <w:color w:val="606064"/>
          <w:w w:val="104"/>
        </w:rPr>
        <w:t>对失信主体在经营</w:t>
      </w:r>
      <w:r>
        <w:rPr>
          <w:color w:val="606064"/>
          <w:spacing w:val="-61"/>
        </w:rPr>
        <w:t xml:space="preserve"> </w:t>
      </w:r>
      <w:r>
        <w:rPr>
          <w:color w:val="606064"/>
          <w:spacing w:val="-49"/>
          <w:w w:val="115"/>
        </w:rPr>
        <w:t>、</w:t>
      </w:r>
      <w:r>
        <w:rPr>
          <w:color w:val="606064"/>
          <w:w w:val="104"/>
        </w:rPr>
        <w:t>投融资</w:t>
      </w:r>
      <w:r>
        <w:rPr>
          <w:color w:val="606064"/>
          <w:spacing w:val="-75"/>
        </w:rPr>
        <w:t xml:space="preserve"> </w:t>
      </w:r>
      <w:r>
        <w:rPr>
          <w:color w:val="606064"/>
          <w:w w:val="106"/>
        </w:rPr>
        <w:t>、</w:t>
      </w:r>
    </w:p>
    <w:p>
      <w:pPr>
        <w:pStyle w:val="7"/>
        <w:spacing w:before="22" w:line="240" w:lineRule="auto"/>
        <w:ind w:left="-18" w:right="234"/>
        <w:jc w:val="center"/>
      </w:pPr>
      <w:r>
        <w:rPr>
          <w:spacing w:val="-4"/>
          <w:w w:val="110"/>
        </w:rPr>
        <w:br w:type="column"/>
      </w:r>
      <w:r>
        <w:rPr>
          <w:color w:val="606064"/>
          <w:spacing w:val="-4"/>
          <w:w w:val="110"/>
        </w:rPr>
        <w:t>实施单位</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2" w:line="240" w:lineRule="auto"/>
        <w:rPr>
          <w:rFonts w:ascii="宋体" w:hAnsi="宋体" w:eastAsia="宋体" w:cs="宋体"/>
          <w:sz w:val="22"/>
          <w:szCs w:val="22"/>
        </w:rPr>
      </w:pPr>
    </w:p>
    <w:p>
      <w:pPr>
        <w:pStyle w:val="7"/>
        <w:spacing w:line="283" w:lineRule="auto"/>
        <w:ind w:left="-8" w:right="234" w:firstLine="9"/>
        <w:jc w:val="center"/>
      </w:pPr>
      <w:r>
        <w:rPr>
          <w:color w:val="606064"/>
        </w:rPr>
        <w:t>国家发展改</w:t>
      </w:r>
      <w:r>
        <w:rPr>
          <w:color w:val="606064"/>
          <w:spacing w:val="-74"/>
        </w:rPr>
        <w:t xml:space="preserve"> </w:t>
      </w:r>
      <w:r>
        <w:rPr>
          <w:color w:val="707275"/>
          <w:w w:val="105"/>
        </w:rPr>
        <w:t>革委</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2" w:line="240" w:lineRule="auto"/>
        <w:rPr>
          <w:rFonts w:ascii="宋体" w:hAnsi="宋体" w:eastAsia="宋体" w:cs="宋体"/>
          <w:sz w:val="18"/>
          <w:szCs w:val="18"/>
        </w:rPr>
      </w:pPr>
    </w:p>
    <w:p>
      <w:pPr>
        <w:pStyle w:val="7"/>
        <w:spacing w:line="285" w:lineRule="auto"/>
        <w:ind w:left="-27" w:right="244" w:firstLine="19"/>
        <w:jc w:val="center"/>
      </w:pPr>
      <w:r>
        <w:rPr>
          <w:color w:val="707275"/>
        </w:rPr>
        <w:t>国家发展改</w:t>
      </w:r>
      <w:r>
        <w:rPr>
          <w:color w:val="707275"/>
          <w:spacing w:val="-83"/>
        </w:rPr>
        <w:t xml:space="preserve"> </w:t>
      </w:r>
      <w:r>
        <w:rPr>
          <w:color w:val="838587"/>
        </w:rPr>
        <w:t>革委等有关</w:t>
      </w:r>
      <w:r>
        <w:rPr>
          <w:color w:val="838587"/>
          <w:spacing w:val="-74"/>
        </w:rPr>
        <w:t xml:space="preserve"> </w:t>
      </w:r>
      <w:r>
        <w:rPr>
          <w:color w:val="707275"/>
          <w:w w:val="105"/>
        </w:rPr>
        <w:t>单位</w:t>
      </w:r>
    </w:p>
    <w:p>
      <w:pPr>
        <w:spacing w:after="0" w:line="285" w:lineRule="auto"/>
        <w:jc w:val="center"/>
        <w:sectPr>
          <w:type w:val="continuous"/>
          <w:pgSz w:w="16840" w:h="11910" w:orient="landscape"/>
          <w:pgMar w:top="1580" w:right="1220" w:bottom="280" w:left="1240" w:header="720" w:footer="720" w:gutter="0"/>
          <w:cols w:equalWidth="0" w:num="3">
            <w:col w:w="1934" w:space="40"/>
            <w:col w:w="11082" w:space="40"/>
            <w:col w:w="1284"/>
          </w:cols>
        </w:sectPr>
      </w:pPr>
    </w:p>
    <w:p>
      <w:pPr>
        <w:spacing w:line="20" w:lineRule="exact"/>
        <w:ind w:left="107" w:right="0" w:firstLine="0"/>
        <w:rPr>
          <w:rFonts w:ascii="宋体" w:hAnsi="宋体" w:eastAsia="宋体" w:cs="宋体"/>
          <w:sz w:val="2"/>
          <w:szCs w:val="2"/>
        </w:rPr>
      </w:pPr>
      <w:r>
        <w:rPr>
          <w:rFonts w:ascii="宋体" w:hAnsi="宋体" w:eastAsia="宋体" w:cs="宋体"/>
          <w:sz w:val="2"/>
          <w:szCs w:val="2"/>
        </w:rPr>
        <w:pict>
          <v:group id="_x0000_s1039" o:spid="_x0000_s1039" o:spt="203" style="height:0.75pt;width:707.35pt;" coordsize="14147,15">
            <o:lock v:ext="edit"/>
            <v:group id="_x0000_s1040" o:spid="_x0000_s1040" o:spt="203" style="position:absolute;left:7;top:7;height:2;width:14133;" coordorigin="7,7" coordsize="14133,2">
              <o:lock v:ext="edit"/>
              <v:shape id="_x0000_s1041" o:spid="_x0000_s1041" style="position:absolute;left:7;top:7;height:2;width:14133;" filled="f" stroked="t" coordorigin="7,7" coordsize="14133,0" path="m7,7l14139,7e">
                <v:path arrowok="t"/>
                <v:fill on="f" focussize="0,0"/>
                <v:stroke weight="0.715905511811024pt" color="#707474"/>
                <v:imagedata o:title=""/>
                <o:lock v:ext="edit"/>
              </v:shape>
            </v:group>
            <w10:wrap type="none"/>
            <w10:anchorlock/>
          </v:group>
        </w:pict>
      </w:r>
    </w:p>
    <w:p>
      <w:pPr>
        <w:spacing w:after="0" w:line="20" w:lineRule="exact"/>
        <w:rPr>
          <w:rFonts w:ascii="宋体" w:hAnsi="宋体" w:eastAsia="宋体" w:cs="宋体"/>
          <w:sz w:val="2"/>
          <w:szCs w:val="2"/>
        </w:rPr>
        <w:sectPr>
          <w:type w:val="continuous"/>
          <w:pgSz w:w="16840" w:h="11910" w:orient="landscape"/>
          <w:pgMar w:top="1580" w:right="1220" w:bottom="280" w:left="1240" w:header="720" w:footer="720" w:gutter="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3" w:line="240" w:lineRule="auto"/>
        <w:rPr>
          <w:rFonts w:ascii="Times New Roman" w:hAnsi="Times New Roman" w:eastAsia="Times New Roman" w:cs="Times New Roman"/>
          <w:sz w:val="12"/>
          <w:szCs w:val="12"/>
        </w:rPr>
      </w:pPr>
    </w:p>
    <w:tbl>
      <w:tblPr>
        <w:tblStyle w:val="8"/>
        <w:tblW w:w="14022" w:type="dxa"/>
        <w:tblInd w:w="103" w:type="dxa"/>
        <w:tblLayout w:type="fixed"/>
        <w:tblCellMar>
          <w:top w:w="0" w:type="dxa"/>
          <w:left w:w="0" w:type="dxa"/>
          <w:bottom w:w="0" w:type="dxa"/>
          <w:right w:w="0" w:type="dxa"/>
        </w:tblCellMar>
      </w:tblPr>
      <w:tblGrid>
        <w:gridCol w:w="1936"/>
        <w:gridCol w:w="10790"/>
        <w:gridCol w:w="1296"/>
      </w:tblGrid>
      <w:tr>
        <w:tblPrEx>
          <w:tblLayout w:type="fixed"/>
          <w:tblCellMar>
            <w:top w:w="0" w:type="dxa"/>
            <w:left w:w="0" w:type="dxa"/>
            <w:bottom w:w="0" w:type="dxa"/>
            <w:right w:w="0" w:type="dxa"/>
          </w:tblCellMar>
        </w:tblPrEx>
        <w:trPr>
          <w:trHeight w:val="378" w:hRule="exact"/>
        </w:trPr>
        <w:tc>
          <w:tcPr>
            <w:tcW w:w="1936" w:type="dxa"/>
            <w:tcBorders>
              <w:top w:val="single" w:color="707074" w:sz="6" w:space="0"/>
              <w:left w:val="single" w:color="6B7070" w:sz="6" w:space="0"/>
              <w:bottom w:val="single" w:color="6B7074" w:sz="6" w:space="0"/>
              <w:right w:val="single" w:color="677070" w:sz="8" w:space="0"/>
            </w:tcBorders>
          </w:tcPr>
          <w:p>
            <w:pPr>
              <w:pStyle w:val="12"/>
              <w:spacing w:before="29" w:line="240" w:lineRule="auto"/>
              <w:ind w:left="554" w:right="0"/>
              <w:jc w:val="left"/>
              <w:rPr>
                <w:rFonts w:ascii="宋体" w:hAnsi="宋体" w:eastAsia="宋体" w:cs="宋体"/>
                <w:sz w:val="20"/>
                <w:szCs w:val="20"/>
              </w:rPr>
            </w:pPr>
            <w:r>
              <w:rPr>
                <w:rFonts w:ascii="宋体" w:hAnsi="宋体" w:eastAsia="宋体" w:cs="宋体"/>
                <w:color w:val="4B4D50"/>
                <w:spacing w:val="-18"/>
                <w:w w:val="115"/>
                <w:sz w:val="20"/>
                <w:szCs w:val="20"/>
              </w:rPr>
              <w:t>惩戒措施</w:t>
            </w:r>
          </w:p>
        </w:tc>
        <w:tc>
          <w:tcPr>
            <w:tcW w:w="10790" w:type="dxa"/>
            <w:tcBorders>
              <w:top w:val="single" w:color="707074" w:sz="6" w:space="0"/>
              <w:left w:val="single" w:color="677070" w:sz="8" w:space="0"/>
              <w:bottom w:val="single" w:color="6B7074" w:sz="6" w:space="0"/>
              <w:right w:val="single" w:color="676B6B" w:sz="6" w:space="0"/>
            </w:tcBorders>
          </w:tcPr>
          <w:p>
            <w:pPr>
              <w:pStyle w:val="12"/>
              <w:spacing w:before="24" w:line="240" w:lineRule="auto"/>
              <w:ind w:right="12"/>
              <w:jc w:val="center"/>
              <w:rPr>
                <w:rFonts w:ascii="宋体" w:hAnsi="宋体" w:eastAsia="宋体" w:cs="宋体"/>
                <w:sz w:val="20"/>
                <w:szCs w:val="20"/>
              </w:rPr>
            </w:pPr>
            <w:r>
              <w:rPr>
                <w:rFonts w:ascii="宋体" w:hAnsi="宋体" w:eastAsia="宋体" w:cs="宋体"/>
                <w:color w:val="4B4D50"/>
                <w:spacing w:val="-4"/>
                <w:w w:val="105"/>
                <w:sz w:val="20"/>
                <w:szCs w:val="20"/>
              </w:rPr>
              <w:t>法律及政策依据</w:t>
            </w:r>
          </w:p>
        </w:tc>
        <w:tc>
          <w:tcPr>
            <w:tcW w:w="1296" w:type="dxa"/>
            <w:tcBorders>
              <w:top w:val="single" w:color="707074" w:sz="6" w:space="0"/>
              <w:left w:val="single" w:color="676B6B" w:sz="6" w:space="0"/>
              <w:bottom w:val="single" w:color="6B7074" w:sz="6" w:space="0"/>
              <w:right w:val="single" w:color="6B7474" w:sz="8" w:space="0"/>
            </w:tcBorders>
          </w:tcPr>
          <w:p>
            <w:pPr>
              <w:pStyle w:val="12"/>
              <w:spacing w:before="34" w:line="240" w:lineRule="auto"/>
              <w:ind w:left="237" w:right="0"/>
              <w:jc w:val="left"/>
              <w:rPr>
                <w:rFonts w:ascii="宋体" w:hAnsi="宋体" w:eastAsia="宋体" w:cs="宋体"/>
                <w:sz w:val="20"/>
                <w:szCs w:val="20"/>
              </w:rPr>
            </w:pPr>
            <w:r>
              <w:rPr>
                <w:rFonts w:ascii="宋体" w:hAnsi="宋体" w:eastAsia="宋体" w:cs="宋体"/>
                <w:color w:val="4B4D50"/>
                <w:w w:val="105"/>
                <w:sz w:val="20"/>
                <w:szCs w:val="20"/>
              </w:rPr>
              <w:t>实施单位</w:t>
            </w:r>
          </w:p>
        </w:tc>
      </w:tr>
      <w:tr>
        <w:tblPrEx>
          <w:tblLayout w:type="fixed"/>
          <w:tblCellMar>
            <w:top w:w="0" w:type="dxa"/>
            <w:left w:w="0" w:type="dxa"/>
            <w:bottom w:w="0" w:type="dxa"/>
            <w:right w:w="0" w:type="dxa"/>
          </w:tblCellMar>
        </w:tblPrEx>
        <w:trPr>
          <w:trHeight w:val="318" w:hRule="exact"/>
        </w:trPr>
        <w:tc>
          <w:tcPr>
            <w:tcW w:w="1936" w:type="dxa"/>
            <w:vMerge w:val="restart"/>
            <w:tcBorders>
              <w:top w:val="single" w:color="6B7074" w:sz="6" w:space="0"/>
              <w:left w:val="single" w:color="64676B" w:sz="6" w:space="0"/>
              <w:right w:val="single" w:color="677070" w:sz="8" w:space="0"/>
            </w:tcBorders>
          </w:tcPr>
          <w:p/>
        </w:tc>
        <w:tc>
          <w:tcPr>
            <w:tcW w:w="10790" w:type="dxa"/>
            <w:tcBorders>
              <w:top w:val="single" w:color="6B7074" w:sz="6" w:space="0"/>
              <w:left w:val="single" w:color="677070" w:sz="8" w:space="0"/>
              <w:bottom w:val="nil"/>
              <w:right w:val="single" w:color="676B6B" w:sz="6" w:space="0"/>
            </w:tcBorders>
          </w:tcPr>
          <w:p>
            <w:pPr>
              <w:pStyle w:val="12"/>
              <w:spacing w:line="256" w:lineRule="exact"/>
              <w:ind w:left="106" w:right="0"/>
              <w:jc w:val="left"/>
              <w:rPr>
                <w:rFonts w:ascii="宋体" w:hAnsi="宋体" w:eastAsia="宋体" w:cs="宋体"/>
                <w:sz w:val="20"/>
                <w:szCs w:val="20"/>
              </w:rPr>
            </w:pPr>
            <w:r>
              <w:rPr>
                <w:rFonts w:ascii="宋体" w:hAnsi="宋体" w:eastAsia="宋体" w:cs="宋体"/>
                <w:color w:val="606266"/>
                <w:w w:val="105"/>
                <w:sz w:val="20"/>
                <w:szCs w:val="20"/>
              </w:rPr>
              <w:t>取得政府供应土地</w:t>
            </w:r>
            <w:r>
              <w:rPr>
                <w:rFonts w:ascii="宋体" w:hAnsi="宋体" w:eastAsia="宋体" w:cs="宋体"/>
                <w:color w:val="606266"/>
                <w:spacing w:val="-53"/>
                <w:w w:val="105"/>
                <w:sz w:val="20"/>
                <w:szCs w:val="20"/>
              </w:rPr>
              <w:t xml:space="preserve"> </w:t>
            </w:r>
            <w:r>
              <w:rPr>
                <w:rFonts w:ascii="宋体" w:hAnsi="宋体" w:eastAsia="宋体" w:cs="宋体"/>
                <w:color w:val="606266"/>
                <w:spacing w:val="-7"/>
                <w:w w:val="105"/>
                <w:sz w:val="20"/>
                <w:szCs w:val="20"/>
              </w:rPr>
              <w:t>、进出口、出入境、注册新公司</w:t>
            </w:r>
            <w:r>
              <w:rPr>
                <w:rFonts w:ascii="宋体" w:hAnsi="宋体" w:eastAsia="宋体" w:cs="宋体"/>
                <w:color w:val="606266"/>
                <w:spacing w:val="-70"/>
                <w:w w:val="105"/>
                <w:sz w:val="20"/>
                <w:szCs w:val="20"/>
              </w:rPr>
              <w:t xml:space="preserve"> </w:t>
            </w:r>
            <w:r>
              <w:rPr>
                <w:rFonts w:ascii="宋体" w:hAnsi="宋体" w:eastAsia="宋体" w:cs="宋体"/>
                <w:color w:val="606266"/>
                <w:spacing w:val="-9"/>
                <w:w w:val="105"/>
                <w:sz w:val="20"/>
                <w:szCs w:val="20"/>
              </w:rPr>
              <w:t>、</w:t>
            </w:r>
            <w:r>
              <w:rPr>
                <w:rFonts w:ascii="宋体" w:hAnsi="宋体" w:eastAsia="宋体" w:cs="宋体"/>
                <w:color w:val="7C7E82"/>
                <w:spacing w:val="-9"/>
                <w:w w:val="105"/>
                <w:sz w:val="20"/>
                <w:szCs w:val="20"/>
              </w:rPr>
              <w:t>工</w:t>
            </w:r>
            <w:r>
              <w:rPr>
                <w:rFonts w:ascii="宋体" w:hAnsi="宋体" w:eastAsia="宋体" w:cs="宋体"/>
                <w:color w:val="606266"/>
                <w:spacing w:val="-9"/>
                <w:w w:val="105"/>
                <w:sz w:val="20"/>
                <w:szCs w:val="20"/>
              </w:rPr>
              <w:t>程招投标</w:t>
            </w:r>
            <w:r>
              <w:rPr>
                <w:rFonts w:ascii="宋体" w:hAnsi="宋体" w:eastAsia="宋体" w:cs="宋体"/>
                <w:color w:val="606266"/>
                <w:spacing w:val="-59"/>
                <w:w w:val="105"/>
                <w:sz w:val="20"/>
                <w:szCs w:val="20"/>
              </w:rPr>
              <w:t xml:space="preserve"> </w:t>
            </w:r>
            <w:r>
              <w:rPr>
                <w:rFonts w:ascii="宋体" w:hAnsi="宋体" w:eastAsia="宋体" w:cs="宋体"/>
                <w:color w:val="606266"/>
                <w:spacing w:val="-8"/>
                <w:w w:val="105"/>
                <w:sz w:val="20"/>
                <w:szCs w:val="20"/>
              </w:rPr>
              <w:t>、政府采购</w:t>
            </w:r>
            <w:r>
              <w:rPr>
                <w:rFonts w:ascii="宋体" w:hAnsi="宋体" w:eastAsia="宋体" w:cs="宋体"/>
                <w:color w:val="606266"/>
                <w:spacing w:val="-55"/>
                <w:w w:val="105"/>
                <w:sz w:val="20"/>
                <w:szCs w:val="20"/>
              </w:rPr>
              <w:t xml:space="preserve"> </w:t>
            </w:r>
            <w:r>
              <w:rPr>
                <w:rFonts w:ascii="宋体" w:hAnsi="宋体" w:eastAsia="宋体" w:cs="宋体"/>
                <w:color w:val="606266"/>
                <w:spacing w:val="-11"/>
                <w:w w:val="105"/>
                <w:sz w:val="20"/>
                <w:szCs w:val="20"/>
              </w:rPr>
              <w:t>、获得荣誉、安全许可</w:t>
            </w:r>
            <w:r>
              <w:rPr>
                <w:rFonts w:ascii="宋体" w:hAnsi="宋体" w:eastAsia="宋体" w:cs="宋体"/>
                <w:color w:val="606266"/>
                <w:spacing w:val="-69"/>
                <w:w w:val="105"/>
                <w:sz w:val="20"/>
                <w:szCs w:val="20"/>
              </w:rPr>
              <w:t xml:space="preserve"> </w:t>
            </w:r>
            <w:r>
              <w:rPr>
                <w:rFonts w:ascii="宋体" w:hAnsi="宋体" w:eastAsia="宋体" w:cs="宋体"/>
                <w:color w:val="606266"/>
                <w:spacing w:val="-10"/>
                <w:w w:val="105"/>
                <w:sz w:val="20"/>
                <w:szCs w:val="20"/>
              </w:rPr>
              <w:t>、生产许可</w:t>
            </w:r>
            <w:r>
              <w:rPr>
                <w:rFonts w:ascii="宋体" w:hAnsi="宋体" w:eastAsia="宋体" w:cs="宋体"/>
                <w:color w:val="606266"/>
                <w:spacing w:val="-73"/>
                <w:w w:val="105"/>
                <w:sz w:val="20"/>
                <w:szCs w:val="20"/>
              </w:rPr>
              <w:t xml:space="preserve"> </w:t>
            </w:r>
            <w:r>
              <w:rPr>
                <w:rFonts w:ascii="宋体" w:hAnsi="宋体" w:eastAsia="宋体" w:cs="宋体"/>
                <w:color w:val="606266"/>
                <w:spacing w:val="-16"/>
                <w:w w:val="105"/>
                <w:sz w:val="20"/>
                <w:szCs w:val="20"/>
              </w:rPr>
              <w:t>、从业</w:t>
            </w:r>
          </w:p>
        </w:tc>
        <w:tc>
          <w:tcPr>
            <w:tcW w:w="1296" w:type="dxa"/>
            <w:vMerge w:val="restart"/>
            <w:tcBorders>
              <w:top w:val="single" w:color="6B7074" w:sz="6" w:space="0"/>
              <w:left w:val="single" w:color="77777C" w:sz="6" w:space="0"/>
              <w:right w:val="single" w:color="64676B" w:sz="8" w:space="0"/>
            </w:tcBorders>
          </w:tcPr>
          <w:p/>
        </w:tc>
      </w:tr>
      <w:tr>
        <w:tblPrEx>
          <w:tblLayout w:type="fixed"/>
          <w:tblCellMar>
            <w:top w:w="0" w:type="dxa"/>
            <w:left w:w="0" w:type="dxa"/>
            <w:bottom w:w="0" w:type="dxa"/>
            <w:right w:w="0" w:type="dxa"/>
          </w:tblCellMar>
        </w:tblPrEx>
        <w:trPr>
          <w:trHeight w:val="312" w:hRule="exact"/>
        </w:trPr>
        <w:tc>
          <w:tcPr>
            <w:tcW w:w="1936" w:type="dxa"/>
            <w:vMerge w:val="continue"/>
            <w:tcBorders>
              <w:left w:val="single" w:color="64676B" w:sz="6" w:space="0"/>
              <w:right w:val="single" w:color="677070" w:sz="8" w:space="0"/>
            </w:tcBorders>
          </w:tcPr>
          <w:p/>
        </w:tc>
        <w:tc>
          <w:tcPr>
            <w:tcW w:w="10790" w:type="dxa"/>
            <w:tcBorders>
              <w:top w:val="nil"/>
              <w:left w:val="single" w:color="677070" w:sz="8" w:space="0"/>
              <w:bottom w:val="nil"/>
              <w:right w:val="single" w:color="676B6B" w:sz="6" w:space="0"/>
            </w:tcBorders>
          </w:tcPr>
          <w:p>
            <w:pPr>
              <w:pStyle w:val="12"/>
              <w:spacing w:line="255" w:lineRule="exact"/>
              <w:ind w:left="102" w:right="0"/>
              <w:jc w:val="left"/>
              <w:rPr>
                <w:rFonts w:ascii="宋体" w:hAnsi="宋体" w:eastAsia="宋体" w:cs="宋体"/>
                <w:sz w:val="20"/>
                <w:szCs w:val="20"/>
              </w:rPr>
            </w:pPr>
            <w:r>
              <w:rPr>
                <w:rFonts w:ascii="宋体" w:hAnsi="宋体" w:eastAsia="宋体" w:cs="宋体"/>
                <w:color w:val="606266"/>
                <w:spacing w:val="-6"/>
                <w:sz w:val="20"/>
                <w:szCs w:val="20"/>
              </w:rPr>
              <w:t xml:space="preserve">任职资格、资质审核等方面依法予以  </w:t>
            </w:r>
            <w:r>
              <w:rPr>
                <w:rFonts w:ascii="宋体" w:hAnsi="宋体" w:eastAsia="宋体" w:cs="宋体"/>
                <w:color w:val="606266"/>
                <w:spacing w:val="-3"/>
                <w:sz w:val="20"/>
                <w:szCs w:val="20"/>
              </w:rPr>
              <w:t xml:space="preserve">限制或禁止，对严重违法失信主体实行市场禁入制度  </w:t>
            </w:r>
            <w:r>
              <w:rPr>
                <w:rFonts w:ascii="宋体" w:hAnsi="宋体" w:eastAsia="宋体" w:cs="宋体"/>
                <w:color w:val="606266"/>
                <w:spacing w:val="32"/>
                <w:sz w:val="20"/>
                <w:szCs w:val="20"/>
              </w:rPr>
              <w:t xml:space="preserve"> </w:t>
            </w:r>
            <w:r>
              <w:rPr>
                <w:rFonts w:ascii="宋体" w:hAnsi="宋体" w:eastAsia="宋体" w:cs="宋体"/>
                <w:color w:val="606266"/>
                <w:sz w:val="20"/>
                <w:szCs w:val="20"/>
              </w:rPr>
              <w:t>。〈各相关市场监管部门按</w:t>
            </w:r>
          </w:p>
        </w:tc>
        <w:tc>
          <w:tcPr>
            <w:tcW w:w="1296" w:type="dxa"/>
            <w:vMerge w:val="continue"/>
            <w:tcBorders>
              <w:left w:val="single" w:color="77777C" w:sz="6" w:space="0"/>
              <w:right w:val="single" w:color="64676B" w:sz="8" w:space="0"/>
            </w:tcBorders>
          </w:tcPr>
          <w:p/>
        </w:tc>
      </w:tr>
      <w:tr>
        <w:tblPrEx>
          <w:tblLayout w:type="fixed"/>
          <w:tblCellMar>
            <w:top w:w="0" w:type="dxa"/>
            <w:left w:w="0" w:type="dxa"/>
            <w:bottom w:w="0" w:type="dxa"/>
            <w:right w:w="0" w:type="dxa"/>
          </w:tblCellMar>
        </w:tblPrEx>
        <w:trPr>
          <w:trHeight w:val="301" w:hRule="exact"/>
        </w:trPr>
        <w:tc>
          <w:tcPr>
            <w:tcW w:w="1936" w:type="dxa"/>
            <w:vMerge w:val="continue"/>
            <w:tcBorders>
              <w:left w:val="single" w:color="64676B" w:sz="6" w:space="0"/>
              <w:right w:val="single" w:color="677070" w:sz="8" w:space="0"/>
            </w:tcBorders>
          </w:tcPr>
          <w:p/>
        </w:tc>
        <w:tc>
          <w:tcPr>
            <w:tcW w:w="10790" w:type="dxa"/>
            <w:tcBorders>
              <w:top w:val="nil"/>
              <w:left w:val="single" w:color="677070" w:sz="8" w:space="0"/>
              <w:bottom w:val="nil"/>
              <w:right w:val="single" w:color="676B6B" w:sz="6" w:space="0"/>
            </w:tcBorders>
          </w:tcPr>
          <w:p>
            <w:pPr>
              <w:pStyle w:val="12"/>
              <w:spacing w:line="257" w:lineRule="exact"/>
              <w:ind w:left="102" w:right="0"/>
              <w:jc w:val="left"/>
              <w:rPr>
                <w:rFonts w:ascii="宋体" w:hAnsi="宋体" w:eastAsia="宋体" w:cs="宋体"/>
                <w:sz w:val="20"/>
                <w:szCs w:val="20"/>
              </w:rPr>
            </w:pPr>
            <w:r>
              <w:rPr>
                <w:rFonts w:ascii="宋体" w:hAnsi="宋体" w:eastAsia="宋体" w:cs="宋体"/>
                <w:color w:val="606266"/>
                <w:sz w:val="20"/>
                <w:szCs w:val="20"/>
              </w:rPr>
              <w:t>职责分</w:t>
            </w:r>
            <w:r>
              <w:rPr>
                <w:rFonts w:ascii="宋体" w:hAnsi="宋体" w:eastAsia="宋体" w:cs="宋体"/>
                <w:color w:val="7C7E82"/>
                <w:sz w:val="20"/>
                <w:szCs w:val="20"/>
              </w:rPr>
              <w:t>工</w:t>
            </w:r>
            <w:r>
              <w:rPr>
                <w:rFonts w:ascii="宋体" w:hAnsi="宋体" w:eastAsia="宋体" w:cs="宋体"/>
                <w:color w:val="606266"/>
                <w:sz w:val="20"/>
                <w:szCs w:val="20"/>
              </w:rPr>
              <w:t>分别负责）</w:t>
            </w:r>
          </w:p>
        </w:tc>
        <w:tc>
          <w:tcPr>
            <w:tcW w:w="1296" w:type="dxa"/>
            <w:vMerge w:val="continue"/>
            <w:tcBorders>
              <w:left w:val="single" w:color="77777C" w:sz="6" w:space="0"/>
              <w:right w:val="single" w:color="64676B" w:sz="8" w:space="0"/>
            </w:tcBorders>
          </w:tcPr>
          <w:p/>
        </w:tc>
      </w:tr>
      <w:tr>
        <w:tblPrEx>
          <w:tblLayout w:type="fixed"/>
          <w:tblCellMar>
            <w:top w:w="0" w:type="dxa"/>
            <w:left w:w="0" w:type="dxa"/>
            <w:bottom w:w="0" w:type="dxa"/>
            <w:right w:w="0" w:type="dxa"/>
          </w:tblCellMar>
        </w:tblPrEx>
        <w:trPr>
          <w:trHeight w:val="323" w:hRule="exact"/>
        </w:trPr>
        <w:tc>
          <w:tcPr>
            <w:tcW w:w="1936" w:type="dxa"/>
            <w:vMerge w:val="continue"/>
            <w:tcBorders>
              <w:left w:val="single" w:color="64676B" w:sz="6" w:space="0"/>
              <w:right w:val="single" w:color="677070" w:sz="8" w:space="0"/>
            </w:tcBorders>
          </w:tcPr>
          <w:p/>
        </w:tc>
        <w:tc>
          <w:tcPr>
            <w:tcW w:w="10790" w:type="dxa"/>
            <w:tcBorders>
              <w:top w:val="nil"/>
              <w:left w:val="single" w:color="677070" w:sz="8" w:space="0"/>
              <w:bottom w:val="nil"/>
              <w:right w:val="single" w:color="676B6B" w:sz="6" w:space="0"/>
            </w:tcBorders>
          </w:tcPr>
          <w:p>
            <w:pPr>
              <w:pStyle w:val="12"/>
              <w:spacing w:line="278" w:lineRule="exact"/>
              <w:ind w:left="206" w:right="0"/>
              <w:jc w:val="left"/>
              <w:rPr>
                <w:rFonts w:ascii="宋体" w:hAnsi="宋体" w:eastAsia="宋体" w:cs="宋体"/>
                <w:sz w:val="20"/>
                <w:szCs w:val="20"/>
              </w:rPr>
            </w:pPr>
            <w:r>
              <w:rPr>
                <w:rFonts w:ascii="宋体" w:hAnsi="宋体" w:eastAsia="宋体" w:cs="宋体"/>
                <w:color w:val="4B4D50"/>
                <w:w w:val="91"/>
                <w:sz w:val="20"/>
                <w:szCs w:val="20"/>
              </w:rPr>
              <w:t>《社会</w:t>
            </w:r>
            <w:r>
              <w:rPr>
                <w:rFonts w:ascii="宋体" w:hAnsi="宋体" w:eastAsia="宋体" w:cs="宋体"/>
                <w:color w:val="4B4D50"/>
                <w:spacing w:val="-16"/>
                <w:w w:val="91"/>
                <w:sz w:val="20"/>
                <w:szCs w:val="20"/>
              </w:rPr>
              <w:t>信</w:t>
            </w:r>
            <w:r>
              <w:rPr>
                <w:rFonts w:ascii="宋体" w:hAnsi="宋体" w:eastAsia="宋体" w:cs="宋体"/>
                <w:color w:val="4B4D50"/>
                <w:spacing w:val="-24"/>
                <w:w w:val="121"/>
                <w:sz w:val="20"/>
                <w:szCs w:val="20"/>
              </w:rPr>
              <w:t>用</w:t>
            </w:r>
            <w:r>
              <w:rPr>
                <w:rFonts w:ascii="宋体" w:hAnsi="宋体" w:eastAsia="宋体" w:cs="宋体"/>
                <w:color w:val="4B4D50"/>
                <w:spacing w:val="-20"/>
                <w:w w:val="114"/>
                <w:sz w:val="20"/>
                <w:szCs w:val="20"/>
              </w:rPr>
              <w:t>体</w:t>
            </w:r>
            <w:r>
              <w:rPr>
                <w:rFonts w:ascii="宋体" w:hAnsi="宋体" w:eastAsia="宋体" w:cs="宋体"/>
                <w:color w:val="4B4D50"/>
                <w:spacing w:val="-24"/>
                <w:w w:val="116"/>
                <w:sz w:val="20"/>
                <w:szCs w:val="20"/>
              </w:rPr>
              <w:t>系</w:t>
            </w:r>
            <w:r>
              <w:rPr>
                <w:rFonts w:ascii="宋体" w:hAnsi="宋体" w:eastAsia="宋体" w:cs="宋体"/>
                <w:color w:val="4B4D50"/>
                <w:w w:val="104"/>
                <w:sz w:val="20"/>
                <w:szCs w:val="20"/>
              </w:rPr>
              <w:t>建设规划纲要</w:t>
            </w:r>
            <w:r>
              <w:rPr>
                <w:rFonts w:ascii="宋体" w:hAnsi="宋体" w:eastAsia="宋体" w:cs="宋体"/>
                <w:color w:val="4B4D50"/>
                <w:spacing w:val="19"/>
                <w:sz w:val="20"/>
                <w:szCs w:val="20"/>
              </w:rPr>
              <w:t xml:space="preserve"> </w:t>
            </w:r>
            <w:r>
              <w:rPr>
                <w:rFonts w:ascii="宋体" w:hAnsi="宋体" w:eastAsia="宋体" w:cs="宋体"/>
                <w:color w:val="4B4D50"/>
                <w:spacing w:val="14"/>
                <w:w w:val="38"/>
                <w:sz w:val="20"/>
                <w:szCs w:val="20"/>
              </w:rPr>
              <w:t>（</w:t>
            </w:r>
            <w:r>
              <w:rPr>
                <w:rFonts w:ascii="Times New Roman" w:hAnsi="Times New Roman" w:eastAsia="Times New Roman" w:cs="Times New Roman"/>
                <w:color w:val="4B4D50"/>
                <w:w w:val="92"/>
                <w:sz w:val="23"/>
                <w:szCs w:val="23"/>
              </w:rPr>
              <w:t>20</w:t>
            </w:r>
            <w:r>
              <w:rPr>
                <w:rFonts w:ascii="Times New Roman" w:hAnsi="Times New Roman" w:eastAsia="Times New Roman" w:cs="Times New Roman"/>
                <w:color w:val="4B4D50"/>
                <w:spacing w:val="-5"/>
                <w:w w:val="92"/>
                <w:sz w:val="23"/>
                <w:szCs w:val="23"/>
              </w:rPr>
              <w:t>1</w:t>
            </w:r>
            <w:r>
              <w:rPr>
                <w:rFonts w:ascii="Times New Roman" w:hAnsi="Times New Roman" w:eastAsia="Times New Roman" w:cs="Times New Roman"/>
                <w:color w:val="4B4D50"/>
                <w:w w:val="112"/>
                <w:sz w:val="23"/>
                <w:szCs w:val="23"/>
              </w:rPr>
              <w:t>4</w:t>
            </w:r>
            <w:r>
              <w:rPr>
                <w:rFonts w:ascii="Times New Roman" w:hAnsi="Times New Roman" w:eastAsia="Times New Roman" w:cs="Times New Roman"/>
                <w:color w:val="4B4D50"/>
                <w:spacing w:val="-6"/>
                <w:w w:val="112"/>
                <w:sz w:val="23"/>
                <w:szCs w:val="23"/>
              </w:rPr>
              <w:t>-</w:t>
            </w:r>
            <w:r>
              <w:rPr>
                <w:rFonts w:ascii="Times New Roman" w:hAnsi="Times New Roman" w:eastAsia="Times New Roman" w:cs="Times New Roman"/>
                <w:color w:val="4B4D50"/>
                <w:w w:val="87"/>
                <w:sz w:val="23"/>
                <w:szCs w:val="23"/>
              </w:rPr>
              <w:t>2020</w:t>
            </w:r>
            <w:r>
              <w:rPr>
                <w:rFonts w:ascii="Times New Roman" w:hAnsi="Times New Roman" w:eastAsia="Times New Roman" w:cs="Times New Roman"/>
                <w:color w:val="4B4D50"/>
                <w:spacing w:val="2"/>
                <w:sz w:val="23"/>
                <w:szCs w:val="23"/>
              </w:rPr>
              <w:t xml:space="preserve"> </w:t>
            </w:r>
            <w:r>
              <w:rPr>
                <w:rFonts w:ascii="宋体" w:hAnsi="宋体" w:eastAsia="宋体" w:cs="宋体"/>
                <w:color w:val="4B4D50"/>
                <w:w w:val="82"/>
                <w:sz w:val="20"/>
                <w:szCs w:val="20"/>
              </w:rPr>
              <w:t>年〉</w:t>
            </w:r>
            <w:r>
              <w:rPr>
                <w:rFonts w:ascii="宋体" w:hAnsi="宋体" w:eastAsia="宋体" w:cs="宋体"/>
                <w:color w:val="4B4D50"/>
                <w:spacing w:val="4"/>
                <w:sz w:val="20"/>
                <w:szCs w:val="20"/>
              </w:rPr>
              <w:t xml:space="preserve"> </w:t>
            </w:r>
            <w:r>
              <w:rPr>
                <w:rFonts w:ascii="宋体" w:hAnsi="宋体" w:eastAsia="宋体" w:cs="宋体"/>
                <w:color w:val="4B4D50"/>
                <w:w w:val="50"/>
                <w:sz w:val="20"/>
                <w:szCs w:val="20"/>
              </w:rPr>
              <w:t>》</w:t>
            </w:r>
          </w:p>
        </w:tc>
        <w:tc>
          <w:tcPr>
            <w:tcW w:w="1296" w:type="dxa"/>
            <w:vMerge w:val="continue"/>
            <w:tcBorders>
              <w:left w:val="single" w:color="77777C" w:sz="6" w:space="0"/>
              <w:right w:val="single" w:color="64676B" w:sz="8" w:space="0"/>
            </w:tcBorders>
          </w:tcPr>
          <w:p/>
        </w:tc>
      </w:tr>
      <w:tr>
        <w:tblPrEx>
          <w:tblLayout w:type="fixed"/>
          <w:tblCellMar>
            <w:top w:w="0" w:type="dxa"/>
            <w:left w:w="0" w:type="dxa"/>
            <w:bottom w:w="0" w:type="dxa"/>
            <w:right w:w="0" w:type="dxa"/>
          </w:tblCellMar>
        </w:tblPrEx>
        <w:trPr>
          <w:trHeight w:val="304" w:hRule="exact"/>
        </w:trPr>
        <w:tc>
          <w:tcPr>
            <w:tcW w:w="1936" w:type="dxa"/>
            <w:vMerge w:val="continue"/>
            <w:tcBorders>
              <w:left w:val="single" w:color="64676B" w:sz="6" w:space="0"/>
              <w:right w:val="single" w:color="677070" w:sz="8" w:space="0"/>
            </w:tcBorders>
          </w:tcPr>
          <w:p/>
        </w:tc>
        <w:tc>
          <w:tcPr>
            <w:tcW w:w="10790" w:type="dxa"/>
            <w:tcBorders>
              <w:top w:val="nil"/>
              <w:left w:val="single" w:color="677070" w:sz="8" w:space="0"/>
              <w:bottom w:val="nil"/>
              <w:right w:val="single" w:color="676B6B" w:sz="6" w:space="0"/>
            </w:tcBorders>
          </w:tcPr>
          <w:p>
            <w:pPr>
              <w:pStyle w:val="12"/>
              <w:spacing w:line="249" w:lineRule="exact"/>
              <w:ind w:left="102" w:right="0"/>
              <w:jc w:val="left"/>
              <w:rPr>
                <w:rFonts w:ascii="宋体" w:hAnsi="宋体" w:eastAsia="宋体" w:cs="宋体"/>
                <w:sz w:val="20"/>
                <w:szCs w:val="20"/>
              </w:rPr>
            </w:pPr>
            <w:r>
              <w:rPr>
                <w:rFonts w:ascii="宋体" w:hAnsi="宋体" w:eastAsia="宋体" w:cs="宋体"/>
                <w:color w:val="606266"/>
                <w:spacing w:val="-4"/>
                <w:w w:val="105"/>
                <w:sz w:val="20"/>
                <w:szCs w:val="20"/>
              </w:rPr>
              <w:t>招标投标领域信用建设。扩大招标投标信用信息公开和共享范围，建立涵盖招标投标情况的信用评价指标和评价标准</w:t>
            </w:r>
          </w:p>
        </w:tc>
        <w:tc>
          <w:tcPr>
            <w:tcW w:w="1296" w:type="dxa"/>
            <w:vMerge w:val="continue"/>
            <w:tcBorders>
              <w:left w:val="single" w:color="77777C" w:sz="6" w:space="0"/>
              <w:right w:val="single" w:color="64676B" w:sz="8" w:space="0"/>
            </w:tcBorders>
          </w:tcPr>
          <w:p/>
        </w:tc>
      </w:tr>
      <w:tr>
        <w:tblPrEx>
          <w:tblLayout w:type="fixed"/>
          <w:tblCellMar>
            <w:top w:w="0" w:type="dxa"/>
            <w:left w:w="0" w:type="dxa"/>
            <w:bottom w:w="0" w:type="dxa"/>
            <w:right w:w="0" w:type="dxa"/>
          </w:tblCellMar>
        </w:tblPrEx>
        <w:trPr>
          <w:trHeight w:val="310" w:hRule="exact"/>
        </w:trPr>
        <w:tc>
          <w:tcPr>
            <w:tcW w:w="1936" w:type="dxa"/>
            <w:vMerge w:val="continue"/>
            <w:tcBorders>
              <w:left w:val="single" w:color="64676B" w:sz="6" w:space="0"/>
              <w:right w:val="single" w:color="677070" w:sz="8" w:space="0"/>
            </w:tcBorders>
          </w:tcPr>
          <w:p/>
        </w:tc>
        <w:tc>
          <w:tcPr>
            <w:tcW w:w="10790" w:type="dxa"/>
            <w:tcBorders>
              <w:top w:val="nil"/>
              <w:left w:val="single" w:color="677070" w:sz="8" w:space="0"/>
              <w:bottom w:val="nil"/>
              <w:right w:val="single" w:color="676B6B" w:sz="6" w:space="0"/>
            </w:tcBorders>
          </w:tcPr>
          <w:p>
            <w:pPr>
              <w:pStyle w:val="12"/>
              <w:spacing w:line="255" w:lineRule="exact"/>
              <w:ind w:left="102" w:right="0"/>
              <w:jc w:val="left"/>
              <w:rPr>
                <w:rFonts w:ascii="宋体" w:hAnsi="宋体" w:eastAsia="宋体" w:cs="宋体"/>
                <w:sz w:val="20"/>
                <w:szCs w:val="20"/>
              </w:rPr>
            </w:pPr>
            <w:r>
              <w:rPr>
                <w:rFonts w:ascii="宋体" w:hAnsi="宋体" w:eastAsia="宋体" w:cs="宋体"/>
                <w:color w:val="606266"/>
                <w:spacing w:val="-4"/>
                <w:w w:val="105"/>
                <w:sz w:val="20"/>
                <w:szCs w:val="20"/>
              </w:rPr>
              <w:t>体系，健全招标投标信用信息公开和共</w:t>
            </w:r>
            <w:r>
              <w:rPr>
                <w:rFonts w:ascii="宋体" w:hAnsi="宋体" w:eastAsia="宋体" w:cs="宋体"/>
                <w:color w:val="7C7E82"/>
                <w:spacing w:val="-4"/>
                <w:w w:val="105"/>
                <w:sz w:val="20"/>
                <w:szCs w:val="20"/>
              </w:rPr>
              <w:t>享</w:t>
            </w:r>
            <w:r>
              <w:rPr>
                <w:rFonts w:ascii="宋体" w:hAnsi="宋体" w:eastAsia="宋体" w:cs="宋体"/>
                <w:color w:val="606266"/>
                <w:spacing w:val="-4"/>
                <w:w w:val="105"/>
                <w:sz w:val="20"/>
                <w:szCs w:val="20"/>
              </w:rPr>
              <w:t>制度。进一步贯彻落实招标投标违法行为记录公告制度</w:t>
            </w:r>
            <w:r>
              <w:rPr>
                <w:rFonts w:ascii="宋体" w:hAnsi="宋体" w:eastAsia="宋体" w:cs="宋体"/>
                <w:color w:val="606266"/>
                <w:spacing w:val="-21"/>
                <w:w w:val="105"/>
                <w:sz w:val="20"/>
                <w:szCs w:val="20"/>
              </w:rPr>
              <w:t xml:space="preserve"> </w:t>
            </w:r>
            <w:r>
              <w:rPr>
                <w:rFonts w:ascii="宋体" w:hAnsi="宋体" w:eastAsia="宋体" w:cs="宋体"/>
                <w:color w:val="606266"/>
                <w:spacing w:val="-8"/>
                <w:w w:val="105"/>
                <w:sz w:val="20"/>
                <w:szCs w:val="20"/>
              </w:rPr>
              <w:t>，推动完善奖惩联动</w:t>
            </w:r>
          </w:p>
        </w:tc>
        <w:tc>
          <w:tcPr>
            <w:tcW w:w="1296" w:type="dxa"/>
            <w:vMerge w:val="continue"/>
            <w:tcBorders>
              <w:left w:val="single" w:color="77777C" w:sz="6" w:space="0"/>
              <w:right w:val="single" w:color="64676B" w:sz="8" w:space="0"/>
            </w:tcBorders>
          </w:tcPr>
          <w:p/>
        </w:tc>
      </w:tr>
      <w:tr>
        <w:tblPrEx>
          <w:tblLayout w:type="fixed"/>
          <w:tblCellMar>
            <w:top w:w="0" w:type="dxa"/>
            <w:left w:w="0" w:type="dxa"/>
            <w:bottom w:w="0" w:type="dxa"/>
            <w:right w:w="0" w:type="dxa"/>
          </w:tblCellMar>
        </w:tblPrEx>
        <w:trPr>
          <w:trHeight w:val="312" w:hRule="exact"/>
        </w:trPr>
        <w:tc>
          <w:tcPr>
            <w:tcW w:w="1936" w:type="dxa"/>
            <w:vMerge w:val="continue"/>
            <w:tcBorders>
              <w:left w:val="single" w:color="64676B" w:sz="6" w:space="0"/>
              <w:right w:val="single" w:color="677070" w:sz="8" w:space="0"/>
            </w:tcBorders>
          </w:tcPr>
          <w:p/>
        </w:tc>
        <w:tc>
          <w:tcPr>
            <w:tcW w:w="10790" w:type="dxa"/>
            <w:tcBorders>
              <w:top w:val="nil"/>
              <w:left w:val="single" w:color="677070" w:sz="8" w:space="0"/>
              <w:bottom w:val="nil"/>
              <w:right w:val="single" w:color="676B6B" w:sz="6" w:space="0"/>
            </w:tcBorders>
          </w:tcPr>
          <w:p>
            <w:pPr>
              <w:pStyle w:val="12"/>
              <w:spacing w:line="255" w:lineRule="exact"/>
              <w:ind w:left="92" w:right="0"/>
              <w:jc w:val="left"/>
              <w:rPr>
                <w:rFonts w:ascii="宋体" w:hAnsi="宋体" w:eastAsia="宋体" w:cs="宋体"/>
                <w:sz w:val="20"/>
                <w:szCs w:val="20"/>
              </w:rPr>
            </w:pPr>
            <w:r>
              <w:rPr>
                <w:rFonts w:ascii="宋体" w:hAnsi="宋体" w:eastAsia="宋体" w:cs="宋体"/>
                <w:color w:val="4B4D50"/>
                <w:spacing w:val="-3"/>
                <w:sz w:val="20"/>
                <w:szCs w:val="20"/>
              </w:rPr>
              <w:t xml:space="preserve">机制。依托电子招标投标系统及其公共服务平台   </w:t>
            </w:r>
            <w:r>
              <w:rPr>
                <w:rFonts w:ascii="宋体" w:hAnsi="宋体" w:eastAsia="宋体" w:cs="宋体"/>
                <w:color w:val="4B4D50"/>
                <w:spacing w:val="-4"/>
                <w:sz w:val="20"/>
                <w:szCs w:val="20"/>
              </w:rPr>
              <w:t xml:space="preserve">，实现招标投标和合同履行等信用信息 </w:t>
            </w:r>
            <w:r>
              <w:rPr>
                <w:rFonts w:ascii="宋体" w:hAnsi="宋体" w:eastAsia="宋体" w:cs="宋体"/>
                <w:color w:val="4B4D50"/>
                <w:spacing w:val="46"/>
                <w:sz w:val="20"/>
                <w:szCs w:val="20"/>
              </w:rPr>
              <w:t xml:space="preserve"> </w:t>
            </w:r>
            <w:r>
              <w:rPr>
                <w:rFonts w:ascii="宋体" w:hAnsi="宋体" w:eastAsia="宋体" w:cs="宋体"/>
                <w:color w:val="4B4D50"/>
                <w:spacing w:val="-3"/>
                <w:sz w:val="20"/>
                <w:szCs w:val="20"/>
              </w:rPr>
              <w:t>的互联互通、实时交换和整合</w:t>
            </w:r>
          </w:p>
        </w:tc>
        <w:tc>
          <w:tcPr>
            <w:tcW w:w="1296" w:type="dxa"/>
            <w:vMerge w:val="continue"/>
            <w:tcBorders>
              <w:left w:val="single" w:color="77777C" w:sz="6" w:space="0"/>
              <w:right w:val="single" w:color="64676B" w:sz="8" w:space="0"/>
            </w:tcBorders>
          </w:tcPr>
          <w:p/>
        </w:tc>
      </w:tr>
      <w:tr>
        <w:tblPrEx>
          <w:tblLayout w:type="fixed"/>
          <w:tblCellMar>
            <w:top w:w="0" w:type="dxa"/>
            <w:left w:w="0" w:type="dxa"/>
            <w:bottom w:w="0" w:type="dxa"/>
            <w:right w:w="0" w:type="dxa"/>
          </w:tblCellMar>
        </w:tblPrEx>
        <w:trPr>
          <w:trHeight w:val="312" w:hRule="exact"/>
        </w:trPr>
        <w:tc>
          <w:tcPr>
            <w:tcW w:w="1936" w:type="dxa"/>
            <w:vMerge w:val="continue"/>
            <w:tcBorders>
              <w:left w:val="single" w:color="64676B" w:sz="6" w:space="0"/>
              <w:right w:val="single" w:color="677070" w:sz="8" w:space="0"/>
            </w:tcBorders>
          </w:tcPr>
          <w:p/>
        </w:tc>
        <w:tc>
          <w:tcPr>
            <w:tcW w:w="10790" w:type="dxa"/>
            <w:tcBorders>
              <w:top w:val="nil"/>
              <w:left w:val="single" w:color="677070" w:sz="8" w:space="0"/>
              <w:bottom w:val="nil"/>
              <w:right w:val="single" w:color="676B6B" w:sz="6" w:space="0"/>
            </w:tcBorders>
          </w:tcPr>
          <w:p>
            <w:pPr>
              <w:pStyle w:val="12"/>
              <w:spacing w:line="257" w:lineRule="exact"/>
              <w:ind w:left="97" w:right="0"/>
              <w:jc w:val="left"/>
              <w:rPr>
                <w:rFonts w:ascii="宋体" w:hAnsi="宋体" w:eastAsia="宋体" w:cs="宋体"/>
                <w:sz w:val="20"/>
                <w:szCs w:val="20"/>
              </w:rPr>
            </w:pPr>
            <w:r>
              <w:rPr>
                <w:rFonts w:ascii="宋体" w:hAnsi="宋体" w:eastAsia="宋体" w:cs="宋体"/>
                <w:color w:val="606266"/>
                <w:spacing w:val="-5"/>
                <w:w w:val="105"/>
                <w:sz w:val="20"/>
                <w:szCs w:val="20"/>
              </w:rPr>
              <w:t>共享。鼓励市场主体运用基本信</w:t>
            </w:r>
            <w:r>
              <w:rPr>
                <w:rFonts w:ascii="宋体" w:hAnsi="宋体" w:eastAsia="宋体" w:cs="宋体"/>
                <w:color w:val="606266"/>
                <w:spacing w:val="37"/>
                <w:w w:val="105"/>
                <w:sz w:val="20"/>
                <w:szCs w:val="20"/>
              </w:rPr>
              <w:t xml:space="preserve"> </w:t>
            </w:r>
            <w:r>
              <w:rPr>
                <w:rFonts w:ascii="宋体" w:hAnsi="宋体" w:eastAsia="宋体" w:cs="宋体"/>
                <w:color w:val="606266"/>
                <w:spacing w:val="-6"/>
                <w:w w:val="105"/>
                <w:sz w:val="20"/>
                <w:szCs w:val="20"/>
              </w:rPr>
              <w:t>用信息和第</w:t>
            </w:r>
            <w:r>
              <w:rPr>
                <w:rFonts w:ascii="宋体" w:hAnsi="宋体" w:eastAsia="宋体" w:cs="宋体"/>
                <w:color w:val="909193"/>
                <w:spacing w:val="-6"/>
                <w:w w:val="105"/>
                <w:sz w:val="20"/>
                <w:szCs w:val="20"/>
              </w:rPr>
              <w:t>二</w:t>
            </w:r>
            <w:r>
              <w:rPr>
                <w:rFonts w:ascii="宋体" w:hAnsi="宋体" w:eastAsia="宋体" w:cs="宋体"/>
                <w:color w:val="606266"/>
                <w:spacing w:val="-6"/>
                <w:w w:val="105"/>
                <w:sz w:val="20"/>
                <w:szCs w:val="20"/>
              </w:rPr>
              <w:t>方信用评价结果，井将其作为投标人资格审查、评标、</w:t>
            </w:r>
            <w:r>
              <w:rPr>
                <w:rFonts w:ascii="宋体" w:hAnsi="宋体" w:eastAsia="宋体" w:cs="宋体"/>
                <w:color w:val="606266"/>
                <w:spacing w:val="-6"/>
                <w:w w:val="105"/>
                <w:sz w:val="20"/>
                <w:szCs w:val="20"/>
                <w:u w:val="single" w:color="000000"/>
              </w:rPr>
              <w:t>定</w:t>
            </w:r>
            <w:r>
              <w:rPr>
                <w:rFonts w:ascii="宋体" w:hAnsi="宋体" w:eastAsia="宋体" w:cs="宋体"/>
                <w:color w:val="606266"/>
                <w:spacing w:val="-6"/>
                <w:w w:val="105"/>
                <w:sz w:val="20"/>
                <w:szCs w:val="20"/>
              </w:rPr>
              <w:t>标和合同签订</w:t>
            </w:r>
          </w:p>
        </w:tc>
        <w:tc>
          <w:tcPr>
            <w:tcW w:w="1296" w:type="dxa"/>
            <w:vMerge w:val="continue"/>
            <w:tcBorders>
              <w:left w:val="single" w:color="77777C" w:sz="6" w:space="0"/>
              <w:right w:val="single" w:color="64676B" w:sz="8" w:space="0"/>
            </w:tcBorders>
          </w:tcPr>
          <w:p/>
        </w:tc>
      </w:tr>
      <w:tr>
        <w:tblPrEx>
          <w:tblLayout w:type="fixed"/>
          <w:tblCellMar>
            <w:top w:w="0" w:type="dxa"/>
            <w:left w:w="0" w:type="dxa"/>
            <w:bottom w:w="0" w:type="dxa"/>
            <w:right w:w="0" w:type="dxa"/>
          </w:tblCellMar>
        </w:tblPrEx>
        <w:trPr>
          <w:trHeight w:val="307" w:hRule="exact"/>
        </w:trPr>
        <w:tc>
          <w:tcPr>
            <w:tcW w:w="1936" w:type="dxa"/>
            <w:vMerge w:val="continue"/>
            <w:tcBorders>
              <w:left w:val="single" w:color="64676B" w:sz="6" w:space="0"/>
              <w:bottom w:val="single" w:color="6B7070" w:sz="6" w:space="0"/>
              <w:right w:val="single" w:color="677070" w:sz="8" w:space="0"/>
            </w:tcBorders>
          </w:tcPr>
          <w:p/>
        </w:tc>
        <w:tc>
          <w:tcPr>
            <w:tcW w:w="10790" w:type="dxa"/>
            <w:tcBorders>
              <w:top w:val="nil"/>
              <w:left w:val="single" w:color="677070" w:sz="8" w:space="0"/>
              <w:bottom w:val="single" w:color="6B7070" w:sz="6" w:space="0"/>
              <w:right w:val="single" w:color="77777C" w:sz="6" w:space="0"/>
            </w:tcBorders>
          </w:tcPr>
          <w:p>
            <w:pPr>
              <w:pStyle w:val="12"/>
              <w:spacing w:line="255" w:lineRule="exact"/>
              <w:ind w:left="111" w:right="0"/>
              <w:jc w:val="left"/>
              <w:rPr>
                <w:rFonts w:ascii="宋体" w:hAnsi="宋体" w:eastAsia="宋体" w:cs="宋体"/>
                <w:sz w:val="20"/>
                <w:szCs w:val="20"/>
              </w:rPr>
            </w:pPr>
            <w:r>
              <w:rPr>
                <w:rFonts w:ascii="宋体" w:hAnsi="宋体" w:eastAsia="宋体" w:cs="宋体"/>
                <w:color w:val="606266"/>
                <w:spacing w:val="-3"/>
                <w:w w:val="110"/>
                <w:sz w:val="20"/>
                <w:szCs w:val="20"/>
              </w:rPr>
              <w:t>的重要依据。</w:t>
            </w:r>
          </w:p>
        </w:tc>
        <w:tc>
          <w:tcPr>
            <w:tcW w:w="1296" w:type="dxa"/>
            <w:vMerge w:val="continue"/>
            <w:tcBorders>
              <w:left w:val="single" w:color="77777C" w:sz="6" w:space="0"/>
              <w:bottom w:val="single" w:color="6B7070" w:sz="6" w:space="0"/>
              <w:right w:val="single" w:color="64676B" w:sz="8" w:space="0"/>
            </w:tcBorders>
          </w:tcPr>
          <w:p/>
        </w:tc>
      </w:tr>
      <w:tr>
        <w:tblPrEx>
          <w:tblLayout w:type="fixed"/>
          <w:tblCellMar>
            <w:top w:w="0" w:type="dxa"/>
            <w:left w:w="0" w:type="dxa"/>
            <w:bottom w:w="0" w:type="dxa"/>
            <w:right w:w="0" w:type="dxa"/>
          </w:tblCellMar>
        </w:tblPrEx>
        <w:trPr>
          <w:trHeight w:val="1237" w:hRule="exact"/>
        </w:trPr>
        <w:tc>
          <w:tcPr>
            <w:tcW w:w="1936" w:type="dxa"/>
            <w:tcBorders>
              <w:top w:val="single" w:color="6B7070" w:sz="6" w:space="0"/>
              <w:left w:val="single" w:color="64676B" w:sz="12" w:space="0"/>
              <w:bottom w:val="single" w:color="6B7070" w:sz="6" w:space="0"/>
              <w:right w:val="single" w:color="677070" w:sz="8" w:space="0"/>
            </w:tcBorders>
          </w:tcPr>
          <w:p>
            <w:pPr>
              <w:pStyle w:val="12"/>
              <w:spacing w:before="153" w:line="283" w:lineRule="auto"/>
              <w:ind w:left="94" w:right="157" w:firstLine="113"/>
              <w:jc w:val="left"/>
              <w:rPr>
                <w:rFonts w:ascii="宋体" w:hAnsi="宋体" w:eastAsia="宋体" w:cs="宋体"/>
                <w:sz w:val="20"/>
                <w:szCs w:val="20"/>
              </w:rPr>
            </w:pPr>
            <w:r>
              <w:rPr>
                <w:rFonts w:ascii="宋体" w:hAnsi="宋体" w:eastAsia="宋体" w:cs="宋体"/>
                <w:color w:val="606266"/>
                <w:w w:val="80"/>
                <w:sz w:val="20"/>
                <w:szCs w:val="20"/>
              </w:rPr>
              <w:t>（</w:t>
            </w:r>
            <w:r>
              <w:rPr>
                <w:rFonts w:ascii="宋体" w:hAnsi="宋体" w:eastAsia="宋体" w:cs="宋体"/>
                <w:color w:val="606266"/>
                <w:spacing w:val="-63"/>
                <w:w w:val="80"/>
                <w:sz w:val="20"/>
                <w:szCs w:val="20"/>
              </w:rPr>
              <w:t xml:space="preserve"> </w:t>
            </w:r>
            <w:r>
              <w:rPr>
                <w:rFonts w:ascii="宋体" w:hAnsi="宋体" w:eastAsia="宋体" w:cs="宋体"/>
                <w:color w:val="606266"/>
                <w:w w:val="95"/>
                <w:sz w:val="20"/>
                <w:szCs w:val="20"/>
              </w:rPr>
              <w:t>囚〉</w:t>
            </w:r>
            <w:r>
              <w:rPr>
                <w:rFonts w:ascii="宋体" w:hAnsi="宋体" w:eastAsia="宋体" w:cs="宋体"/>
                <w:color w:val="606266"/>
                <w:spacing w:val="-49"/>
                <w:w w:val="95"/>
                <w:sz w:val="20"/>
                <w:szCs w:val="20"/>
              </w:rPr>
              <w:t xml:space="preserve"> </w:t>
            </w:r>
            <w:r>
              <w:rPr>
                <w:rFonts w:ascii="宋体" w:hAnsi="宋体" w:eastAsia="宋体" w:cs="宋体"/>
                <w:color w:val="606266"/>
                <w:w w:val="95"/>
                <w:sz w:val="20"/>
                <w:szCs w:val="20"/>
              </w:rPr>
              <w:t>依法限制取</w:t>
            </w:r>
            <w:r>
              <w:rPr>
                <w:rFonts w:ascii="宋体" w:hAnsi="宋体" w:eastAsia="宋体" w:cs="宋体"/>
                <w:color w:val="606266"/>
                <w:w w:val="103"/>
                <w:sz w:val="20"/>
                <w:szCs w:val="20"/>
              </w:rPr>
              <w:t xml:space="preserve"> </w:t>
            </w:r>
            <w:r>
              <w:rPr>
                <w:rFonts w:ascii="宋体" w:hAnsi="宋体" w:eastAsia="宋体" w:cs="宋体"/>
                <w:color w:val="606266"/>
                <w:sz w:val="20"/>
                <w:szCs w:val="20"/>
              </w:rPr>
              <w:t>得政府性资金支</w:t>
            </w:r>
            <w:r>
              <w:rPr>
                <w:rFonts w:ascii="宋体" w:hAnsi="宋体" w:eastAsia="宋体" w:cs="宋体"/>
                <w:color w:val="606266"/>
                <w:spacing w:val="-58"/>
                <w:sz w:val="20"/>
                <w:szCs w:val="20"/>
              </w:rPr>
              <w:t xml:space="preserve"> </w:t>
            </w:r>
            <w:r>
              <w:rPr>
                <w:rFonts w:ascii="宋体" w:hAnsi="宋体" w:eastAsia="宋体" w:cs="宋体"/>
                <w:color w:val="606266"/>
                <w:spacing w:val="3"/>
                <w:sz w:val="20"/>
                <w:szCs w:val="20"/>
              </w:rPr>
              <w:t>持。</w:t>
            </w:r>
          </w:p>
        </w:tc>
        <w:tc>
          <w:tcPr>
            <w:tcW w:w="10790" w:type="dxa"/>
            <w:tcBorders>
              <w:top w:val="single" w:color="6B7070" w:sz="6" w:space="0"/>
              <w:left w:val="single" w:color="677070" w:sz="8" w:space="0"/>
              <w:bottom w:val="single" w:color="6B7070" w:sz="6" w:space="0"/>
              <w:right w:val="single" w:color="707477" w:sz="8" w:space="0"/>
            </w:tcBorders>
          </w:tcPr>
          <w:p>
            <w:pPr>
              <w:pStyle w:val="12"/>
              <w:spacing w:line="273" w:lineRule="exact"/>
              <w:ind w:left="206" w:right="0"/>
              <w:jc w:val="left"/>
              <w:rPr>
                <w:rFonts w:ascii="宋体" w:hAnsi="宋体" w:eastAsia="宋体" w:cs="宋体"/>
                <w:sz w:val="20"/>
                <w:szCs w:val="20"/>
              </w:rPr>
            </w:pPr>
            <w:r>
              <w:rPr>
                <w:rFonts w:ascii="宋体" w:hAnsi="宋体" w:eastAsia="宋体" w:cs="宋体"/>
                <w:color w:val="4B4D50"/>
                <w:spacing w:val="-9"/>
                <w:w w:val="95"/>
                <w:sz w:val="20"/>
                <w:szCs w:val="20"/>
              </w:rPr>
              <w:t xml:space="preserve">《社会信用体系建设规划纲要 </w:t>
            </w:r>
            <w:r>
              <w:rPr>
                <w:rFonts w:ascii="宋体" w:hAnsi="宋体" w:eastAsia="宋体" w:cs="宋体"/>
                <w:color w:val="4B4D50"/>
                <w:w w:val="80"/>
                <w:sz w:val="20"/>
                <w:szCs w:val="20"/>
              </w:rPr>
              <w:t xml:space="preserve">（ </w:t>
            </w:r>
            <w:r>
              <w:rPr>
                <w:rFonts w:ascii="Times New Roman" w:hAnsi="Times New Roman" w:eastAsia="Times New Roman" w:cs="Times New Roman"/>
                <w:color w:val="4B4D50"/>
                <w:w w:val="95"/>
                <w:sz w:val="23"/>
                <w:szCs w:val="23"/>
              </w:rPr>
              <w:t xml:space="preserve">2014-2020 </w:t>
            </w:r>
            <w:r>
              <w:rPr>
                <w:rFonts w:ascii="宋体" w:hAnsi="宋体" w:eastAsia="宋体" w:cs="宋体"/>
                <w:color w:val="4B4D50"/>
                <w:w w:val="95"/>
                <w:sz w:val="20"/>
                <w:szCs w:val="20"/>
              </w:rPr>
              <w:t>年〉</w:t>
            </w:r>
            <w:r>
              <w:rPr>
                <w:rFonts w:ascii="宋体" w:hAnsi="宋体" w:eastAsia="宋体" w:cs="宋体"/>
                <w:color w:val="4B4D50"/>
                <w:spacing w:val="4"/>
                <w:w w:val="95"/>
                <w:sz w:val="20"/>
                <w:szCs w:val="20"/>
              </w:rPr>
              <w:t xml:space="preserve"> </w:t>
            </w:r>
            <w:r>
              <w:rPr>
                <w:rFonts w:ascii="宋体" w:hAnsi="宋体" w:eastAsia="宋体" w:cs="宋体"/>
                <w:color w:val="4B4D50"/>
                <w:w w:val="80"/>
                <w:sz w:val="20"/>
                <w:szCs w:val="20"/>
              </w:rPr>
              <w:t>》</w:t>
            </w:r>
          </w:p>
          <w:p>
            <w:pPr>
              <w:pStyle w:val="12"/>
              <w:spacing w:before="26" w:line="283" w:lineRule="auto"/>
              <w:ind w:left="97" w:right="40" w:firstLine="4"/>
              <w:jc w:val="both"/>
              <w:rPr>
                <w:rFonts w:ascii="宋体" w:hAnsi="宋体" w:eastAsia="宋体" w:cs="宋体"/>
                <w:sz w:val="20"/>
                <w:szCs w:val="20"/>
              </w:rPr>
            </w:pPr>
            <w:r>
              <w:rPr>
                <w:rFonts w:ascii="宋体" w:hAnsi="宋体" w:eastAsia="宋体" w:cs="宋体"/>
                <w:color w:val="606266"/>
                <w:w w:val="105"/>
                <w:sz w:val="20"/>
                <w:szCs w:val="20"/>
              </w:rPr>
              <w:t>加强对失信主体的约束和惩戒</w:t>
            </w:r>
            <w:r>
              <w:rPr>
                <w:rFonts w:ascii="宋体" w:hAnsi="宋体" w:eastAsia="宋体" w:cs="宋体"/>
                <w:color w:val="606266"/>
                <w:spacing w:val="-66"/>
                <w:w w:val="105"/>
                <w:sz w:val="20"/>
                <w:szCs w:val="20"/>
              </w:rPr>
              <w:t xml:space="preserve"> </w:t>
            </w:r>
            <w:r>
              <w:rPr>
                <w:rFonts w:ascii="宋体" w:hAnsi="宋体" w:eastAsia="宋体" w:cs="宋体"/>
                <w:color w:val="7C7E82"/>
                <w:spacing w:val="-6"/>
                <w:w w:val="105"/>
                <w:sz w:val="20"/>
                <w:szCs w:val="20"/>
              </w:rPr>
              <w:t>。</w:t>
            </w:r>
            <w:r>
              <w:rPr>
                <w:rFonts w:ascii="宋体" w:hAnsi="宋体" w:eastAsia="宋体" w:cs="宋体"/>
                <w:color w:val="606266"/>
                <w:spacing w:val="-6"/>
                <w:w w:val="105"/>
                <w:sz w:val="20"/>
                <w:szCs w:val="20"/>
              </w:rPr>
              <w:t>强化行政监管性约束和惩戒</w:t>
            </w:r>
            <w:r>
              <w:rPr>
                <w:rFonts w:ascii="宋体" w:hAnsi="宋体" w:eastAsia="宋体" w:cs="宋体"/>
                <w:color w:val="606266"/>
                <w:spacing w:val="-75"/>
                <w:w w:val="105"/>
                <w:sz w:val="20"/>
                <w:szCs w:val="20"/>
              </w:rPr>
              <w:t xml:space="preserve"> </w:t>
            </w:r>
            <w:r>
              <w:rPr>
                <w:rFonts w:ascii="宋体" w:hAnsi="宋体" w:eastAsia="宋体" w:cs="宋体"/>
                <w:color w:val="606266"/>
                <w:spacing w:val="-4"/>
                <w:w w:val="105"/>
                <w:sz w:val="20"/>
                <w:szCs w:val="20"/>
              </w:rPr>
              <w:t>。在现有行政处罚措施的基础上</w:t>
            </w:r>
            <w:r>
              <w:rPr>
                <w:rFonts w:ascii="宋体" w:hAnsi="宋体" w:eastAsia="宋体" w:cs="宋体"/>
                <w:color w:val="606266"/>
                <w:spacing w:val="-39"/>
                <w:w w:val="105"/>
                <w:sz w:val="20"/>
                <w:szCs w:val="20"/>
              </w:rPr>
              <w:t xml:space="preserve"> </w:t>
            </w:r>
            <w:r>
              <w:rPr>
                <w:rFonts w:ascii="宋体" w:hAnsi="宋体" w:eastAsia="宋体" w:cs="宋体"/>
                <w:color w:val="606266"/>
                <w:spacing w:val="-13"/>
                <w:w w:val="105"/>
                <w:sz w:val="20"/>
                <w:szCs w:val="20"/>
              </w:rPr>
              <w:t>，健全失信惩戒制度，建</w:t>
            </w:r>
            <w:r>
              <w:rPr>
                <w:rFonts w:ascii="宋体" w:hAnsi="宋体" w:eastAsia="宋体" w:cs="宋体"/>
                <w:color w:val="606266"/>
                <w:w w:val="103"/>
                <w:sz w:val="20"/>
                <w:szCs w:val="20"/>
              </w:rPr>
              <w:t xml:space="preserve"> </w:t>
            </w:r>
            <w:r>
              <w:rPr>
                <w:rFonts w:ascii="宋体" w:hAnsi="宋体" w:eastAsia="宋体" w:cs="宋体"/>
                <w:color w:val="606266"/>
                <w:w w:val="105"/>
                <w:sz w:val="20"/>
                <w:szCs w:val="20"/>
              </w:rPr>
              <w:t>立各行业黑名单制度和市场退出机制</w:t>
            </w:r>
            <w:r>
              <w:rPr>
                <w:rFonts w:ascii="宋体" w:hAnsi="宋体" w:eastAsia="宋体" w:cs="宋体"/>
                <w:color w:val="606266"/>
                <w:spacing w:val="-79"/>
                <w:w w:val="105"/>
                <w:sz w:val="20"/>
                <w:szCs w:val="20"/>
              </w:rPr>
              <w:t xml:space="preserve"> </w:t>
            </w:r>
            <w:r>
              <w:rPr>
                <w:rFonts w:ascii="宋体" w:hAnsi="宋体" w:eastAsia="宋体" w:cs="宋体"/>
                <w:color w:val="606266"/>
                <w:spacing w:val="-3"/>
                <w:w w:val="105"/>
                <w:sz w:val="20"/>
                <w:szCs w:val="20"/>
              </w:rPr>
              <w:t>。推动各级人民政府在市场监管和公共服务的市场准入、资质认定、行政审批、</w:t>
            </w:r>
            <w:r>
              <w:rPr>
                <w:rFonts w:ascii="宋体" w:hAnsi="宋体" w:eastAsia="宋体" w:cs="宋体"/>
                <w:color w:val="606266"/>
                <w:w w:val="115"/>
                <w:sz w:val="20"/>
                <w:szCs w:val="20"/>
              </w:rPr>
              <w:t xml:space="preserve"> </w:t>
            </w:r>
            <w:r>
              <w:rPr>
                <w:rFonts w:ascii="宋体" w:hAnsi="宋体" w:eastAsia="宋体" w:cs="宋体"/>
                <w:color w:val="4B4D50"/>
                <w:w w:val="105"/>
                <w:sz w:val="20"/>
                <w:szCs w:val="20"/>
              </w:rPr>
              <w:t>政策扶持等方面实施信用分类监管</w:t>
            </w:r>
            <w:r>
              <w:rPr>
                <w:rFonts w:ascii="宋体" w:hAnsi="宋体" w:eastAsia="宋体" w:cs="宋体"/>
                <w:color w:val="4B4D50"/>
                <w:spacing w:val="-78"/>
                <w:w w:val="105"/>
                <w:sz w:val="20"/>
                <w:szCs w:val="20"/>
              </w:rPr>
              <w:t xml:space="preserve"> </w:t>
            </w:r>
            <w:r>
              <w:rPr>
                <w:rFonts w:ascii="宋体" w:hAnsi="宋体" w:eastAsia="宋体" w:cs="宋体"/>
                <w:color w:val="4B4D50"/>
                <w:spacing w:val="-6"/>
                <w:w w:val="105"/>
                <w:sz w:val="20"/>
                <w:szCs w:val="20"/>
              </w:rPr>
              <w:t>，结合监管对象的失信类别和程度</w:t>
            </w:r>
            <w:r>
              <w:rPr>
                <w:rFonts w:ascii="宋体" w:hAnsi="宋体" w:eastAsia="宋体" w:cs="宋体"/>
                <w:color w:val="4B4D50"/>
                <w:spacing w:val="-71"/>
                <w:w w:val="105"/>
                <w:sz w:val="20"/>
                <w:szCs w:val="20"/>
              </w:rPr>
              <w:t xml:space="preserve"> </w:t>
            </w:r>
            <w:r>
              <w:rPr>
                <w:rFonts w:ascii="宋体" w:hAnsi="宋体" w:eastAsia="宋体" w:cs="宋体"/>
                <w:color w:val="4B4D50"/>
                <w:spacing w:val="-6"/>
                <w:w w:val="105"/>
                <w:sz w:val="20"/>
                <w:szCs w:val="20"/>
              </w:rPr>
              <w:t>，便失信者受到惩戒</w:t>
            </w:r>
            <w:r>
              <w:rPr>
                <w:rFonts w:ascii="宋体" w:hAnsi="宋体" w:eastAsia="宋体" w:cs="宋体"/>
                <w:color w:val="4B4D50"/>
                <w:spacing w:val="-54"/>
                <w:w w:val="105"/>
                <w:sz w:val="20"/>
                <w:szCs w:val="20"/>
              </w:rPr>
              <w:t xml:space="preserve"> </w:t>
            </w:r>
            <w:r>
              <w:rPr>
                <w:rFonts w:ascii="宋体" w:hAnsi="宋体" w:eastAsia="宋体" w:cs="宋体"/>
                <w:color w:val="4B4D50"/>
                <w:w w:val="105"/>
                <w:sz w:val="20"/>
                <w:szCs w:val="20"/>
              </w:rPr>
              <w:t>。</w:t>
            </w:r>
          </w:p>
        </w:tc>
        <w:tc>
          <w:tcPr>
            <w:tcW w:w="1296" w:type="dxa"/>
            <w:tcBorders>
              <w:top w:val="single" w:color="6B7070" w:sz="6" w:space="0"/>
              <w:left w:val="single" w:color="707477" w:sz="8" w:space="0"/>
              <w:bottom w:val="single" w:color="6B7070" w:sz="6" w:space="0"/>
              <w:right w:val="single" w:color="64676B" w:sz="8" w:space="0"/>
            </w:tcBorders>
          </w:tcPr>
          <w:p>
            <w:pPr>
              <w:pStyle w:val="12"/>
              <w:spacing w:before="144" w:line="280" w:lineRule="auto"/>
              <w:ind w:left="144" w:right="110"/>
              <w:jc w:val="center"/>
              <w:rPr>
                <w:rFonts w:ascii="宋体" w:hAnsi="宋体" w:eastAsia="宋体" w:cs="宋体"/>
                <w:sz w:val="20"/>
                <w:szCs w:val="20"/>
              </w:rPr>
            </w:pPr>
            <w:r>
              <w:rPr>
                <w:rFonts w:ascii="宋体" w:hAnsi="宋体" w:eastAsia="宋体" w:cs="宋体"/>
                <w:color w:val="606266"/>
                <w:sz w:val="20"/>
                <w:szCs w:val="20"/>
              </w:rPr>
              <w:t>国家发展改</w:t>
            </w:r>
            <w:r>
              <w:rPr>
                <w:rFonts w:ascii="宋体" w:hAnsi="宋体" w:eastAsia="宋体" w:cs="宋体"/>
                <w:color w:val="606266"/>
                <w:spacing w:val="-91"/>
                <w:sz w:val="20"/>
                <w:szCs w:val="20"/>
              </w:rPr>
              <w:t xml:space="preserve"> </w:t>
            </w:r>
            <w:r>
              <w:rPr>
                <w:rFonts w:ascii="宋体" w:hAnsi="宋体" w:eastAsia="宋体" w:cs="宋体"/>
                <w:color w:val="606266"/>
                <w:sz w:val="20"/>
                <w:szCs w:val="20"/>
              </w:rPr>
              <w:t>革委</w:t>
            </w:r>
            <w:r>
              <w:rPr>
                <w:rFonts w:ascii="宋体" w:hAnsi="宋体" w:eastAsia="宋体" w:cs="宋体"/>
                <w:color w:val="606266"/>
                <w:w w:val="102"/>
                <w:sz w:val="20"/>
                <w:szCs w:val="20"/>
              </w:rPr>
              <w:t xml:space="preserve"> </w:t>
            </w:r>
            <w:r>
              <w:rPr>
                <w:rFonts w:ascii="宋体" w:hAnsi="宋体" w:eastAsia="宋体" w:cs="宋体"/>
                <w:color w:val="606266"/>
                <w:sz w:val="20"/>
                <w:szCs w:val="20"/>
              </w:rPr>
              <w:t>财政部</w:t>
            </w:r>
          </w:p>
        </w:tc>
      </w:tr>
      <w:tr>
        <w:tblPrEx>
          <w:tblLayout w:type="fixed"/>
          <w:tblCellMar>
            <w:top w:w="0" w:type="dxa"/>
            <w:left w:w="0" w:type="dxa"/>
            <w:bottom w:w="0" w:type="dxa"/>
            <w:right w:w="0" w:type="dxa"/>
          </w:tblCellMar>
        </w:tblPrEx>
        <w:trPr>
          <w:trHeight w:val="1862" w:hRule="exact"/>
        </w:trPr>
        <w:tc>
          <w:tcPr>
            <w:tcW w:w="1936" w:type="dxa"/>
            <w:tcBorders>
              <w:top w:val="single" w:color="6B7070" w:sz="6" w:space="0"/>
              <w:left w:val="single" w:color="64676B" w:sz="6" w:space="0"/>
              <w:bottom w:val="single" w:color="6B7074" w:sz="6" w:space="0"/>
              <w:right w:val="single" w:color="677070" w:sz="8" w:space="0"/>
            </w:tcBorders>
          </w:tcPr>
          <w:p>
            <w:pPr>
              <w:pStyle w:val="12"/>
              <w:spacing w:before="160" w:line="280" w:lineRule="auto"/>
              <w:ind w:left="103" w:right="152" w:firstLine="113"/>
              <w:jc w:val="both"/>
              <w:rPr>
                <w:rFonts w:ascii="宋体" w:hAnsi="宋体" w:eastAsia="宋体" w:cs="宋体"/>
                <w:sz w:val="20"/>
                <w:szCs w:val="20"/>
              </w:rPr>
            </w:pPr>
            <w:r>
              <w:rPr>
                <w:rFonts w:ascii="宋体" w:hAnsi="宋体" w:eastAsia="宋体" w:cs="宋体"/>
                <w:color w:val="606266"/>
                <w:w w:val="95"/>
                <w:sz w:val="20"/>
                <w:szCs w:val="20"/>
              </w:rPr>
              <w:t>（直）</w:t>
            </w:r>
            <w:r>
              <w:rPr>
                <w:rFonts w:ascii="宋体" w:hAnsi="宋体" w:eastAsia="宋体" w:cs="宋体"/>
                <w:color w:val="606266"/>
                <w:spacing w:val="-45"/>
                <w:w w:val="95"/>
                <w:sz w:val="20"/>
                <w:szCs w:val="20"/>
              </w:rPr>
              <w:t xml:space="preserve"> </w:t>
            </w:r>
            <w:r>
              <w:rPr>
                <w:rFonts w:ascii="宋体" w:hAnsi="宋体" w:eastAsia="宋体" w:cs="宋体"/>
                <w:color w:val="606266"/>
                <w:spacing w:val="-3"/>
                <w:w w:val="95"/>
                <w:sz w:val="20"/>
                <w:szCs w:val="20"/>
              </w:rPr>
              <w:t>依法限制生</w:t>
            </w:r>
            <w:r>
              <w:rPr>
                <w:rFonts w:ascii="宋体" w:hAnsi="宋体" w:eastAsia="宋体" w:cs="宋体"/>
                <w:color w:val="606266"/>
                <w:w w:val="102"/>
                <w:sz w:val="20"/>
                <w:szCs w:val="20"/>
              </w:rPr>
              <w:t xml:space="preserve"> </w:t>
            </w:r>
            <w:r>
              <w:rPr>
                <w:rFonts w:ascii="宋体" w:hAnsi="宋体" w:eastAsia="宋体" w:cs="宋体"/>
                <w:color w:val="606266"/>
                <w:sz w:val="20"/>
                <w:szCs w:val="20"/>
              </w:rPr>
              <w:t>产经营单位取得或</w:t>
            </w:r>
            <w:r>
              <w:rPr>
                <w:rFonts w:ascii="宋体" w:hAnsi="宋体" w:eastAsia="宋体" w:cs="宋体"/>
                <w:color w:val="606266"/>
                <w:spacing w:val="-39"/>
                <w:sz w:val="20"/>
                <w:szCs w:val="20"/>
              </w:rPr>
              <w:t xml:space="preserve"> </w:t>
            </w:r>
            <w:r>
              <w:rPr>
                <w:rFonts w:ascii="宋体" w:hAnsi="宋体" w:eastAsia="宋体" w:cs="宋体"/>
                <w:color w:val="606266"/>
                <w:sz w:val="20"/>
                <w:szCs w:val="20"/>
              </w:rPr>
              <w:t>者终止其基础设施</w:t>
            </w:r>
            <w:r>
              <w:rPr>
                <w:rFonts w:ascii="宋体" w:hAnsi="宋体" w:eastAsia="宋体" w:cs="宋体"/>
                <w:color w:val="606266"/>
                <w:spacing w:val="-68"/>
                <w:sz w:val="20"/>
                <w:szCs w:val="20"/>
              </w:rPr>
              <w:t xml:space="preserve"> </w:t>
            </w:r>
            <w:r>
              <w:rPr>
                <w:rFonts w:ascii="宋体" w:hAnsi="宋体" w:eastAsia="宋体" w:cs="宋体"/>
                <w:color w:val="606266"/>
                <w:sz w:val="20"/>
                <w:szCs w:val="20"/>
              </w:rPr>
              <w:t>和公用事业特许经</w:t>
            </w:r>
            <w:r>
              <w:rPr>
                <w:rFonts w:ascii="宋体" w:hAnsi="宋体" w:eastAsia="宋体" w:cs="宋体"/>
                <w:color w:val="606266"/>
                <w:spacing w:val="-68"/>
                <w:sz w:val="20"/>
                <w:szCs w:val="20"/>
              </w:rPr>
              <w:t xml:space="preserve"> </w:t>
            </w:r>
            <w:r>
              <w:rPr>
                <w:rFonts w:ascii="宋体" w:hAnsi="宋体" w:eastAsia="宋体" w:cs="宋体"/>
                <w:color w:val="606266"/>
                <w:sz w:val="20"/>
                <w:szCs w:val="20"/>
              </w:rPr>
              <w:t>营。</w:t>
            </w:r>
          </w:p>
        </w:tc>
        <w:tc>
          <w:tcPr>
            <w:tcW w:w="10790" w:type="dxa"/>
            <w:tcBorders>
              <w:top w:val="single" w:color="6B7070" w:sz="6" w:space="0"/>
              <w:left w:val="single" w:color="677070" w:sz="8" w:space="0"/>
              <w:bottom w:val="single" w:color="6B7074" w:sz="6" w:space="0"/>
              <w:right w:val="single" w:color="707477" w:sz="8" w:space="0"/>
            </w:tcBorders>
          </w:tcPr>
          <w:p>
            <w:pPr>
              <w:pStyle w:val="12"/>
              <w:spacing w:line="280" w:lineRule="exact"/>
              <w:ind w:left="197" w:right="0"/>
              <w:jc w:val="both"/>
              <w:rPr>
                <w:rFonts w:ascii="宋体" w:hAnsi="宋体" w:eastAsia="宋体" w:cs="宋体"/>
                <w:sz w:val="20"/>
                <w:szCs w:val="20"/>
              </w:rPr>
            </w:pPr>
            <w:r>
              <w:rPr>
                <w:rFonts w:ascii="宋体" w:hAnsi="宋体" w:eastAsia="宋体" w:cs="宋体"/>
                <w:color w:val="4B4D50"/>
                <w:sz w:val="20"/>
                <w:szCs w:val="20"/>
              </w:rPr>
              <w:t xml:space="preserve">《基础设施和公用事业特许经营管理办法》 </w:t>
            </w:r>
            <w:r>
              <w:rPr>
                <w:rFonts w:ascii="宋体" w:hAnsi="宋体" w:eastAsia="宋体" w:cs="宋体"/>
                <w:color w:val="4B4D50"/>
                <w:spacing w:val="9"/>
                <w:sz w:val="20"/>
                <w:szCs w:val="20"/>
              </w:rPr>
              <w:t xml:space="preserve"> </w:t>
            </w:r>
            <w:r>
              <w:rPr>
                <w:rFonts w:ascii="宋体" w:hAnsi="宋体" w:eastAsia="宋体" w:cs="宋体"/>
                <w:color w:val="4B4D50"/>
                <w:w w:val="80"/>
                <w:sz w:val="20"/>
                <w:szCs w:val="20"/>
              </w:rPr>
              <w:t>（</w:t>
            </w:r>
            <w:r>
              <w:rPr>
                <w:rFonts w:ascii="宋体" w:hAnsi="宋体" w:eastAsia="宋体" w:cs="宋体"/>
                <w:color w:val="4B4D50"/>
                <w:spacing w:val="-63"/>
                <w:w w:val="80"/>
                <w:sz w:val="20"/>
                <w:szCs w:val="20"/>
              </w:rPr>
              <w:t xml:space="preserve"> </w:t>
            </w:r>
            <w:r>
              <w:rPr>
                <w:rFonts w:ascii="宋体" w:hAnsi="宋体" w:eastAsia="宋体" w:cs="宋体"/>
                <w:color w:val="4B4D50"/>
                <w:spacing w:val="-10"/>
                <w:sz w:val="20"/>
                <w:szCs w:val="20"/>
              </w:rPr>
              <w:t>发改委、财政部等</w:t>
            </w:r>
            <w:r>
              <w:rPr>
                <w:rFonts w:ascii="宋体" w:hAnsi="宋体" w:eastAsia="宋体" w:cs="宋体"/>
                <w:color w:val="4B4D50"/>
                <w:spacing w:val="-46"/>
                <w:sz w:val="20"/>
                <w:szCs w:val="20"/>
              </w:rPr>
              <w:t xml:space="preserve"> </w:t>
            </w:r>
            <w:r>
              <w:rPr>
                <w:rFonts w:ascii="Times New Roman" w:hAnsi="Times New Roman" w:eastAsia="Times New Roman" w:cs="Times New Roman"/>
                <w:color w:val="4B4D50"/>
                <w:sz w:val="23"/>
                <w:szCs w:val="23"/>
              </w:rPr>
              <w:t>6</w:t>
            </w:r>
            <w:r>
              <w:rPr>
                <w:rFonts w:ascii="Times New Roman" w:hAnsi="Times New Roman" w:eastAsia="Times New Roman" w:cs="Times New Roman"/>
                <w:color w:val="4B4D50"/>
                <w:spacing w:val="-27"/>
                <w:sz w:val="23"/>
                <w:szCs w:val="23"/>
              </w:rPr>
              <w:t xml:space="preserve"> </w:t>
            </w:r>
            <w:r>
              <w:rPr>
                <w:rFonts w:ascii="宋体" w:hAnsi="宋体" w:eastAsia="宋体" w:cs="宋体"/>
                <w:color w:val="4B4D50"/>
                <w:spacing w:val="-10"/>
                <w:sz w:val="20"/>
                <w:szCs w:val="20"/>
              </w:rPr>
              <w:t>部委令第</w:t>
            </w:r>
            <w:r>
              <w:rPr>
                <w:rFonts w:ascii="宋体" w:hAnsi="宋体" w:eastAsia="宋体" w:cs="宋体"/>
                <w:color w:val="4B4D50"/>
                <w:spacing w:val="-53"/>
                <w:sz w:val="20"/>
                <w:szCs w:val="20"/>
              </w:rPr>
              <w:t xml:space="preserve"> </w:t>
            </w:r>
            <w:r>
              <w:rPr>
                <w:rFonts w:ascii="Times New Roman" w:hAnsi="Times New Roman" w:eastAsia="Times New Roman" w:cs="Times New Roman"/>
                <w:color w:val="4B4D50"/>
                <w:sz w:val="23"/>
                <w:szCs w:val="23"/>
              </w:rPr>
              <w:t>25</w:t>
            </w:r>
            <w:r>
              <w:rPr>
                <w:rFonts w:ascii="Times New Roman" w:hAnsi="Times New Roman" w:eastAsia="Times New Roman" w:cs="Times New Roman"/>
                <w:color w:val="4B4D50"/>
                <w:spacing w:val="3"/>
                <w:sz w:val="23"/>
                <w:szCs w:val="23"/>
              </w:rPr>
              <w:t xml:space="preserve"> </w:t>
            </w:r>
            <w:r>
              <w:rPr>
                <w:rFonts w:ascii="宋体" w:hAnsi="宋体" w:eastAsia="宋体" w:cs="宋体"/>
                <w:color w:val="4B4D50"/>
                <w:sz w:val="20"/>
                <w:szCs w:val="20"/>
              </w:rPr>
              <w:t>号〉</w:t>
            </w:r>
          </w:p>
          <w:p>
            <w:pPr>
              <w:pStyle w:val="12"/>
              <w:spacing w:before="26" w:line="278" w:lineRule="auto"/>
              <w:ind w:left="102" w:right="105" w:firstLine="4"/>
              <w:jc w:val="both"/>
              <w:rPr>
                <w:rFonts w:ascii="宋体" w:hAnsi="宋体" w:eastAsia="宋体" w:cs="宋体"/>
                <w:sz w:val="20"/>
                <w:szCs w:val="20"/>
              </w:rPr>
            </w:pPr>
            <w:r>
              <w:rPr>
                <w:rFonts w:ascii="宋体" w:hAnsi="宋体" w:eastAsia="宋体" w:cs="宋体"/>
                <w:color w:val="606266"/>
                <w:spacing w:val="-3"/>
                <w:w w:val="105"/>
                <w:sz w:val="20"/>
                <w:szCs w:val="20"/>
              </w:rPr>
              <w:t>第五十</w:t>
            </w:r>
            <w:r>
              <w:rPr>
                <w:rFonts w:ascii="宋体" w:hAnsi="宋体" w:eastAsia="宋体" w:cs="宋体"/>
                <w:color w:val="7C7E82"/>
                <w:spacing w:val="-3"/>
                <w:w w:val="105"/>
                <w:sz w:val="20"/>
                <w:szCs w:val="20"/>
              </w:rPr>
              <w:t>二</w:t>
            </w:r>
            <w:r>
              <w:rPr>
                <w:rFonts w:ascii="宋体" w:hAnsi="宋体" w:eastAsia="宋体" w:cs="宋体"/>
                <w:color w:val="606266"/>
                <w:spacing w:val="-3"/>
                <w:w w:val="105"/>
                <w:sz w:val="20"/>
                <w:szCs w:val="20"/>
              </w:rPr>
              <w:t>条特许经营者违反法律</w:t>
            </w:r>
            <w:r>
              <w:rPr>
                <w:rFonts w:ascii="宋体" w:hAnsi="宋体" w:eastAsia="宋体" w:cs="宋体"/>
                <w:color w:val="606266"/>
                <w:spacing w:val="-64"/>
                <w:w w:val="105"/>
                <w:sz w:val="20"/>
                <w:szCs w:val="20"/>
              </w:rPr>
              <w:t xml:space="preserve"> </w:t>
            </w:r>
            <w:r>
              <w:rPr>
                <w:rFonts w:ascii="宋体" w:hAnsi="宋体" w:eastAsia="宋体" w:cs="宋体"/>
                <w:color w:val="606266"/>
                <w:spacing w:val="-3"/>
                <w:w w:val="105"/>
                <w:sz w:val="20"/>
                <w:szCs w:val="20"/>
              </w:rPr>
              <w:t>、</w:t>
            </w:r>
            <w:r>
              <w:rPr>
                <w:rFonts w:ascii="宋体" w:hAnsi="宋体" w:eastAsia="宋体" w:cs="宋体"/>
                <w:color w:val="606266"/>
                <w:spacing w:val="-3"/>
                <w:w w:val="105"/>
                <w:sz w:val="20"/>
                <w:szCs w:val="20"/>
                <w:u w:val="single" w:color="000000"/>
              </w:rPr>
              <w:t>行</w:t>
            </w:r>
            <w:r>
              <w:rPr>
                <w:rFonts w:ascii="宋体" w:hAnsi="宋体" w:eastAsia="宋体" w:cs="宋体"/>
                <w:color w:val="606266"/>
                <w:spacing w:val="-3"/>
                <w:w w:val="105"/>
                <w:sz w:val="20"/>
                <w:szCs w:val="20"/>
              </w:rPr>
              <w:t>政法规和国家强制性标准</w:t>
            </w:r>
            <w:r>
              <w:rPr>
                <w:rFonts w:ascii="宋体" w:hAnsi="宋体" w:eastAsia="宋体" w:cs="宋体"/>
                <w:color w:val="606266"/>
                <w:spacing w:val="-21"/>
                <w:w w:val="105"/>
                <w:sz w:val="20"/>
                <w:szCs w:val="20"/>
              </w:rPr>
              <w:t xml:space="preserve"> </w:t>
            </w:r>
            <w:r>
              <w:rPr>
                <w:rFonts w:ascii="宋体" w:hAnsi="宋体" w:eastAsia="宋体" w:cs="宋体"/>
                <w:color w:val="606266"/>
                <w:spacing w:val="-8"/>
                <w:w w:val="105"/>
                <w:sz w:val="20"/>
                <w:szCs w:val="20"/>
              </w:rPr>
              <w:t>，严重危害公共利益</w:t>
            </w:r>
            <w:r>
              <w:rPr>
                <w:rFonts w:ascii="宋体" w:hAnsi="宋体" w:eastAsia="宋体" w:cs="宋体"/>
                <w:color w:val="606266"/>
                <w:spacing w:val="-83"/>
                <w:w w:val="105"/>
                <w:sz w:val="20"/>
                <w:szCs w:val="20"/>
              </w:rPr>
              <w:t xml:space="preserve"> </w:t>
            </w:r>
            <w:r>
              <w:rPr>
                <w:rFonts w:ascii="宋体" w:hAnsi="宋体" w:eastAsia="宋体" w:cs="宋体"/>
                <w:color w:val="606266"/>
                <w:spacing w:val="-11"/>
                <w:w w:val="105"/>
                <w:sz w:val="20"/>
                <w:szCs w:val="20"/>
              </w:rPr>
              <w:t>，或者造成重大质量、安全事故或</w:t>
            </w:r>
            <w:r>
              <w:rPr>
                <w:rFonts w:ascii="宋体" w:hAnsi="宋体" w:eastAsia="宋体" w:cs="宋体"/>
                <w:color w:val="606266"/>
                <w:spacing w:val="-100"/>
                <w:w w:val="105"/>
                <w:sz w:val="20"/>
                <w:szCs w:val="20"/>
              </w:rPr>
              <w:t xml:space="preserve"> </w:t>
            </w:r>
            <w:r>
              <w:rPr>
                <w:rFonts w:ascii="宋体" w:hAnsi="宋体" w:eastAsia="宋体" w:cs="宋体"/>
                <w:color w:val="606266"/>
                <w:w w:val="105"/>
                <w:sz w:val="20"/>
                <w:szCs w:val="20"/>
              </w:rPr>
              <w:t>者突发环境事件的</w:t>
            </w:r>
            <w:r>
              <w:rPr>
                <w:rFonts w:ascii="宋体" w:hAnsi="宋体" w:eastAsia="宋体" w:cs="宋体"/>
                <w:color w:val="606266"/>
                <w:spacing w:val="-93"/>
                <w:w w:val="105"/>
                <w:sz w:val="20"/>
                <w:szCs w:val="20"/>
              </w:rPr>
              <w:t xml:space="preserve"> </w:t>
            </w:r>
            <w:r>
              <w:rPr>
                <w:rFonts w:ascii="宋体" w:hAnsi="宋体" w:eastAsia="宋体" w:cs="宋体"/>
                <w:color w:val="606266"/>
                <w:spacing w:val="-3"/>
                <w:w w:val="105"/>
                <w:sz w:val="20"/>
                <w:szCs w:val="20"/>
              </w:rPr>
              <w:t>，有关部门应当责令限期改正并依法予以行政处罚</w:t>
            </w:r>
            <w:r>
              <w:rPr>
                <w:rFonts w:ascii="宋体" w:hAnsi="宋体" w:eastAsia="宋体" w:cs="宋体"/>
                <w:color w:val="606266"/>
                <w:spacing w:val="-62"/>
                <w:w w:val="105"/>
                <w:sz w:val="20"/>
                <w:szCs w:val="20"/>
              </w:rPr>
              <w:t xml:space="preserve"> </w:t>
            </w:r>
            <w:r>
              <w:rPr>
                <w:rFonts w:ascii="宋体" w:hAnsi="宋体" w:eastAsia="宋体" w:cs="宋体"/>
                <w:color w:val="606266"/>
                <w:spacing w:val="-8"/>
                <w:w w:val="105"/>
                <w:sz w:val="20"/>
                <w:szCs w:val="20"/>
              </w:rPr>
              <w:t>：拒不改正、情节严重的</w:t>
            </w:r>
            <w:r>
              <w:rPr>
                <w:rFonts w:ascii="宋体" w:hAnsi="宋体" w:eastAsia="宋体" w:cs="宋体"/>
                <w:color w:val="606266"/>
                <w:spacing w:val="-90"/>
                <w:w w:val="105"/>
                <w:sz w:val="20"/>
                <w:szCs w:val="20"/>
              </w:rPr>
              <w:t xml:space="preserve"> </w:t>
            </w:r>
            <w:r>
              <w:rPr>
                <w:rFonts w:ascii="宋体" w:hAnsi="宋体" w:eastAsia="宋体" w:cs="宋体"/>
                <w:color w:val="606266"/>
                <w:spacing w:val="-6"/>
                <w:w w:val="105"/>
                <w:sz w:val="20"/>
                <w:szCs w:val="20"/>
              </w:rPr>
              <w:t>，可以终止特许经营协</w:t>
            </w:r>
            <w:r>
              <w:rPr>
                <w:rFonts w:ascii="宋体" w:hAnsi="宋体" w:eastAsia="宋体" w:cs="宋体"/>
                <w:color w:val="606266"/>
                <w:w w:val="103"/>
                <w:sz w:val="20"/>
                <w:szCs w:val="20"/>
              </w:rPr>
              <w:t xml:space="preserve"> </w:t>
            </w:r>
            <w:r>
              <w:rPr>
                <w:rFonts w:ascii="宋体" w:hAnsi="宋体" w:eastAsia="宋体" w:cs="宋体"/>
                <w:color w:val="606266"/>
                <w:spacing w:val="2"/>
                <w:w w:val="105"/>
                <w:sz w:val="21"/>
                <w:szCs w:val="21"/>
              </w:rPr>
              <w:t>议</w:t>
            </w:r>
            <w:r>
              <w:rPr>
                <w:rFonts w:ascii="Times New Roman" w:hAnsi="Times New Roman" w:eastAsia="Times New Roman" w:cs="Times New Roman"/>
                <w:color w:val="606266"/>
                <w:spacing w:val="2"/>
                <w:w w:val="105"/>
                <w:sz w:val="21"/>
                <w:szCs w:val="21"/>
              </w:rPr>
              <w:t xml:space="preserve">z  </w:t>
            </w:r>
            <w:r>
              <w:rPr>
                <w:rFonts w:ascii="宋体" w:hAnsi="宋体" w:eastAsia="宋体" w:cs="宋体"/>
                <w:color w:val="606266"/>
                <w:spacing w:val="-6"/>
                <w:w w:val="105"/>
                <w:sz w:val="20"/>
                <w:szCs w:val="20"/>
              </w:rPr>
              <w:t>构成犯罪的</w:t>
            </w:r>
            <w:r>
              <w:rPr>
                <w:rFonts w:ascii="宋体" w:hAnsi="宋体" w:eastAsia="宋体" w:cs="宋体"/>
                <w:color w:val="606266"/>
                <w:spacing w:val="-74"/>
                <w:w w:val="105"/>
                <w:sz w:val="20"/>
                <w:szCs w:val="20"/>
              </w:rPr>
              <w:t xml:space="preserve"> </w:t>
            </w:r>
            <w:r>
              <w:rPr>
                <w:rFonts w:ascii="宋体" w:hAnsi="宋体" w:eastAsia="宋体" w:cs="宋体"/>
                <w:color w:val="606266"/>
                <w:spacing w:val="-5"/>
                <w:w w:val="105"/>
                <w:sz w:val="20"/>
                <w:szCs w:val="20"/>
              </w:rPr>
              <w:t>，依法追究刑事责任。</w:t>
            </w:r>
          </w:p>
          <w:p>
            <w:pPr>
              <w:pStyle w:val="12"/>
              <w:spacing w:line="283" w:lineRule="auto"/>
              <w:ind w:left="97" w:right="66" w:hanging="5"/>
              <w:jc w:val="both"/>
              <w:rPr>
                <w:rFonts w:ascii="宋体" w:hAnsi="宋体" w:eastAsia="宋体" w:cs="宋体"/>
                <w:sz w:val="20"/>
                <w:szCs w:val="20"/>
              </w:rPr>
            </w:pPr>
            <w:r>
              <w:rPr>
                <w:rFonts w:ascii="宋体" w:hAnsi="宋体" w:eastAsia="宋体" w:cs="宋体"/>
                <w:color w:val="606266"/>
                <w:sz w:val="20"/>
                <w:szCs w:val="20"/>
              </w:rPr>
              <w:t xml:space="preserve">第五十六条县级以上人民政府有关部门应当对特许经营者及其从业人员的不良 行为建立信用记录 </w:t>
            </w:r>
            <w:r>
              <w:rPr>
                <w:rFonts w:ascii="宋体" w:hAnsi="宋体" w:eastAsia="宋体" w:cs="宋体"/>
                <w:color w:val="606266"/>
                <w:spacing w:val="-5"/>
                <w:sz w:val="20"/>
                <w:szCs w:val="20"/>
              </w:rPr>
              <w:t>，纳入全国统一的信</w:t>
            </w:r>
            <w:r>
              <w:rPr>
                <w:rFonts w:ascii="宋体" w:hAnsi="宋体" w:eastAsia="宋体" w:cs="宋体"/>
                <w:color w:val="606266"/>
                <w:spacing w:val="-47"/>
                <w:sz w:val="20"/>
                <w:szCs w:val="20"/>
              </w:rPr>
              <w:t xml:space="preserve"> </w:t>
            </w:r>
            <w:r>
              <w:rPr>
                <w:rFonts w:ascii="宋体" w:hAnsi="宋体" w:eastAsia="宋体" w:cs="宋体"/>
                <w:color w:val="606266"/>
                <w:spacing w:val="-5"/>
                <w:w w:val="105"/>
                <w:sz w:val="20"/>
                <w:szCs w:val="20"/>
              </w:rPr>
              <w:t>用信息共享交换平台 。对严重违法失信行为依法予以曝光，并会同有关部门实施联合惩戒</w:t>
            </w:r>
            <w:r>
              <w:rPr>
                <w:rFonts w:ascii="宋体" w:hAnsi="宋体" w:eastAsia="宋体" w:cs="宋体"/>
                <w:color w:val="606266"/>
                <w:spacing w:val="-37"/>
                <w:w w:val="105"/>
                <w:sz w:val="20"/>
                <w:szCs w:val="20"/>
              </w:rPr>
              <w:t xml:space="preserve"> </w:t>
            </w:r>
            <w:r>
              <w:rPr>
                <w:rFonts w:ascii="宋体" w:hAnsi="宋体" w:eastAsia="宋体" w:cs="宋体"/>
                <w:color w:val="606266"/>
                <w:w w:val="105"/>
                <w:sz w:val="20"/>
                <w:szCs w:val="20"/>
              </w:rPr>
              <w:t>。</w:t>
            </w:r>
          </w:p>
        </w:tc>
        <w:tc>
          <w:tcPr>
            <w:tcW w:w="1296" w:type="dxa"/>
            <w:tcBorders>
              <w:top w:val="single" w:color="6B7070" w:sz="6" w:space="0"/>
              <w:left w:val="single" w:color="707477" w:sz="8" w:space="0"/>
              <w:bottom w:val="single" w:color="6B7074" w:sz="6" w:space="0"/>
              <w:right w:val="single" w:color="6B7474"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47" w:line="288" w:lineRule="auto"/>
              <w:ind w:left="434" w:right="110" w:hanging="290"/>
              <w:jc w:val="left"/>
              <w:rPr>
                <w:rFonts w:ascii="宋体" w:hAnsi="宋体" w:eastAsia="宋体" w:cs="宋体"/>
                <w:sz w:val="20"/>
                <w:szCs w:val="20"/>
              </w:rPr>
            </w:pPr>
            <w:r>
              <w:rPr>
                <w:rFonts w:ascii="宋体" w:hAnsi="宋体" w:eastAsia="宋体" w:cs="宋体"/>
                <w:color w:val="606266"/>
                <w:sz w:val="20"/>
                <w:szCs w:val="20"/>
              </w:rPr>
              <w:t>国家发展改</w:t>
            </w:r>
            <w:r>
              <w:rPr>
                <w:rFonts w:ascii="宋体" w:hAnsi="宋体" w:eastAsia="宋体" w:cs="宋体"/>
                <w:color w:val="606266"/>
                <w:spacing w:val="-80"/>
                <w:sz w:val="20"/>
                <w:szCs w:val="20"/>
              </w:rPr>
              <w:t xml:space="preserve"> </w:t>
            </w:r>
            <w:r>
              <w:rPr>
                <w:rFonts w:ascii="宋体" w:hAnsi="宋体" w:eastAsia="宋体" w:cs="宋体"/>
                <w:color w:val="606266"/>
                <w:w w:val="105"/>
                <w:sz w:val="20"/>
                <w:szCs w:val="20"/>
              </w:rPr>
              <w:t>草委</w:t>
            </w:r>
          </w:p>
        </w:tc>
      </w:tr>
      <w:tr>
        <w:tblPrEx>
          <w:tblLayout w:type="fixed"/>
          <w:tblCellMar>
            <w:top w:w="0" w:type="dxa"/>
            <w:left w:w="0" w:type="dxa"/>
            <w:bottom w:w="0" w:type="dxa"/>
            <w:right w:w="0" w:type="dxa"/>
          </w:tblCellMar>
        </w:tblPrEx>
        <w:trPr>
          <w:trHeight w:val="318" w:hRule="exact"/>
        </w:trPr>
        <w:tc>
          <w:tcPr>
            <w:tcW w:w="1936" w:type="dxa"/>
            <w:vMerge w:val="restart"/>
            <w:tcBorders>
              <w:top w:val="single" w:color="6B7074" w:sz="6" w:space="0"/>
              <w:left w:val="single" w:color="64676B" w:sz="6" w:space="0"/>
              <w:right w:val="single" w:color="677070" w:sz="8" w:space="0"/>
            </w:tcBorders>
          </w:tcPr>
          <w:p>
            <w:pPr>
              <w:pStyle w:val="12"/>
              <w:spacing w:before="5" w:line="240" w:lineRule="auto"/>
              <w:ind w:right="0"/>
              <w:jc w:val="left"/>
              <w:rPr>
                <w:rFonts w:ascii="Times New Roman" w:hAnsi="Times New Roman" w:eastAsia="Times New Roman" w:cs="Times New Roman"/>
                <w:sz w:val="26"/>
                <w:szCs w:val="26"/>
              </w:rPr>
            </w:pPr>
          </w:p>
          <w:p>
            <w:pPr>
              <w:pStyle w:val="12"/>
              <w:spacing w:line="240" w:lineRule="auto"/>
              <w:ind w:left="202" w:right="0"/>
              <w:jc w:val="left"/>
              <w:rPr>
                <w:rFonts w:ascii="宋体" w:hAnsi="宋体" w:eastAsia="宋体" w:cs="宋体"/>
                <w:sz w:val="20"/>
                <w:szCs w:val="20"/>
              </w:rPr>
            </w:pPr>
            <w:r>
              <w:rPr>
                <w:rFonts w:ascii="宋体" w:hAnsi="宋体" w:eastAsia="宋体" w:cs="宋体"/>
                <w:color w:val="606266"/>
                <w:w w:val="95"/>
                <w:sz w:val="20"/>
                <w:szCs w:val="20"/>
              </w:rPr>
              <w:t>（六〉</w:t>
            </w:r>
            <w:r>
              <w:rPr>
                <w:rFonts w:ascii="宋体" w:hAnsi="宋体" w:eastAsia="宋体" w:cs="宋体"/>
                <w:color w:val="606266"/>
                <w:spacing w:val="-20"/>
                <w:w w:val="95"/>
                <w:sz w:val="20"/>
                <w:szCs w:val="20"/>
              </w:rPr>
              <w:t xml:space="preserve"> </w:t>
            </w:r>
            <w:r>
              <w:rPr>
                <w:rFonts w:ascii="宋体" w:hAnsi="宋体" w:eastAsia="宋体" w:cs="宋体"/>
                <w:color w:val="606266"/>
                <w:spacing w:val="-4"/>
                <w:w w:val="95"/>
                <w:sz w:val="20"/>
                <w:szCs w:val="20"/>
              </w:rPr>
              <w:t>依法限制、</w:t>
            </w:r>
          </w:p>
        </w:tc>
        <w:tc>
          <w:tcPr>
            <w:tcW w:w="10790" w:type="dxa"/>
            <w:tcBorders>
              <w:top w:val="single" w:color="6B7074" w:sz="6" w:space="0"/>
              <w:left w:val="single" w:color="677070" w:sz="8" w:space="0"/>
              <w:bottom w:val="nil"/>
              <w:right w:val="single" w:color="6B7074" w:sz="6" w:space="0"/>
            </w:tcBorders>
          </w:tcPr>
          <w:p>
            <w:pPr>
              <w:pStyle w:val="12"/>
              <w:spacing w:line="256" w:lineRule="exact"/>
              <w:ind w:left="201" w:right="0"/>
              <w:jc w:val="left"/>
              <w:rPr>
                <w:rFonts w:ascii="宋体" w:hAnsi="宋体" w:eastAsia="宋体" w:cs="宋体"/>
                <w:sz w:val="20"/>
                <w:szCs w:val="20"/>
              </w:rPr>
            </w:pPr>
            <w:r>
              <w:rPr>
                <w:rFonts w:ascii="宋体" w:hAnsi="宋体" w:eastAsia="宋体" w:cs="宋体"/>
                <w:color w:val="4B4D50"/>
                <w:spacing w:val="-5"/>
                <w:w w:val="95"/>
                <w:sz w:val="20"/>
                <w:szCs w:val="20"/>
              </w:rPr>
              <w:t>《证券法》</w:t>
            </w:r>
          </w:p>
        </w:tc>
        <w:tc>
          <w:tcPr>
            <w:tcW w:w="1296" w:type="dxa"/>
            <w:vMerge w:val="restart"/>
            <w:tcBorders>
              <w:top w:val="single" w:color="6B7074" w:sz="6" w:space="0"/>
              <w:left w:val="single" w:color="6B7074" w:sz="6" w:space="0"/>
              <w:right w:val="single" w:color="6B7474" w:sz="8" w:space="0"/>
            </w:tcBorders>
          </w:tcPr>
          <w:p>
            <w:pPr>
              <w:pStyle w:val="12"/>
              <w:spacing w:before="1" w:line="240" w:lineRule="auto"/>
              <w:ind w:right="0"/>
              <w:jc w:val="left"/>
              <w:rPr>
                <w:rFonts w:ascii="Times New Roman" w:hAnsi="Times New Roman" w:eastAsia="Times New Roman" w:cs="Times New Roman"/>
                <w:sz w:val="28"/>
                <w:szCs w:val="28"/>
              </w:rPr>
            </w:pPr>
          </w:p>
          <w:p>
            <w:pPr>
              <w:pStyle w:val="12"/>
              <w:spacing w:line="240" w:lineRule="auto"/>
              <w:ind w:left="142" w:right="0"/>
              <w:jc w:val="left"/>
              <w:rPr>
                <w:rFonts w:ascii="宋体" w:hAnsi="宋体" w:eastAsia="宋体" w:cs="宋体"/>
                <w:sz w:val="20"/>
                <w:szCs w:val="20"/>
              </w:rPr>
            </w:pPr>
            <w:r>
              <w:rPr>
                <w:rFonts w:ascii="宋体" w:hAnsi="宋体" w:eastAsia="宋体" w:cs="宋体"/>
                <w:color w:val="606266"/>
                <w:spacing w:val="-7"/>
                <w:w w:val="105"/>
                <w:sz w:val="20"/>
                <w:szCs w:val="20"/>
              </w:rPr>
              <w:t>国家发展改</w:t>
            </w:r>
          </w:p>
        </w:tc>
      </w:tr>
      <w:tr>
        <w:tblPrEx>
          <w:tblLayout w:type="fixed"/>
          <w:tblCellMar>
            <w:top w:w="0" w:type="dxa"/>
            <w:left w:w="0" w:type="dxa"/>
            <w:bottom w:w="0" w:type="dxa"/>
            <w:right w:w="0" w:type="dxa"/>
          </w:tblCellMar>
        </w:tblPrEx>
        <w:trPr>
          <w:trHeight w:val="322" w:hRule="exact"/>
        </w:trPr>
        <w:tc>
          <w:tcPr>
            <w:tcW w:w="1936" w:type="dxa"/>
            <w:vMerge w:val="continue"/>
            <w:tcBorders>
              <w:left w:val="single" w:color="64676B" w:sz="6" w:space="0"/>
              <w:bottom w:val="nil"/>
              <w:right w:val="single" w:color="677070" w:sz="8" w:space="0"/>
            </w:tcBorders>
          </w:tcPr>
          <w:p/>
        </w:tc>
        <w:tc>
          <w:tcPr>
            <w:tcW w:w="10790" w:type="dxa"/>
            <w:tcBorders>
              <w:top w:val="nil"/>
              <w:left w:val="single" w:color="677070" w:sz="8" w:space="0"/>
              <w:bottom w:val="nil"/>
              <w:right w:val="single" w:color="6B7074" w:sz="6" w:space="0"/>
            </w:tcBorders>
          </w:tcPr>
          <w:p>
            <w:pPr>
              <w:pStyle w:val="12"/>
              <w:spacing w:line="260" w:lineRule="exact"/>
              <w:ind w:left="97" w:right="0"/>
              <w:jc w:val="left"/>
              <w:rPr>
                <w:rFonts w:ascii="宋体" w:hAnsi="宋体" w:eastAsia="宋体" w:cs="宋体"/>
                <w:sz w:val="20"/>
                <w:szCs w:val="20"/>
              </w:rPr>
            </w:pPr>
            <w:r>
              <w:rPr>
                <w:rFonts w:ascii="宋体" w:hAnsi="宋体" w:eastAsia="宋体" w:cs="宋体"/>
                <w:color w:val="606266"/>
                <w:w w:val="105"/>
                <w:sz w:val="20"/>
                <w:szCs w:val="20"/>
              </w:rPr>
              <w:t>第十</w:t>
            </w:r>
            <w:r>
              <w:rPr>
                <w:rFonts w:ascii="宋体" w:hAnsi="宋体" w:eastAsia="宋体" w:cs="宋体"/>
                <w:color w:val="7C7E82"/>
                <w:w w:val="105"/>
                <w:sz w:val="20"/>
                <w:szCs w:val="20"/>
              </w:rPr>
              <w:t>二</w:t>
            </w:r>
            <w:r>
              <w:rPr>
                <w:rFonts w:ascii="宋体" w:hAnsi="宋体" w:eastAsia="宋体" w:cs="宋体"/>
                <w:color w:val="606266"/>
                <w:w w:val="105"/>
                <w:sz w:val="20"/>
                <w:szCs w:val="20"/>
              </w:rPr>
              <w:t>条公司公开发行新股</w:t>
            </w:r>
            <w:r>
              <w:rPr>
                <w:rFonts w:ascii="宋体" w:hAnsi="宋体" w:eastAsia="宋体" w:cs="宋体"/>
                <w:color w:val="606266"/>
                <w:spacing w:val="-87"/>
                <w:w w:val="105"/>
                <w:sz w:val="20"/>
                <w:szCs w:val="20"/>
              </w:rPr>
              <w:t xml:space="preserve"> </w:t>
            </w:r>
            <w:r>
              <w:rPr>
                <w:rFonts w:ascii="宋体" w:hAnsi="宋体" w:eastAsia="宋体" w:cs="宋体"/>
                <w:color w:val="606266"/>
                <w:spacing w:val="-6"/>
                <w:w w:val="105"/>
                <w:sz w:val="20"/>
                <w:szCs w:val="20"/>
              </w:rPr>
              <w:t>，</w:t>
            </w:r>
            <w:r>
              <w:rPr>
                <w:rFonts w:ascii="宋体" w:hAnsi="宋体" w:eastAsia="宋体" w:cs="宋体"/>
                <w:color w:val="606266"/>
                <w:spacing w:val="-6"/>
                <w:w w:val="105"/>
                <w:sz w:val="20"/>
                <w:szCs w:val="20"/>
                <w:u w:val="single" w:color="000000"/>
              </w:rPr>
              <w:t>应</w:t>
            </w:r>
            <w:r>
              <w:rPr>
                <w:rFonts w:ascii="宋体" w:hAnsi="宋体" w:eastAsia="宋体" w:cs="宋体"/>
                <w:color w:val="606266"/>
                <w:spacing w:val="-6"/>
                <w:w w:val="105"/>
                <w:sz w:val="20"/>
                <w:szCs w:val="20"/>
              </w:rPr>
              <w:t>当符合下列条件</w:t>
            </w:r>
            <w:r>
              <w:rPr>
                <w:rFonts w:ascii="宋体" w:hAnsi="宋体" w:eastAsia="宋体" w:cs="宋体"/>
                <w:color w:val="606266"/>
                <w:spacing w:val="-90"/>
                <w:w w:val="105"/>
                <w:sz w:val="20"/>
                <w:szCs w:val="20"/>
              </w:rPr>
              <w:t xml:space="preserve"> </w:t>
            </w:r>
            <w:r>
              <w:rPr>
                <w:rFonts w:ascii="宋体" w:hAnsi="宋体" w:eastAsia="宋体" w:cs="宋体"/>
                <w:color w:val="606266"/>
                <w:w w:val="105"/>
                <w:sz w:val="20"/>
                <w:szCs w:val="20"/>
              </w:rPr>
              <w:t>：</w:t>
            </w:r>
          </w:p>
        </w:tc>
        <w:tc>
          <w:tcPr>
            <w:tcW w:w="1296" w:type="dxa"/>
            <w:vMerge w:val="continue"/>
            <w:tcBorders>
              <w:left w:val="single" w:color="6B7074" w:sz="6" w:space="0"/>
              <w:bottom w:val="nil"/>
              <w:right w:val="single" w:color="6B7474" w:sz="8" w:space="0"/>
            </w:tcBorders>
          </w:tcPr>
          <w:p/>
        </w:tc>
      </w:tr>
      <w:tr>
        <w:tblPrEx>
          <w:tblLayout w:type="fixed"/>
          <w:tblCellMar>
            <w:top w:w="0" w:type="dxa"/>
            <w:left w:w="0" w:type="dxa"/>
            <w:bottom w:w="0" w:type="dxa"/>
            <w:right w:w="0" w:type="dxa"/>
          </w:tblCellMar>
        </w:tblPrEx>
        <w:trPr>
          <w:trHeight w:val="310" w:hRule="exact"/>
        </w:trPr>
        <w:tc>
          <w:tcPr>
            <w:tcW w:w="1936" w:type="dxa"/>
            <w:tcBorders>
              <w:top w:val="nil"/>
              <w:left w:val="single" w:color="64676B" w:sz="6" w:space="0"/>
              <w:bottom w:val="nil"/>
              <w:right w:val="single" w:color="677070" w:sz="8" w:space="0"/>
            </w:tcBorders>
          </w:tcPr>
          <w:p>
            <w:pPr>
              <w:pStyle w:val="12"/>
              <w:spacing w:line="248" w:lineRule="exact"/>
              <w:ind w:left="98" w:right="0"/>
              <w:jc w:val="left"/>
              <w:rPr>
                <w:rFonts w:ascii="宋体" w:hAnsi="宋体" w:eastAsia="宋体" w:cs="宋体"/>
                <w:sz w:val="20"/>
                <w:szCs w:val="20"/>
              </w:rPr>
            </w:pPr>
            <w:r>
              <w:rPr>
                <w:rFonts w:ascii="宋体" w:hAnsi="宋体" w:eastAsia="宋体" w:cs="宋体"/>
                <w:color w:val="606266"/>
                <w:w w:val="105"/>
                <w:sz w:val="20"/>
                <w:szCs w:val="20"/>
              </w:rPr>
              <w:t>暂停企业债券</w:t>
            </w:r>
            <w:r>
              <w:rPr>
                <w:rFonts w:ascii="宋体" w:hAnsi="宋体" w:eastAsia="宋体" w:cs="宋体"/>
                <w:color w:val="606266"/>
                <w:spacing w:val="-69"/>
                <w:w w:val="105"/>
                <w:sz w:val="20"/>
                <w:szCs w:val="20"/>
              </w:rPr>
              <w:t xml:space="preserve"> </w:t>
            </w:r>
            <w:r>
              <w:rPr>
                <w:rFonts w:ascii="宋体" w:hAnsi="宋体" w:eastAsia="宋体" w:cs="宋体"/>
                <w:color w:val="606266"/>
                <w:spacing w:val="-23"/>
                <w:w w:val="105"/>
                <w:sz w:val="20"/>
                <w:szCs w:val="20"/>
              </w:rPr>
              <w:t>、公</w:t>
            </w:r>
          </w:p>
        </w:tc>
        <w:tc>
          <w:tcPr>
            <w:tcW w:w="10790" w:type="dxa"/>
            <w:tcBorders>
              <w:top w:val="nil"/>
              <w:left w:val="single" w:color="677070" w:sz="8" w:space="0"/>
              <w:bottom w:val="nil"/>
              <w:right w:val="single" w:color="6B7074" w:sz="6" w:space="0"/>
            </w:tcBorders>
          </w:tcPr>
          <w:p>
            <w:pPr>
              <w:pStyle w:val="12"/>
              <w:spacing w:line="248" w:lineRule="exact"/>
              <w:ind w:left="125" w:right="0"/>
              <w:jc w:val="left"/>
              <w:rPr>
                <w:rFonts w:ascii="宋体" w:hAnsi="宋体" w:eastAsia="宋体" w:cs="宋体"/>
                <w:sz w:val="20"/>
                <w:szCs w:val="20"/>
              </w:rPr>
            </w:pPr>
            <w:r>
              <w:rPr>
                <w:rFonts w:ascii="宋体" w:hAnsi="宋体" w:eastAsia="宋体" w:cs="宋体"/>
                <w:color w:val="606266"/>
                <w:sz w:val="20"/>
                <w:szCs w:val="20"/>
              </w:rPr>
              <w:t>（二）最近</w:t>
            </w:r>
            <w:r>
              <w:rPr>
                <w:rFonts w:ascii="宋体" w:hAnsi="宋体" w:eastAsia="宋体" w:cs="宋体"/>
                <w:color w:val="7C7E82"/>
                <w:sz w:val="20"/>
                <w:szCs w:val="20"/>
              </w:rPr>
              <w:t>二</w:t>
            </w:r>
            <w:r>
              <w:rPr>
                <w:rFonts w:ascii="宋体" w:hAnsi="宋体" w:eastAsia="宋体" w:cs="宋体"/>
                <w:color w:val="606266"/>
                <w:sz w:val="20"/>
                <w:szCs w:val="20"/>
              </w:rPr>
              <w:t xml:space="preserve">年财务会计文件无虚假记载 </w:t>
            </w:r>
            <w:r>
              <w:rPr>
                <w:rFonts w:ascii="宋体" w:hAnsi="宋体" w:eastAsia="宋体" w:cs="宋体"/>
                <w:color w:val="606266"/>
                <w:spacing w:val="-42"/>
                <w:sz w:val="20"/>
                <w:szCs w:val="20"/>
                <w:u w:val="single" w:color="000000"/>
              </w:rPr>
              <w:t>，</w:t>
            </w:r>
            <w:r>
              <w:rPr>
                <w:rFonts w:ascii="宋体" w:hAnsi="宋体" w:eastAsia="宋体" w:cs="宋体"/>
                <w:color w:val="606266"/>
                <w:spacing w:val="-42"/>
                <w:sz w:val="20"/>
                <w:szCs w:val="20"/>
              </w:rPr>
              <w:t>无其</w:t>
            </w:r>
            <w:r>
              <w:rPr>
                <w:rFonts w:ascii="宋体" w:hAnsi="宋体" w:eastAsia="宋体" w:cs="宋体"/>
                <w:color w:val="606266"/>
                <w:spacing w:val="-42"/>
                <w:sz w:val="20"/>
                <w:szCs w:val="20"/>
                <w:u w:val="single" w:color="000000"/>
              </w:rPr>
              <w:t xml:space="preserve">他 </w:t>
            </w:r>
            <w:r>
              <w:rPr>
                <w:rFonts w:ascii="宋体" w:hAnsi="宋体" w:eastAsia="宋体" w:cs="宋体"/>
                <w:color w:val="7C7E82"/>
                <w:sz w:val="20"/>
                <w:szCs w:val="20"/>
                <w:u w:val="single" w:color="000000"/>
              </w:rPr>
              <w:t>重</w:t>
            </w:r>
            <w:r>
              <w:rPr>
                <w:rFonts w:ascii="宋体" w:hAnsi="宋体" w:eastAsia="宋体" w:cs="宋体"/>
                <w:color w:val="606266"/>
                <w:sz w:val="20"/>
                <w:szCs w:val="20"/>
                <w:u w:val="single" w:color="000000"/>
              </w:rPr>
              <w:t>大</w:t>
            </w:r>
            <w:r>
              <w:rPr>
                <w:rFonts w:ascii="宋体" w:hAnsi="宋体" w:eastAsia="宋体" w:cs="宋体"/>
                <w:color w:val="606266"/>
                <w:sz w:val="20"/>
                <w:szCs w:val="20"/>
              </w:rPr>
              <w:t>违法行为</w:t>
            </w:r>
            <w:r>
              <w:rPr>
                <w:rFonts w:ascii="宋体" w:hAnsi="宋体" w:eastAsia="宋体" w:cs="宋体"/>
                <w:color w:val="606266"/>
                <w:spacing w:val="-47"/>
                <w:sz w:val="20"/>
                <w:szCs w:val="20"/>
              </w:rPr>
              <w:t xml:space="preserve"> </w:t>
            </w:r>
            <w:r>
              <w:rPr>
                <w:rFonts w:ascii="宋体" w:hAnsi="宋体" w:eastAsia="宋体" w:cs="宋体"/>
                <w:color w:val="606266"/>
                <w:sz w:val="20"/>
                <w:szCs w:val="20"/>
              </w:rPr>
              <w:t>。</w:t>
            </w:r>
          </w:p>
        </w:tc>
        <w:tc>
          <w:tcPr>
            <w:tcW w:w="1296" w:type="dxa"/>
            <w:tcBorders>
              <w:top w:val="nil"/>
              <w:left w:val="single" w:color="6B7074" w:sz="6" w:space="0"/>
              <w:bottom w:val="nil"/>
              <w:right w:val="single" w:color="707474" w:sz="8" w:space="0"/>
            </w:tcBorders>
          </w:tcPr>
          <w:p>
            <w:pPr>
              <w:pStyle w:val="12"/>
              <w:spacing w:before="5" w:line="240" w:lineRule="auto"/>
              <w:ind w:left="2" w:right="0"/>
              <w:jc w:val="center"/>
              <w:rPr>
                <w:rFonts w:ascii="宋体" w:hAnsi="宋体" w:eastAsia="宋体" w:cs="宋体"/>
                <w:sz w:val="20"/>
                <w:szCs w:val="20"/>
              </w:rPr>
            </w:pPr>
            <w:r>
              <w:rPr>
                <w:rFonts w:ascii="宋体" w:hAnsi="宋体" w:eastAsia="宋体" w:cs="宋体"/>
                <w:color w:val="606266"/>
                <w:sz w:val="20"/>
                <w:szCs w:val="20"/>
              </w:rPr>
              <w:t>革委</w:t>
            </w:r>
          </w:p>
        </w:tc>
      </w:tr>
      <w:tr>
        <w:tblPrEx>
          <w:tblLayout w:type="fixed"/>
          <w:tblCellMar>
            <w:top w:w="0" w:type="dxa"/>
            <w:left w:w="0" w:type="dxa"/>
            <w:bottom w:w="0" w:type="dxa"/>
            <w:right w:w="0" w:type="dxa"/>
          </w:tblCellMar>
        </w:tblPrEx>
        <w:trPr>
          <w:trHeight w:val="303" w:hRule="exact"/>
        </w:trPr>
        <w:tc>
          <w:tcPr>
            <w:tcW w:w="1936" w:type="dxa"/>
            <w:tcBorders>
              <w:top w:val="nil"/>
              <w:left w:val="single" w:color="64676B" w:sz="6" w:space="0"/>
              <w:bottom w:val="nil"/>
              <w:right w:val="single" w:color="677070" w:sz="8" w:space="0"/>
            </w:tcBorders>
          </w:tcPr>
          <w:p>
            <w:pPr>
              <w:pStyle w:val="12"/>
              <w:spacing w:line="253" w:lineRule="exact"/>
              <w:ind w:left="103" w:right="0"/>
              <w:jc w:val="left"/>
              <w:rPr>
                <w:rFonts w:ascii="宋体" w:hAnsi="宋体" w:eastAsia="宋体" w:cs="宋体"/>
                <w:sz w:val="20"/>
                <w:szCs w:val="20"/>
              </w:rPr>
            </w:pPr>
            <w:r>
              <w:rPr>
                <w:rFonts w:ascii="宋体" w:hAnsi="宋体" w:eastAsia="宋体" w:cs="宋体"/>
                <w:color w:val="7C7E82"/>
                <w:spacing w:val="-4"/>
                <w:w w:val="105"/>
                <w:sz w:val="20"/>
                <w:szCs w:val="20"/>
              </w:rPr>
              <w:t>司</w:t>
            </w:r>
            <w:r>
              <w:rPr>
                <w:rFonts w:ascii="宋体" w:hAnsi="宋体" w:eastAsia="宋体" w:cs="宋体"/>
                <w:color w:val="606266"/>
                <w:spacing w:val="-4"/>
                <w:w w:val="105"/>
                <w:sz w:val="20"/>
                <w:szCs w:val="20"/>
              </w:rPr>
              <w:t>债券和股票发</w:t>
            </w:r>
          </w:p>
        </w:tc>
        <w:tc>
          <w:tcPr>
            <w:tcW w:w="10790" w:type="dxa"/>
            <w:tcBorders>
              <w:top w:val="nil"/>
              <w:left w:val="single" w:color="677070" w:sz="8" w:space="0"/>
              <w:bottom w:val="nil"/>
              <w:right w:val="single" w:color="6B7074" w:sz="6" w:space="0"/>
            </w:tcBorders>
          </w:tcPr>
          <w:p>
            <w:pPr>
              <w:pStyle w:val="12"/>
              <w:spacing w:line="243" w:lineRule="exact"/>
              <w:ind w:left="197" w:right="0"/>
              <w:jc w:val="left"/>
              <w:rPr>
                <w:rFonts w:ascii="宋体" w:hAnsi="宋体" w:eastAsia="宋体" w:cs="宋体"/>
                <w:sz w:val="20"/>
                <w:szCs w:val="20"/>
              </w:rPr>
            </w:pPr>
            <w:r>
              <w:rPr>
                <w:rFonts w:ascii="宋体" w:hAnsi="宋体" w:eastAsia="宋体" w:cs="宋体"/>
                <w:color w:val="606266"/>
                <w:spacing w:val="-3"/>
                <w:sz w:val="20"/>
                <w:szCs w:val="20"/>
              </w:rPr>
              <w:t>《首次公开发行股票并上市管理办法》</w:t>
            </w:r>
          </w:p>
        </w:tc>
        <w:tc>
          <w:tcPr>
            <w:tcW w:w="1296" w:type="dxa"/>
            <w:tcBorders>
              <w:top w:val="nil"/>
              <w:left w:val="single" w:color="6B7074" w:sz="6" w:space="0"/>
              <w:bottom w:val="nil"/>
              <w:right w:val="single" w:color="707474" w:sz="8" w:space="0"/>
            </w:tcBorders>
          </w:tcPr>
          <w:p>
            <w:pPr>
              <w:pStyle w:val="12"/>
              <w:spacing w:line="253" w:lineRule="exact"/>
              <w:ind w:left="232" w:right="0"/>
              <w:jc w:val="left"/>
              <w:rPr>
                <w:rFonts w:ascii="宋体" w:hAnsi="宋体" w:eastAsia="宋体" w:cs="宋体"/>
                <w:sz w:val="20"/>
                <w:szCs w:val="20"/>
              </w:rPr>
            </w:pPr>
            <w:r>
              <w:rPr>
                <w:rFonts w:ascii="宋体" w:hAnsi="宋体" w:eastAsia="宋体" w:cs="宋体"/>
                <w:color w:val="606266"/>
                <w:sz w:val="20"/>
                <w:szCs w:val="20"/>
              </w:rPr>
              <w:t>人民银行</w:t>
            </w:r>
          </w:p>
        </w:tc>
      </w:tr>
      <w:tr>
        <w:tblPrEx>
          <w:tblLayout w:type="fixed"/>
          <w:tblCellMar>
            <w:top w:w="0" w:type="dxa"/>
            <w:left w:w="0" w:type="dxa"/>
            <w:bottom w:w="0" w:type="dxa"/>
            <w:right w:w="0" w:type="dxa"/>
          </w:tblCellMar>
        </w:tblPrEx>
        <w:trPr>
          <w:trHeight w:val="308" w:hRule="exact"/>
        </w:trPr>
        <w:tc>
          <w:tcPr>
            <w:tcW w:w="1936" w:type="dxa"/>
            <w:vMerge w:val="restart"/>
            <w:tcBorders>
              <w:top w:val="nil"/>
              <w:left w:val="single" w:color="64676B" w:sz="6" w:space="0"/>
              <w:right w:val="single" w:color="677070" w:sz="8" w:space="0"/>
            </w:tcBorders>
          </w:tcPr>
          <w:p>
            <w:pPr>
              <w:pStyle w:val="12"/>
              <w:spacing w:line="250" w:lineRule="exact"/>
              <w:ind w:left="98" w:right="0"/>
              <w:jc w:val="left"/>
              <w:rPr>
                <w:rFonts w:ascii="宋体" w:hAnsi="宋体" w:eastAsia="宋体" w:cs="宋体"/>
                <w:sz w:val="20"/>
                <w:szCs w:val="20"/>
              </w:rPr>
            </w:pPr>
            <w:r>
              <w:rPr>
                <w:rFonts w:ascii="宋体" w:hAnsi="宋体" w:eastAsia="宋体" w:cs="宋体"/>
                <w:color w:val="606266"/>
                <w:spacing w:val="4"/>
                <w:w w:val="115"/>
                <w:sz w:val="20"/>
                <w:szCs w:val="20"/>
              </w:rPr>
              <w:t>行。</w:t>
            </w:r>
          </w:p>
        </w:tc>
        <w:tc>
          <w:tcPr>
            <w:tcW w:w="10790" w:type="dxa"/>
            <w:tcBorders>
              <w:top w:val="nil"/>
              <w:left w:val="single" w:color="677070" w:sz="8" w:space="0"/>
              <w:bottom w:val="nil"/>
              <w:right w:val="single" w:color="6B7074" w:sz="6" w:space="0"/>
            </w:tcBorders>
          </w:tcPr>
          <w:p>
            <w:pPr>
              <w:pStyle w:val="12"/>
              <w:spacing w:line="250" w:lineRule="exact"/>
              <w:ind w:left="92" w:right="0"/>
              <w:jc w:val="left"/>
              <w:rPr>
                <w:rFonts w:ascii="宋体" w:hAnsi="宋体" w:eastAsia="宋体" w:cs="宋体"/>
                <w:sz w:val="20"/>
                <w:szCs w:val="20"/>
              </w:rPr>
            </w:pPr>
            <w:r>
              <w:rPr>
                <w:rFonts w:ascii="宋体" w:hAnsi="宋体" w:eastAsia="宋体" w:cs="宋体"/>
                <w:color w:val="606266"/>
                <w:sz w:val="20"/>
                <w:szCs w:val="20"/>
              </w:rPr>
              <w:t>第</w:t>
            </w:r>
            <w:r>
              <w:rPr>
                <w:rFonts w:ascii="宋体" w:hAnsi="宋体" w:eastAsia="宋体" w:cs="宋体"/>
                <w:color w:val="909193"/>
                <w:sz w:val="20"/>
                <w:szCs w:val="20"/>
              </w:rPr>
              <w:t>二</w:t>
            </w:r>
            <w:r>
              <w:rPr>
                <w:rFonts w:ascii="宋体" w:hAnsi="宋体" w:eastAsia="宋体" w:cs="宋体"/>
                <w:color w:val="606266"/>
                <w:sz w:val="20"/>
                <w:szCs w:val="20"/>
              </w:rPr>
              <w:t>十五条发行人不得有</w:t>
            </w:r>
            <w:r>
              <w:rPr>
                <w:rFonts w:ascii="宋体" w:hAnsi="宋体" w:eastAsia="宋体" w:cs="宋体"/>
                <w:color w:val="606266"/>
                <w:spacing w:val="5"/>
                <w:sz w:val="20"/>
                <w:szCs w:val="20"/>
              </w:rPr>
              <w:t xml:space="preserve"> </w:t>
            </w:r>
            <w:r>
              <w:rPr>
                <w:rFonts w:ascii="宋体" w:hAnsi="宋体" w:eastAsia="宋体" w:cs="宋体"/>
                <w:color w:val="606266"/>
                <w:spacing w:val="4"/>
                <w:sz w:val="20"/>
                <w:szCs w:val="20"/>
              </w:rPr>
              <w:t>下列情形：</w:t>
            </w:r>
          </w:p>
        </w:tc>
        <w:tc>
          <w:tcPr>
            <w:tcW w:w="1296" w:type="dxa"/>
            <w:vMerge w:val="restart"/>
            <w:tcBorders>
              <w:top w:val="nil"/>
              <w:left w:val="single" w:color="6B7074" w:sz="6" w:space="0"/>
              <w:right w:val="single" w:color="707474" w:sz="8" w:space="0"/>
            </w:tcBorders>
          </w:tcPr>
          <w:p>
            <w:pPr>
              <w:pStyle w:val="12"/>
              <w:spacing w:before="7" w:line="240" w:lineRule="auto"/>
              <w:ind w:left="327" w:right="0"/>
              <w:jc w:val="left"/>
              <w:rPr>
                <w:rFonts w:ascii="宋体" w:hAnsi="宋体" w:eastAsia="宋体" w:cs="宋体"/>
                <w:sz w:val="20"/>
                <w:szCs w:val="20"/>
              </w:rPr>
            </w:pPr>
            <w:r>
              <w:rPr>
                <w:rFonts w:ascii="宋体" w:hAnsi="宋体" w:eastAsia="宋体" w:cs="宋体"/>
                <w:color w:val="606266"/>
                <w:w w:val="105"/>
                <w:sz w:val="20"/>
                <w:szCs w:val="20"/>
              </w:rPr>
              <w:t>证监会</w:t>
            </w:r>
          </w:p>
        </w:tc>
      </w:tr>
      <w:tr>
        <w:tblPrEx>
          <w:tblLayout w:type="fixed"/>
          <w:tblCellMar>
            <w:top w:w="0" w:type="dxa"/>
            <w:left w:w="0" w:type="dxa"/>
            <w:bottom w:w="0" w:type="dxa"/>
            <w:right w:w="0" w:type="dxa"/>
          </w:tblCellMar>
        </w:tblPrEx>
        <w:trPr>
          <w:trHeight w:val="302" w:hRule="exact"/>
        </w:trPr>
        <w:tc>
          <w:tcPr>
            <w:tcW w:w="1936" w:type="dxa"/>
            <w:vMerge w:val="continue"/>
            <w:tcBorders>
              <w:left w:val="single" w:color="64676B" w:sz="6" w:space="0"/>
              <w:bottom w:val="single" w:color="707074" w:sz="6" w:space="0"/>
              <w:right w:val="single" w:color="677070" w:sz="8" w:space="0"/>
            </w:tcBorders>
          </w:tcPr>
          <w:p/>
        </w:tc>
        <w:tc>
          <w:tcPr>
            <w:tcW w:w="10790" w:type="dxa"/>
            <w:tcBorders>
              <w:top w:val="nil"/>
              <w:left w:val="single" w:color="677070" w:sz="8" w:space="0"/>
              <w:bottom w:val="single" w:color="707074" w:sz="6" w:space="0"/>
              <w:right w:val="single" w:color="6B7074" w:sz="6" w:space="0"/>
            </w:tcBorders>
          </w:tcPr>
          <w:p>
            <w:pPr>
              <w:pStyle w:val="12"/>
              <w:spacing w:line="274" w:lineRule="exact"/>
              <w:ind w:left="125" w:right="0"/>
              <w:jc w:val="left"/>
              <w:rPr>
                <w:rFonts w:ascii="宋体" w:hAnsi="宋体" w:eastAsia="宋体" w:cs="宋体"/>
                <w:sz w:val="20"/>
                <w:szCs w:val="20"/>
              </w:rPr>
            </w:pPr>
            <w:r>
              <w:rPr>
                <w:rFonts w:ascii="宋体" w:hAnsi="宋体" w:eastAsia="宋体" w:cs="宋体"/>
                <w:color w:val="606266"/>
                <w:spacing w:val="-7"/>
                <w:w w:val="41"/>
                <w:sz w:val="20"/>
                <w:szCs w:val="20"/>
              </w:rPr>
              <w:t>（</w:t>
            </w:r>
            <w:r>
              <w:rPr>
                <w:rFonts w:ascii="宋体" w:hAnsi="宋体" w:eastAsia="宋体" w:cs="宋体"/>
                <w:color w:val="7C7E82"/>
                <w:spacing w:val="-10"/>
                <w:w w:val="107"/>
                <w:sz w:val="20"/>
                <w:szCs w:val="20"/>
              </w:rPr>
              <w:t>二</w:t>
            </w:r>
            <w:r>
              <w:rPr>
                <w:rFonts w:ascii="宋体" w:hAnsi="宋体" w:eastAsia="宋体" w:cs="宋体"/>
                <w:color w:val="4B4D50"/>
                <w:w w:val="42"/>
                <w:sz w:val="20"/>
                <w:szCs w:val="20"/>
              </w:rPr>
              <w:t>）</w:t>
            </w:r>
            <w:r>
              <w:rPr>
                <w:rFonts w:ascii="宋体" w:hAnsi="宋体" w:eastAsia="宋体" w:cs="宋体"/>
                <w:color w:val="4B4D50"/>
                <w:spacing w:val="-80"/>
                <w:sz w:val="20"/>
                <w:szCs w:val="20"/>
              </w:rPr>
              <w:t xml:space="preserve"> </w:t>
            </w:r>
            <w:r>
              <w:rPr>
                <w:rFonts w:ascii="宋体" w:hAnsi="宋体" w:eastAsia="宋体" w:cs="宋体"/>
                <w:color w:val="4B4D50"/>
                <w:w w:val="102"/>
                <w:sz w:val="20"/>
                <w:szCs w:val="20"/>
              </w:rPr>
              <w:t>最近</w:t>
            </w:r>
            <w:r>
              <w:rPr>
                <w:rFonts w:ascii="宋体" w:hAnsi="宋体" w:eastAsia="宋体" w:cs="宋体"/>
                <w:color w:val="4B4D50"/>
                <w:spacing w:val="-57"/>
                <w:sz w:val="20"/>
                <w:szCs w:val="20"/>
              </w:rPr>
              <w:t xml:space="preserve"> </w:t>
            </w:r>
            <w:r>
              <w:rPr>
                <w:rFonts w:ascii="Times New Roman" w:hAnsi="Times New Roman" w:eastAsia="Times New Roman" w:cs="Times New Roman"/>
                <w:color w:val="4B4D50"/>
                <w:w w:val="92"/>
                <w:sz w:val="23"/>
                <w:szCs w:val="23"/>
              </w:rPr>
              <w:t>36</w:t>
            </w:r>
            <w:r>
              <w:rPr>
                <w:rFonts w:ascii="Times New Roman" w:hAnsi="Times New Roman" w:eastAsia="Times New Roman" w:cs="Times New Roman"/>
                <w:color w:val="4B4D50"/>
                <w:spacing w:val="-4"/>
                <w:sz w:val="23"/>
                <w:szCs w:val="23"/>
              </w:rPr>
              <w:t xml:space="preserve"> </w:t>
            </w:r>
            <w:r>
              <w:rPr>
                <w:rFonts w:ascii="宋体" w:hAnsi="宋体" w:eastAsia="宋体" w:cs="宋体"/>
                <w:color w:val="4B4D50"/>
                <w:w w:val="105"/>
                <w:sz w:val="20"/>
                <w:szCs w:val="20"/>
              </w:rPr>
              <w:t>个</w:t>
            </w:r>
            <w:r>
              <w:rPr>
                <w:rFonts w:ascii="宋体" w:hAnsi="宋体" w:eastAsia="宋体" w:cs="宋体"/>
                <w:color w:val="4B4D50"/>
                <w:spacing w:val="12"/>
                <w:w w:val="105"/>
                <w:sz w:val="20"/>
                <w:szCs w:val="20"/>
              </w:rPr>
              <w:t>月</w:t>
            </w:r>
            <w:r>
              <w:rPr>
                <w:rFonts w:ascii="宋体" w:hAnsi="宋体" w:eastAsia="宋体" w:cs="宋体"/>
                <w:color w:val="4B4D50"/>
                <w:w w:val="103"/>
                <w:sz w:val="20"/>
                <w:szCs w:val="20"/>
              </w:rPr>
              <w:t>内违反工</w:t>
            </w:r>
            <w:r>
              <w:rPr>
                <w:rFonts w:ascii="宋体" w:hAnsi="宋体" w:eastAsia="宋体" w:cs="宋体"/>
                <w:color w:val="4B4D50"/>
                <w:spacing w:val="14"/>
                <w:w w:val="103"/>
                <w:sz w:val="20"/>
                <w:szCs w:val="20"/>
              </w:rPr>
              <w:t>商</w:t>
            </w:r>
            <w:r>
              <w:rPr>
                <w:rFonts w:ascii="宋体" w:hAnsi="宋体" w:eastAsia="宋体" w:cs="宋体"/>
                <w:color w:val="4B4D50"/>
                <w:spacing w:val="-10"/>
                <w:w w:val="95"/>
                <w:sz w:val="20"/>
                <w:szCs w:val="20"/>
              </w:rPr>
              <w:t>、</w:t>
            </w:r>
            <w:r>
              <w:rPr>
                <w:rFonts w:ascii="宋体" w:hAnsi="宋体" w:eastAsia="宋体" w:cs="宋体"/>
                <w:color w:val="4B4D50"/>
                <w:w w:val="105"/>
                <w:sz w:val="20"/>
                <w:szCs w:val="20"/>
              </w:rPr>
              <w:t>税</w:t>
            </w:r>
            <w:r>
              <w:rPr>
                <w:rFonts w:ascii="宋体" w:hAnsi="宋体" w:eastAsia="宋体" w:cs="宋体"/>
                <w:color w:val="4B4D50"/>
                <w:spacing w:val="12"/>
                <w:w w:val="105"/>
                <w:sz w:val="20"/>
                <w:szCs w:val="20"/>
              </w:rPr>
              <w:t>收</w:t>
            </w:r>
            <w:r>
              <w:rPr>
                <w:rFonts w:ascii="宋体" w:hAnsi="宋体" w:eastAsia="宋体" w:cs="宋体"/>
                <w:color w:val="4B4D50"/>
                <w:spacing w:val="-41"/>
                <w:w w:val="115"/>
                <w:sz w:val="20"/>
                <w:szCs w:val="20"/>
              </w:rPr>
              <w:t>、</w:t>
            </w:r>
            <w:r>
              <w:rPr>
                <w:rFonts w:ascii="宋体" w:hAnsi="宋体" w:eastAsia="宋体" w:cs="宋体"/>
                <w:color w:val="4B4D50"/>
                <w:w w:val="103"/>
                <w:sz w:val="20"/>
                <w:szCs w:val="20"/>
              </w:rPr>
              <w:t>土</w:t>
            </w:r>
            <w:r>
              <w:rPr>
                <w:rFonts w:ascii="宋体" w:hAnsi="宋体" w:eastAsia="宋体" w:cs="宋体"/>
                <w:color w:val="4B4D50"/>
                <w:spacing w:val="10"/>
                <w:w w:val="103"/>
                <w:sz w:val="20"/>
                <w:szCs w:val="20"/>
              </w:rPr>
              <w:t>地</w:t>
            </w:r>
            <w:r>
              <w:rPr>
                <w:rFonts w:ascii="宋体" w:hAnsi="宋体" w:eastAsia="宋体" w:cs="宋体"/>
                <w:color w:val="4B4D50"/>
                <w:spacing w:val="-49"/>
                <w:w w:val="124"/>
                <w:sz w:val="20"/>
                <w:szCs w:val="20"/>
              </w:rPr>
              <w:t>、</w:t>
            </w:r>
            <w:r>
              <w:rPr>
                <w:rFonts w:ascii="宋体" w:hAnsi="宋体" w:eastAsia="宋体" w:cs="宋体"/>
                <w:color w:val="4B4D50"/>
                <w:w w:val="104"/>
                <w:sz w:val="20"/>
                <w:szCs w:val="20"/>
              </w:rPr>
              <w:t>环</w:t>
            </w:r>
            <w:r>
              <w:rPr>
                <w:rFonts w:ascii="宋体" w:hAnsi="宋体" w:eastAsia="宋体" w:cs="宋体"/>
                <w:color w:val="4B4D50"/>
                <w:spacing w:val="16"/>
                <w:w w:val="104"/>
                <w:sz w:val="20"/>
                <w:szCs w:val="20"/>
              </w:rPr>
              <w:t>保</w:t>
            </w:r>
            <w:r>
              <w:rPr>
                <w:rFonts w:ascii="宋体" w:hAnsi="宋体" w:eastAsia="宋体" w:cs="宋体"/>
                <w:color w:val="4B4D50"/>
                <w:spacing w:val="-59"/>
                <w:w w:val="124"/>
                <w:sz w:val="20"/>
                <w:szCs w:val="20"/>
              </w:rPr>
              <w:t>、</w:t>
            </w:r>
            <w:r>
              <w:rPr>
                <w:rFonts w:ascii="宋体" w:hAnsi="宋体" w:eastAsia="宋体" w:cs="宋体"/>
                <w:color w:val="4B4D50"/>
                <w:w w:val="103"/>
                <w:sz w:val="20"/>
                <w:szCs w:val="20"/>
              </w:rPr>
              <w:t>海关以及其他法律</w:t>
            </w:r>
            <w:r>
              <w:rPr>
                <w:rFonts w:ascii="宋体" w:hAnsi="宋体" w:eastAsia="宋体" w:cs="宋体"/>
                <w:color w:val="4B4D50"/>
                <w:spacing w:val="-68"/>
                <w:sz w:val="20"/>
                <w:szCs w:val="20"/>
              </w:rPr>
              <w:t xml:space="preserve"> </w:t>
            </w:r>
            <w:r>
              <w:rPr>
                <w:rFonts w:ascii="宋体" w:hAnsi="宋体" w:eastAsia="宋体" w:cs="宋体"/>
                <w:color w:val="4B4D50"/>
                <w:spacing w:val="-74"/>
                <w:w w:val="134"/>
                <w:sz w:val="20"/>
                <w:szCs w:val="20"/>
              </w:rPr>
              <w:t>、</w:t>
            </w:r>
            <w:r>
              <w:rPr>
                <w:rFonts w:ascii="宋体" w:hAnsi="宋体" w:eastAsia="宋体" w:cs="宋体"/>
                <w:color w:val="4B4D50"/>
                <w:w w:val="104"/>
                <w:sz w:val="20"/>
                <w:szCs w:val="20"/>
              </w:rPr>
              <w:t>行玫法规</w:t>
            </w:r>
            <w:r>
              <w:rPr>
                <w:rFonts w:ascii="宋体" w:hAnsi="宋体" w:eastAsia="宋体" w:cs="宋体"/>
                <w:color w:val="4B4D50"/>
                <w:spacing w:val="-78"/>
                <w:sz w:val="20"/>
                <w:szCs w:val="20"/>
              </w:rPr>
              <w:t xml:space="preserve"> </w:t>
            </w:r>
            <w:r>
              <w:rPr>
                <w:rFonts w:ascii="宋体" w:hAnsi="宋体" w:eastAsia="宋体" w:cs="宋体"/>
                <w:color w:val="4B4D50"/>
                <w:w w:val="112"/>
                <w:sz w:val="20"/>
                <w:szCs w:val="20"/>
              </w:rPr>
              <w:t>，受到行政处</w:t>
            </w:r>
            <w:r>
              <w:rPr>
                <w:rFonts w:ascii="宋体" w:hAnsi="宋体" w:eastAsia="宋体" w:cs="宋体"/>
                <w:color w:val="4B4D50"/>
                <w:spacing w:val="-116"/>
                <w:w w:val="112"/>
                <w:sz w:val="20"/>
                <w:szCs w:val="20"/>
              </w:rPr>
              <w:t>罚</w:t>
            </w:r>
            <w:r>
              <w:rPr>
                <w:rFonts w:ascii="宋体" w:hAnsi="宋体" w:eastAsia="宋体" w:cs="宋体"/>
                <w:color w:val="4B4D50"/>
                <w:spacing w:val="-101"/>
                <w:w w:val="150"/>
                <w:sz w:val="20"/>
                <w:szCs w:val="20"/>
              </w:rPr>
              <w:t>，</w:t>
            </w:r>
            <w:r>
              <w:rPr>
                <w:rFonts w:ascii="宋体" w:hAnsi="宋体" w:eastAsia="宋体" w:cs="宋体"/>
                <w:color w:val="4B4D50"/>
                <w:w w:val="102"/>
                <w:sz w:val="20"/>
                <w:szCs w:val="20"/>
              </w:rPr>
              <w:t>且情节严重</w:t>
            </w:r>
            <w:r>
              <w:rPr>
                <w:rFonts w:ascii="宋体" w:hAnsi="宋体" w:eastAsia="宋体" w:cs="宋体"/>
                <w:color w:val="4B4D50"/>
                <w:spacing w:val="-62"/>
                <w:sz w:val="20"/>
                <w:szCs w:val="20"/>
              </w:rPr>
              <w:t xml:space="preserve"> </w:t>
            </w:r>
            <w:r>
              <w:rPr>
                <w:rFonts w:ascii="宋体" w:hAnsi="宋体" w:eastAsia="宋体" w:cs="宋体"/>
                <w:color w:val="7C7E82"/>
                <w:w w:val="118"/>
                <w:sz w:val="20"/>
                <w:szCs w:val="20"/>
              </w:rPr>
              <w:t>。</w:t>
            </w:r>
          </w:p>
        </w:tc>
        <w:tc>
          <w:tcPr>
            <w:tcW w:w="1296" w:type="dxa"/>
            <w:vMerge w:val="continue"/>
            <w:tcBorders>
              <w:left w:val="single" w:color="6B7074" w:sz="6" w:space="0"/>
              <w:bottom w:val="single" w:color="77777C" w:sz="4" w:space="0"/>
              <w:right w:val="single" w:color="707474" w:sz="8" w:space="0"/>
            </w:tcBorders>
          </w:tcPr>
          <w:p/>
        </w:tc>
      </w:tr>
    </w:tbl>
    <w:p>
      <w:pPr>
        <w:spacing w:after="0"/>
        <w:sectPr>
          <w:pgSz w:w="16840" w:h="11910" w:orient="landscape"/>
          <w:pgMar w:top="1100" w:right="1400" w:bottom="1260" w:left="1160" w:header="0" w:footer="1061" w:gutter="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3" w:line="240" w:lineRule="auto"/>
        <w:rPr>
          <w:rFonts w:ascii="Times New Roman" w:hAnsi="Times New Roman" w:eastAsia="Times New Roman" w:cs="Times New Roman"/>
          <w:sz w:val="29"/>
          <w:szCs w:val="29"/>
        </w:rPr>
      </w:pPr>
    </w:p>
    <w:tbl>
      <w:tblPr>
        <w:tblStyle w:val="8"/>
        <w:tblW w:w="14065" w:type="dxa"/>
        <w:tblInd w:w="114" w:type="dxa"/>
        <w:tblLayout w:type="fixed"/>
        <w:tblCellMar>
          <w:top w:w="0" w:type="dxa"/>
          <w:left w:w="0" w:type="dxa"/>
          <w:bottom w:w="0" w:type="dxa"/>
          <w:right w:w="0" w:type="dxa"/>
        </w:tblCellMar>
      </w:tblPr>
      <w:tblGrid>
        <w:gridCol w:w="1929"/>
        <w:gridCol w:w="10830"/>
        <w:gridCol w:w="1306"/>
      </w:tblGrid>
      <w:tr>
        <w:tblPrEx>
          <w:tblLayout w:type="fixed"/>
          <w:tblCellMar>
            <w:top w:w="0" w:type="dxa"/>
            <w:left w:w="0" w:type="dxa"/>
            <w:bottom w:w="0" w:type="dxa"/>
            <w:right w:w="0" w:type="dxa"/>
          </w:tblCellMar>
        </w:tblPrEx>
        <w:trPr>
          <w:trHeight w:val="380" w:hRule="exact"/>
        </w:trPr>
        <w:tc>
          <w:tcPr>
            <w:tcW w:w="1929" w:type="dxa"/>
            <w:tcBorders>
              <w:top w:val="single" w:color="6B7074" w:sz="6" w:space="0"/>
              <w:left w:val="single" w:color="676B6B" w:sz="12" w:space="0"/>
              <w:bottom w:val="single" w:color="6B7074" w:sz="6" w:space="0"/>
              <w:right w:val="single" w:color="646467" w:sz="6" w:space="0"/>
            </w:tcBorders>
          </w:tcPr>
          <w:p>
            <w:pPr>
              <w:pStyle w:val="12"/>
              <w:spacing w:before="38" w:line="240" w:lineRule="auto"/>
              <w:ind w:left="552" w:right="0"/>
              <w:jc w:val="left"/>
              <w:rPr>
                <w:rFonts w:ascii="宋体" w:hAnsi="宋体" w:eastAsia="宋体" w:cs="宋体"/>
                <w:sz w:val="20"/>
                <w:szCs w:val="20"/>
              </w:rPr>
            </w:pPr>
            <w:r>
              <w:rPr>
                <w:rFonts w:ascii="宋体" w:hAnsi="宋体" w:eastAsia="宋体" w:cs="宋体"/>
                <w:color w:val="4B4D4F"/>
                <w:w w:val="105"/>
                <w:sz w:val="20"/>
                <w:szCs w:val="20"/>
              </w:rPr>
              <w:t>惩戒措施</w:t>
            </w:r>
          </w:p>
        </w:tc>
        <w:tc>
          <w:tcPr>
            <w:tcW w:w="10830" w:type="dxa"/>
            <w:tcBorders>
              <w:top w:val="single" w:color="6B7074" w:sz="6" w:space="0"/>
              <w:left w:val="single" w:color="646467" w:sz="6" w:space="0"/>
              <w:bottom w:val="single" w:color="6B7074" w:sz="6" w:space="0"/>
              <w:right w:val="single" w:color="4B4F54" w:sz="4" w:space="0"/>
            </w:tcBorders>
          </w:tcPr>
          <w:p>
            <w:pPr>
              <w:pStyle w:val="12"/>
              <w:spacing w:before="28" w:line="240" w:lineRule="auto"/>
              <w:ind w:right="0"/>
              <w:jc w:val="center"/>
              <w:rPr>
                <w:rFonts w:ascii="宋体" w:hAnsi="宋体" w:eastAsia="宋体" w:cs="宋体"/>
                <w:sz w:val="20"/>
                <w:szCs w:val="20"/>
              </w:rPr>
            </w:pPr>
            <w:r>
              <w:rPr>
                <w:rFonts w:ascii="宋体" w:hAnsi="宋体" w:eastAsia="宋体" w:cs="宋体"/>
                <w:color w:val="4B4D4F"/>
                <w:w w:val="105"/>
                <w:sz w:val="20"/>
                <w:szCs w:val="20"/>
              </w:rPr>
              <w:t>法律及政策依据</w:t>
            </w:r>
          </w:p>
        </w:tc>
        <w:tc>
          <w:tcPr>
            <w:tcW w:w="1306" w:type="dxa"/>
            <w:tcBorders>
              <w:top w:val="single" w:color="6B7074" w:sz="6" w:space="0"/>
              <w:left w:val="single" w:color="4B4F54" w:sz="4" w:space="0"/>
              <w:bottom w:val="single" w:color="6B7074" w:sz="6" w:space="0"/>
              <w:right w:val="single" w:color="77777C" w:sz="6" w:space="0"/>
            </w:tcBorders>
          </w:tcPr>
          <w:p>
            <w:pPr>
              <w:pStyle w:val="12"/>
              <w:spacing w:before="28" w:line="240" w:lineRule="auto"/>
              <w:ind w:left="245" w:right="0"/>
              <w:jc w:val="left"/>
              <w:rPr>
                <w:rFonts w:ascii="宋体" w:hAnsi="宋体" w:eastAsia="宋体" w:cs="宋体"/>
                <w:sz w:val="20"/>
                <w:szCs w:val="20"/>
              </w:rPr>
            </w:pPr>
            <w:r>
              <w:rPr>
                <w:rFonts w:ascii="宋体" w:hAnsi="宋体" w:eastAsia="宋体" w:cs="宋体"/>
                <w:color w:val="626467"/>
                <w:spacing w:val="-6"/>
                <w:w w:val="110"/>
                <w:sz w:val="20"/>
                <w:szCs w:val="20"/>
              </w:rPr>
              <w:t>实施单位</w:t>
            </w:r>
          </w:p>
        </w:tc>
      </w:tr>
      <w:tr>
        <w:tblPrEx>
          <w:tblLayout w:type="fixed"/>
          <w:tblCellMar>
            <w:top w:w="0" w:type="dxa"/>
            <w:left w:w="0" w:type="dxa"/>
            <w:bottom w:w="0" w:type="dxa"/>
            <w:right w:w="0" w:type="dxa"/>
          </w:tblCellMar>
        </w:tblPrEx>
        <w:trPr>
          <w:trHeight w:val="336" w:hRule="exact"/>
        </w:trPr>
        <w:tc>
          <w:tcPr>
            <w:tcW w:w="1929" w:type="dxa"/>
            <w:vMerge w:val="restart"/>
            <w:tcBorders>
              <w:top w:val="single" w:color="6B7074" w:sz="6" w:space="0"/>
              <w:left w:val="single" w:color="676B6B" w:sz="6" w:space="0"/>
              <w:right w:val="single" w:color="64676B" w:sz="10" w:space="0"/>
            </w:tcBorders>
          </w:tcPr>
          <w:p/>
        </w:tc>
        <w:tc>
          <w:tcPr>
            <w:tcW w:w="10830" w:type="dxa"/>
            <w:tcBorders>
              <w:top w:val="single" w:color="6B7074" w:sz="6" w:space="0"/>
              <w:left w:val="single" w:color="646467" w:sz="6" w:space="0"/>
              <w:bottom w:val="nil"/>
              <w:right w:val="single" w:color="707074" w:sz="6" w:space="0"/>
            </w:tcBorders>
          </w:tcPr>
          <w:p>
            <w:pPr>
              <w:pStyle w:val="12"/>
              <w:spacing w:line="292" w:lineRule="exact"/>
              <w:ind w:left="226" w:right="0"/>
              <w:jc w:val="left"/>
              <w:rPr>
                <w:rFonts w:ascii="宋体" w:hAnsi="宋体" w:eastAsia="宋体" w:cs="宋体"/>
                <w:sz w:val="20"/>
                <w:szCs w:val="20"/>
              </w:rPr>
            </w:pPr>
            <w:r>
              <w:rPr>
                <w:rFonts w:ascii="宋体" w:hAnsi="宋体" w:eastAsia="宋体" w:cs="宋体"/>
                <w:color w:val="4B4D4F"/>
                <w:w w:val="95"/>
                <w:sz w:val="20"/>
                <w:szCs w:val="20"/>
              </w:rPr>
              <w:t>《首</w:t>
            </w:r>
            <w:r>
              <w:rPr>
                <w:rFonts w:ascii="Times New Roman" w:hAnsi="Times New Roman" w:eastAsia="Times New Roman" w:cs="Times New Roman"/>
                <w:i/>
                <w:color w:val="4B4D4F"/>
                <w:w w:val="95"/>
                <w:sz w:val="26"/>
                <w:szCs w:val="26"/>
              </w:rPr>
              <w:t>l:X</w:t>
            </w:r>
            <w:r>
              <w:rPr>
                <w:rFonts w:ascii="Times New Roman" w:hAnsi="Times New Roman" w:eastAsia="Times New Roman" w:cs="Times New Roman"/>
                <w:i/>
                <w:color w:val="4B4D4F"/>
                <w:spacing w:val="12"/>
                <w:w w:val="95"/>
                <w:sz w:val="26"/>
                <w:szCs w:val="26"/>
              </w:rPr>
              <w:t xml:space="preserve"> </w:t>
            </w:r>
            <w:r>
              <w:rPr>
                <w:rFonts w:ascii="宋体" w:hAnsi="宋体" w:eastAsia="宋体" w:cs="宋体"/>
                <w:color w:val="4B4D4F"/>
                <w:w w:val="95"/>
                <w:sz w:val="20"/>
                <w:szCs w:val="20"/>
              </w:rPr>
              <w:t>公开发行股票并在创业板上市管理办法》</w:t>
            </w:r>
          </w:p>
        </w:tc>
        <w:tc>
          <w:tcPr>
            <w:tcW w:w="1306" w:type="dxa"/>
            <w:vMerge w:val="restart"/>
            <w:tcBorders>
              <w:top w:val="single" w:color="6B7074" w:sz="6" w:space="0"/>
              <w:left w:val="single" w:color="7C7C80" w:sz="8" w:space="0"/>
              <w:right w:val="single" w:color="74747C" w:sz="8" w:space="0"/>
            </w:tcBorders>
          </w:tcPr>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before="6" w:line="240" w:lineRule="auto"/>
              <w:ind w:right="0"/>
              <w:jc w:val="left"/>
              <w:rPr>
                <w:rFonts w:ascii="Times New Roman" w:hAnsi="Times New Roman" w:eastAsia="Times New Roman" w:cs="Times New Roman"/>
                <w:sz w:val="5"/>
                <w:szCs w:val="5"/>
              </w:rPr>
            </w:pPr>
          </w:p>
          <w:p>
            <w:pPr>
              <w:pStyle w:val="12"/>
              <w:spacing w:line="240" w:lineRule="auto"/>
              <w:ind w:right="298"/>
              <w:jc w:val="right"/>
              <w:rPr>
                <w:rFonts w:ascii="宋体" w:hAnsi="宋体" w:eastAsia="宋体" w:cs="宋体"/>
                <w:sz w:val="4"/>
                <w:szCs w:val="4"/>
              </w:rPr>
            </w:pPr>
            <w:r>
              <w:rPr>
                <w:rFonts w:ascii="宋体" w:hAnsi="宋体" w:eastAsia="宋体" w:cs="宋体"/>
                <w:color w:val="C3C3C3"/>
                <w:spacing w:val="-13"/>
                <w:w w:val="110"/>
                <w:sz w:val="4"/>
                <w:szCs w:val="4"/>
              </w:rPr>
              <w:t>’自</w:t>
            </w:r>
          </w:p>
        </w:tc>
      </w:tr>
      <w:tr>
        <w:tblPrEx>
          <w:tblLayout w:type="fixed"/>
          <w:tblCellMar>
            <w:top w:w="0" w:type="dxa"/>
            <w:left w:w="0" w:type="dxa"/>
            <w:bottom w:w="0" w:type="dxa"/>
            <w:right w:w="0" w:type="dxa"/>
          </w:tblCellMar>
        </w:tblPrEx>
        <w:trPr>
          <w:trHeight w:val="305" w:hRule="exact"/>
        </w:trPr>
        <w:tc>
          <w:tcPr>
            <w:tcW w:w="1929" w:type="dxa"/>
            <w:vMerge w:val="continue"/>
            <w:tcBorders>
              <w:left w:val="single" w:color="676B6B" w:sz="6" w:space="0"/>
              <w:right w:val="single" w:color="64676B" w:sz="10" w:space="0"/>
            </w:tcBorders>
          </w:tcPr>
          <w:p/>
        </w:tc>
        <w:tc>
          <w:tcPr>
            <w:tcW w:w="10830" w:type="dxa"/>
            <w:tcBorders>
              <w:top w:val="nil"/>
              <w:left w:val="single" w:color="646467" w:sz="6" w:space="0"/>
              <w:bottom w:val="nil"/>
              <w:right w:val="single" w:color="707074" w:sz="6" w:space="0"/>
            </w:tcBorders>
          </w:tcPr>
          <w:p>
            <w:pPr>
              <w:pStyle w:val="12"/>
              <w:tabs>
                <w:tab w:val="left" w:pos="4904"/>
              </w:tabs>
              <w:spacing w:line="242" w:lineRule="exact"/>
              <w:ind w:left="111" w:right="0"/>
              <w:jc w:val="left"/>
              <w:rPr>
                <w:rFonts w:ascii="宋体" w:hAnsi="宋体" w:eastAsia="宋体" w:cs="宋体"/>
                <w:sz w:val="20"/>
                <w:szCs w:val="20"/>
              </w:rPr>
            </w:pPr>
            <w:r>
              <w:rPr>
                <w:rFonts w:ascii="宋体" w:hAnsi="宋体" w:eastAsia="宋体" w:cs="宋体"/>
                <w:color w:val="626467"/>
                <w:spacing w:val="-2"/>
                <w:w w:val="105"/>
                <w:sz w:val="20"/>
                <w:szCs w:val="20"/>
              </w:rPr>
              <w:t>第</w:t>
            </w:r>
            <w:r>
              <w:rPr>
                <w:rFonts w:ascii="宋体" w:hAnsi="宋体" w:eastAsia="宋体" w:cs="宋体"/>
                <w:color w:val="7E8082"/>
                <w:spacing w:val="-2"/>
                <w:w w:val="105"/>
                <w:sz w:val="20"/>
                <w:szCs w:val="20"/>
              </w:rPr>
              <w:t>二</w:t>
            </w:r>
            <w:r>
              <w:rPr>
                <w:rFonts w:ascii="宋体" w:hAnsi="宋体" w:eastAsia="宋体" w:cs="宋体"/>
                <w:color w:val="4B4D4F"/>
                <w:spacing w:val="-2"/>
                <w:w w:val="105"/>
                <w:sz w:val="20"/>
                <w:szCs w:val="20"/>
                <w:u w:val="single" w:color="000000"/>
              </w:rPr>
              <w:t>十</w:t>
            </w:r>
            <w:r>
              <w:rPr>
                <w:rFonts w:ascii="宋体" w:hAnsi="宋体" w:eastAsia="宋体" w:cs="宋体"/>
                <w:color w:val="4B4D4F"/>
                <w:spacing w:val="-2"/>
                <w:w w:val="105"/>
                <w:sz w:val="20"/>
                <w:szCs w:val="20"/>
              </w:rPr>
              <w:t>一条发行人及其控股股东</w:t>
            </w:r>
            <w:r>
              <w:rPr>
                <w:rFonts w:ascii="宋体" w:hAnsi="宋体" w:eastAsia="宋体" w:cs="宋体"/>
                <w:color w:val="4B4D4F"/>
                <w:spacing w:val="-83"/>
                <w:w w:val="105"/>
                <w:sz w:val="20"/>
                <w:szCs w:val="20"/>
              </w:rPr>
              <w:t xml:space="preserve"> </w:t>
            </w:r>
            <w:r>
              <w:rPr>
                <w:rFonts w:ascii="宋体" w:hAnsi="宋体" w:eastAsia="宋体" w:cs="宋体"/>
                <w:color w:val="4B4D4F"/>
                <w:spacing w:val="-6"/>
                <w:w w:val="105"/>
                <w:sz w:val="20"/>
                <w:szCs w:val="20"/>
              </w:rPr>
              <w:t>、实际控制人最近</w:t>
            </w:r>
            <w:r>
              <w:rPr>
                <w:rFonts w:ascii="宋体" w:hAnsi="宋体" w:eastAsia="宋体" w:cs="宋体"/>
                <w:color w:val="4B4D4F"/>
                <w:spacing w:val="-6"/>
                <w:w w:val="105"/>
                <w:sz w:val="20"/>
                <w:szCs w:val="20"/>
              </w:rPr>
              <w:tab/>
            </w:r>
            <w:r>
              <w:rPr>
                <w:rFonts w:ascii="宋体" w:hAnsi="宋体" w:eastAsia="宋体" w:cs="宋体"/>
                <w:color w:val="4B4D4F"/>
                <w:w w:val="105"/>
                <w:sz w:val="20"/>
                <w:szCs w:val="20"/>
              </w:rPr>
              <w:t>年内不存在损害投资者合法权益和社会公共利益的重大违法行</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16"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6" w:space="0"/>
              <w:bottom w:val="nil"/>
              <w:right w:val="single" w:color="707074" w:sz="6" w:space="0"/>
            </w:tcBorders>
          </w:tcPr>
          <w:p>
            <w:pPr>
              <w:pStyle w:val="12"/>
              <w:spacing w:before="1" w:line="240" w:lineRule="auto"/>
              <w:ind w:left="113" w:right="0"/>
              <w:jc w:val="left"/>
              <w:rPr>
                <w:rFonts w:ascii="宋体" w:hAnsi="宋体" w:eastAsia="宋体" w:cs="宋体"/>
                <w:sz w:val="20"/>
                <w:szCs w:val="20"/>
              </w:rPr>
            </w:pPr>
            <w:r>
              <w:rPr>
                <w:rFonts w:ascii="宋体" w:hAnsi="宋体" w:eastAsia="宋体" w:cs="宋体"/>
                <w:color w:val="626467"/>
                <w:spacing w:val="10"/>
                <w:w w:val="110"/>
                <w:sz w:val="20"/>
                <w:szCs w:val="20"/>
              </w:rPr>
              <w:t>为。</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7"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3" w:lineRule="exact"/>
              <w:ind w:left="221" w:right="0"/>
              <w:jc w:val="left"/>
              <w:rPr>
                <w:rFonts w:ascii="宋体" w:hAnsi="宋体" w:eastAsia="宋体" w:cs="宋体"/>
                <w:sz w:val="20"/>
                <w:szCs w:val="20"/>
              </w:rPr>
            </w:pPr>
            <w:r>
              <w:rPr>
                <w:rFonts w:ascii="宋体" w:hAnsi="宋体" w:eastAsia="宋体" w:cs="宋体"/>
                <w:color w:val="4B4D4F"/>
                <w:spacing w:val="-11"/>
                <w:sz w:val="20"/>
                <w:szCs w:val="20"/>
              </w:rPr>
              <w:t>《上市公司证券发行管理办法》</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14"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3" w:lineRule="exact"/>
              <w:ind w:left="107" w:right="0"/>
              <w:jc w:val="left"/>
              <w:rPr>
                <w:rFonts w:ascii="宋体" w:hAnsi="宋体" w:eastAsia="宋体" w:cs="宋体"/>
                <w:sz w:val="20"/>
                <w:szCs w:val="20"/>
              </w:rPr>
            </w:pPr>
            <w:r>
              <w:rPr>
                <w:rFonts w:ascii="宋体" w:hAnsi="宋体" w:eastAsia="宋体" w:cs="宋体"/>
                <w:color w:val="626467"/>
                <w:w w:val="105"/>
                <w:sz w:val="20"/>
                <w:szCs w:val="20"/>
              </w:rPr>
              <w:t>第九条上市公司最近二十六个月</w:t>
            </w:r>
            <w:r>
              <w:rPr>
                <w:rFonts w:ascii="宋体" w:hAnsi="宋体" w:eastAsia="宋体" w:cs="宋体"/>
                <w:color w:val="626467"/>
                <w:spacing w:val="-96"/>
                <w:w w:val="105"/>
                <w:sz w:val="20"/>
                <w:szCs w:val="20"/>
              </w:rPr>
              <w:t xml:space="preserve"> </w:t>
            </w:r>
            <w:r>
              <w:rPr>
                <w:rFonts w:ascii="宋体" w:hAnsi="宋体" w:eastAsia="宋体" w:cs="宋体"/>
                <w:color w:val="626467"/>
                <w:spacing w:val="-4"/>
                <w:w w:val="105"/>
                <w:sz w:val="20"/>
                <w:szCs w:val="20"/>
              </w:rPr>
              <w:t>内财务会计文件无虚假记载</w:t>
            </w:r>
            <w:r>
              <w:rPr>
                <w:rFonts w:ascii="宋体" w:hAnsi="宋体" w:eastAsia="宋体" w:cs="宋体"/>
                <w:color w:val="626467"/>
                <w:spacing w:val="-83"/>
                <w:w w:val="105"/>
                <w:sz w:val="20"/>
                <w:szCs w:val="20"/>
              </w:rPr>
              <w:t xml:space="preserve"> </w:t>
            </w:r>
            <w:r>
              <w:rPr>
                <w:rFonts w:ascii="宋体" w:hAnsi="宋体" w:eastAsia="宋体" w:cs="宋体"/>
                <w:color w:val="626467"/>
                <w:spacing w:val="-5"/>
                <w:w w:val="105"/>
                <w:sz w:val="20"/>
                <w:szCs w:val="20"/>
              </w:rPr>
              <w:t>，且不存在下列重大违怯行为</w:t>
            </w:r>
            <w:r>
              <w:rPr>
                <w:rFonts w:ascii="宋体" w:hAnsi="宋体" w:eastAsia="宋体" w:cs="宋体"/>
                <w:color w:val="626467"/>
                <w:spacing w:val="-72"/>
                <w:w w:val="105"/>
                <w:sz w:val="20"/>
                <w:szCs w:val="20"/>
              </w:rPr>
              <w:t xml:space="preserve"> </w:t>
            </w:r>
            <w:r>
              <w:rPr>
                <w:rFonts w:ascii="宋体" w:hAnsi="宋体" w:eastAsia="宋体" w:cs="宋体"/>
                <w:color w:val="626467"/>
                <w:w w:val="105"/>
                <w:sz w:val="20"/>
                <w:szCs w:val="20"/>
              </w:rPr>
              <w:t>：</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16"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6" w:space="0"/>
              <w:bottom w:val="nil"/>
              <w:right w:val="single" w:color="707074" w:sz="6" w:space="0"/>
            </w:tcBorders>
          </w:tcPr>
          <w:p>
            <w:pPr>
              <w:pStyle w:val="12"/>
              <w:spacing w:line="261" w:lineRule="exact"/>
              <w:ind w:left="132" w:right="0"/>
              <w:jc w:val="left"/>
              <w:rPr>
                <w:rFonts w:ascii="宋体" w:hAnsi="宋体" w:eastAsia="宋体" w:cs="宋体"/>
                <w:sz w:val="20"/>
                <w:szCs w:val="20"/>
              </w:rPr>
            </w:pPr>
            <w:r>
              <w:rPr>
                <w:rFonts w:ascii="宋体" w:hAnsi="宋体" w:eastAsia="宋体" w:cs="宋体"/>
                <w:color w:val="626467"/>
                <w:spacing w:val="-3"/>
                <w:sz w:val="20"/>
                <w:szCs w:val="20"/>
                <w:u w:val="single" w:color="000000"/>
              </w:rPr>
              <w:t>（二</w:t>
            </w:r>
            <w:r>
              <w:rPr>
                <w:rFonts w:ascii="宋体" w:hAnsi="宋体" w:eastAsia="宋体" w:cs="宋体"/>
                <w:color w:val="626467"/>
                <w:spacing w:val="-3"/>
                <w:sz w:val="20"/>
                <w:szCs w:val="20"/>
              </w:rPr>
              <w:t>）</w:t>
            </w:r>
            <w:r>
              <w:rPr>
                <w:rFonts w:ascii="宋体" w:hAnsi="宋体" w:eastAsia="宋体" w:cs="宋体"/>
                <w:color w:val="626467"/>
                <w:spacing w:val="-91"/>
                <w:sz w:val="20"/>
                <w:szCs w:val="20"/>
              </w:rPr>
              <w:t xml:space="preserve"> </w:t>
            </w:r>
            <w:r>
              <w:rPr>
                <w:rFonts w:ascii="宋体" w:hAnsi="宋体" w:eastAsia="宋体" w:cs="宋体"/>
                <w:color w:val="626467"/>
                <w:sz w:val="20"/>
                <w:szCs w:val="20"/>
              </w:rPr>
              <w:t>违反国家其他法律</w:t>
            </w:r>
            <w:r>
              <w:rPr>
                <w:rFonts w:ascii="宋体" w:hAnsi="宋体" w:eastAsia="宋体" w:cs="宋体"/>
                <w:color w:val="626467"/>
                <w:spacing w:val="-78"/>
                <w:sz w:val="20"/>
                <w:szCs w:val="20"/>
              </w:rPr>
              <w:t xml:space="preserve"> </w:t>
            </w:r>
            <w:r>
              <w:rPr>
                <w:rFonts w:ascii="宋体" w:hAnsi="宋体" w:eastAsia="宋体" w:cs="宋体"/>
                <w:color w:val="626467"/>
                <w:spacing w:val="-3"/>
                <w:sz w:val="20"/>
                <w:szCs w:val="20"/>
              </w:rPr>
              <w:t>、行政法规且情节严重的行为</w:t>
            </w:r>
            <w:r>
              <w:rPr>
                <w:rFonts w:ascii="宋体" w:hAnsi="宋体" w:eastAsia="宋体" w:cs="宋体"/>
                <w:color w:val="626467"/>
                <w:spacing w:val="-73"/>
                <w:sz w:val="20"/>
                <w:szCs w:val="20"/>
              </w:rPr>
              <w:t xml:space="preserve"> </w:t>
            </w:r>
            <w:r>
              <w:rPr>
                <w:rFonts w:ascii="宋体" w:hAnsi="宋体" w:eastAsia="宋体" w:cs="宋体"/>
                <w:color w:val="626467"/>
                <w:sz w:val="20"/>
                <w:szCs w:val="20"/>
              </w:rPr>
              <w:t>。</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9"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6" w:lineRule="exact"/>
              <w:ind w:left="216" w:right="0"/>
              <w:jc w:val="left"/>
              <w:rPr>
                <w:rFonts w:ascii="宋体" w:hAnsi="宋体" w:eastAsia="宋体" w:cs="宋体"/>
                <w:sz w:val="20"/>
                <w:szCs w:val="20"/>
              </w:rPr>
            </w:pPr>
            <w:r>
              <w:rPr>
                <w:rFonts w:ascii="宋体" w:hAnsi="宋体" w:eastAsia="宋体" w:cs="宋体"/>
                <w:color w:val="626467"/>
                <w:spacing w:val="-9"/>
                <w:sz w:val="20"/>
                <w:szCs w:val="20"/>
              </w:rPr>
              <w:t>《公司债券发行与交易管理办法》</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9"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3" w:lineRule="exact"/>
              <w:ind w:left="111" w:right="0"/>
              <w:jc w:val="left"/>
              <w:rPr>
                <w:rFonts w:ascii="宋体" w:hAnsi="宋体" w:eastAsia="宋体" w:cs="宋体"/>
                <w:sz w:val="20"/>
                <w:szCs w:val="20"/>
              </w:rPr>
            </w:pPr>
            <w:r>
              <w:rPr>
                <w:rFonts w:ascii="宋体" w:hAnsi="宋体" w:eastAsia="宋体" w:cs="宋体"/>
                <w:color w:val="626467"/>
                <w:w w:val="105"/>
                <w:sz w:val="20"/>
                <w:szCs w:val="20"/>
              </w:rPr>
              <w:t>第十七条存在下列情形之一的</w:t>
            </w:r>
            <w:r>
              <w:rPr>
                <w:rFonts w:ascii="宋体" w:hAnsi="宋体" w:eastAsia="宋体" w:cs="宋体"/>
                <w:color w:val="626467"/>
                <w:spacing w:val="-18"/>
                <w:w w:val="105"/>
                <w:sz w:val="20"/>
                <w:szCs w:val="20"/>
              </w:rPr>
              <w:t xml:space="preserve"> </w:t>
            </w:r>
            <w:r>
              <w:rPr>
                <w:rFonts w:ascii="宋体" w:hAnsi="宋体" w:eastAsia="宋体" w:cs="宋体"/>
                <w:color w:val="626467"/>
                <w:spacing w:val="-7"/>
                <w:w w:val="105"/>
                <w:sz w:val="20"/>
                <w:szCs w:val="20"/>
              </w:rPr>
              <w:t>，不得公开发行公司债券：</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14"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6" w:lineRule="exact"/>
              <w:ind w:left="140" w:right="0"/>
              <w:jc w:val="left"/>
              <w:rPr>
                <w:rFonts w:ascii="宋体" w:hAnsi="宋体" w:eastAsia="宋体" w:cs="宋体"/>
                <w:sz w:val="20"/>
                <w:szCs w:val="20"/>
              </w:rPr>
            </w:pPr>
            <w:r>
              <w:rPr>
                <w:rFonts w:ascii="宋体" w:hAnsi="宋体" w:eastAsia="宋体" w:cs="宋体"/>
                <w:color w:val="626467"/>
                <w:sz w:val="20"/>
                <w:szCs w:val="20"/>
              </w:rPr>
              <w:t xml:space="preserve">（一）最近二十六个月内公司财务会计文件存在虚假记载 </w:t>
            </w:r>
            <w:r>
              <w:rPr>
                <w:rFonts w:ascii="宋体" w:hAnsi="宋体" w:eastAsia="宋体" w:cs="宋体"/>
                <w:color w:val="626467"/>
                <w:spacing w:val="64"/>
                <w:sz w:val="20"/>
                <w:szCs w:val="20"/>
              </w:rPr>
              <w:t xml:space="preserve"> </w:t>
            </w:r>
            <w:r>
              <w:rPr>
                <w:rFonts w:ascii="宋体" w:hAnsi="宋体" w:eastAsia="宋体" w:cs="宋体"/>
                <w:color w:val="626467"/>
                <w:spacing w:val="-6"/>
                <w:sz w:val="20"/>
                <w:szCs w:val="20"/>
              </w:rPr>
              <w:t>，或公司存在其他重大违法行为。</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9"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8" w:lineRule="exact"/>
              <w:ind w:left="216" w:right="0"/>
              <w:jc w:val="left"/>
              <w:rPr>
                <w:rFonts w:ascii="宋体" w:hAnsi="宋体" w:eastAsia="宋体" w:cs="宋体"/>
                <w:sz w:val="20"/>
                <w:szCs w:val="20"/>
              </w:rPr>
            </w:pPr>
            <w:r>
              <w:rPr>
                <w:rFonts w:ascii="宋体" w:hAnsi="宋体" w:eastAsia="宋体" w:cs="宋体"/>
                <w:color w:val="4B4D4F"/>
                <w:sz w:val="20"/>
                <w:szCs w:val="20"/>
              </w:rPr>
              <w:t>《非上市公众公司监督管理办法》</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5"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1" w:lineRule="exact"/>
              <w:ind w:left="111" w:right="0"/>
              <w:jc w:val="left"/>
              <w:rPr>
                <w:rFonts w:ascii="宋体" w:hAnsi="宋体" w:eastAsia="宋体" w:cs="宋体"/>
                <w:sz w:val="20"/>
                <w:szCs w:val="20"/>
              </w:rPr>
            </w:pPr>
            <w:r>
              <w:rPr>
                <w:rFonts w:ascii="宋体" w:hAnsi="宋体" w:eastAsia="宋体" w:cs="宋体"/>
                <w:color w:val="626467"/>
                <w:w w:val="105"/>
                <w:sz w:val="20"/>
                <w:szCs w:val="20"/>
                <w:u w:val="single" w:color="000000"/>
              </w:rPr>
              <w:t>第</w:t>
            </w:r>
            <w:r>
              <w:rPr>
                <w:rFonts w:ascii="宋体" w:hAnsi="宋体" w:eastAsia="宋体" w:cs="宋体"/>
                <w:color w:val="626467"/>
                <w:w w:val="105"/>
                <w:sz w:val="20"/>
                <w:szCs w:val="20"/>
              </w:rPr>
              <w:t>二条公众公司应当按照</w:t>
            </w:r>
            <w:r>
              <w:rPr>
                <w:rFonts w:ascii="宋体" w:hAnsi="宋体" w:eastAsia="宋体" w:cs="宋体"/>
                <w:color w:val="626467"/>
                <w:spacing w:val="-40"/>
                <w:w w:val="105"/>
                <w:sz w:val="20"/>
                <w:szCs w:val="20"/>
              </w:rPr>
              <w:t xml:space="preserve"> </w:t>
            </w:r>
            <w:r>
              <w:rPr>
                <w:rFonts w:ascii="宋体" w:hAnsi="宋体" w:eastAsia="宋体" w:cs="宋体"/>
                <w:color w:val="626467"/>
                <w:spacing w:val="-6"/>
                <w:w w:val="105"/>
                <w:sz w:val="20"/>
                <w:szCs w:val="20"/>
              </w:rPr>
              <w:t>怯律、行政法规、本办法和公司章</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4"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3" w:lineRule="exact"/>
              <w:ind w:left="107" w:right="0"/>
              <w:jc w:val="left"/>
              <w:rPr>
                <w:rFonts w:ascii="宋体" w:hAnsi="宋体" w:eastAsia="宋体" w:cs="宋体"/>
                <w:sz w:val="20"/>
                <w:szCs w:val="20"/>
              </w:rPr>
            </w:pPr>
            <w:r>
              <w:rPr>
                <w:rFonts w:ascii="宋体" w:hAnsi="宋体" w:eastAsia="宋体" w:cs="宋体"/>
                <w:color w:val="626467"/>
                <w:spacing w:val="-5"/>
                <w:w w:val="105"/>
                <w:sz w:val="20"/>
                <w:szCs w:val="20"/>
              </w:rPr>
              <w:t xml:space="preserve">程的规定，做到股权明晰 </w:t>
            </w:r>
            <w:r>
              <w:rPr>
                <w:rFonts w:ascii="宋体" w:hAnsi="宋体" w:eastAsia="宋体" w:cs="宋体"/>
                <w:color w:val="626467"/>
                <w:spacing w:val="-8"/>
                <w:w w:val="105"/>
                <w:sz w:val="20"/>
                <w:szCs w:val="20"/>
              </w:rPr>
              <w:t>，合法规范经营，公司泊理机制健全，履行信息披露义务</w:t>
            </w:r>
            <w:r>
              <w:rPr>
                <w:rFonts w:ascii="宋体" w:hAnsi="宋体" w:eastAsia="宋体" w:cs="宋体"/>
                <w:color w:val="626467"/>
                <w:spacing w:val="27"/>
                <w:w w:val="105"/>
                <w:sz w:val="20"/>
                <w:szCs w:val="20"/>
              </w:rPr>
              <w:t xml:space="preserve"> </w:t>
            </w:r>
            <w:r>
              <w:rPr>
                <w:rFonts w:ascii="宋体" w:hAnsi="宋体" w:eastAsia="宋体" w:cs="宋体"/>
                <w:color w:val="626467"/>
                <w:w w:val="105"/>
                <w:sz w:val="20"/>
                <w:szCs w:val="20"/>
              </w:rPr>
              <w:t>。</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22"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tabs>
                <w:tab w:val="left" w:pos="7736"/>
              </w:tabs>
              <w:spacing w:line="276" w:lineRule="exact"/>
              <w:ind w:left="216" w:right="0"/>
              <w:jc w:val="left"/>
              <w:rPr>
                <w:rFonts w:ascii="宋体" w:hAnsi="宋体" w:eastAsia="宋体" w:cs="宋体"/>
                <w:sz w:val="20"/>
                <w:szCs w:val="20"/>
              </w:rPr>
            </w:pPr>
            <w:r>
              <w:rPr>
                <w:rFonts w:ascii="宋体" w:hAnsi="宋体" w:eastAsia="宋体" w:cs="宋体"/>
                <w:color w:val="4B4D4F"/>
                <w:w w:val="80"/>
                <w:sz w:val="20"/>
                <w:szCs w:val="20"/>
              </w:rPr>
              <w:t>《</w:t>
            </w:r>
            <w:r>
              <w:rPr>
                <w:rFonts w:ascii="宋体" w:hAnsi="宋体" w:eastAsia="宋体" w:cs="宋体"/>
                <w:color w:val="4B4D4F"/>
                <w:spacing w:val="-16"/>
                <w:w w:val="80"/>
                <w:sz w:val="20"/>
                <w:szCs w:val="20"/>
              </w:rPr>
              <w:t>国</w:t>
            </w:r>
            <w:r>
              <w:rPr>
                <w:rFonts w:ascii="宋体" w:hAnsi="宋体" w:eastAsia="宋体" w:cs="宋体"/>
                <w:color w:val="4B4D4F"/>
                <w:spacing w:val="-27"/>
                <w:w w:val="118"/>
                <w:sz w:val="20"/>
                <w:szCs w:val="20"/>
              </w:rPr>
              <w:t>家</w:t>
            </w:r>
            <w:r>
              <w:rPr>
                <w:rFonts w:ascii="宋体" w:hAnsi="宋体" w:eastAsia="宋体" w:cs="宋体"/>
                <w:color w:val="4B4D4F"/>
                <w:w w:val="108"/>
                <w:sz w:val="20"/>
                <w:szCs w:val="20"/>
              </w:rPr>
              <w:t>发</w:t>
            </w:r>
            <w:r>
              <w:rPr>
                <w:rFonts w:ascii="宋体" w:hAnsi="宋体" w:eastAsia="宋体" w:cs="宋体"/>
                <w:color w:val="4B4D4F"/>
                <w:spacing w:val="-14"/>
                <w:w w:val="108"/>
                <w:sz w:val="20"/>
                <w:szCs w:val="20"/>
              </w:rPr>
              <w:t>展</w:t>
            </w:r>
            <w:r>
              <w:rPr>
                <w:rFonts w:ascii="宋体" w:hAnsi="宋体" w:eastAsia="宋体" w:cs="宋体"/>
                <w:color w:val="4B4D4F"/>
                <w:spacing w:val="-27"/>
                <w:w w:val="111"/>
                <w:sz w:val="20"/>
                <w:szCs w:val="20"/>
              </w:rPr>
              <w:t>改</w:t>
            </w:r>
            <w:r>
              <w:rPr>
                <w:rFonts w:ascii="宋体" w:hAnsi="宋体" w:eastAsia="宋体" w:cs="宋体"/>
                <w:color w:val="4B4D4F"/>
                <w:spacing w:val="-21"/>
                <w:w w:val="115"/>
                <w:sz w:val="20"/>
                <w:szCs w:val="20"/>
              </w:rPr>
              <w:t>革</w:t>
            </w:r>
            <w:r>
              <w:rPr>
                <w:rFonts w:ascii="宋体" w:hAnsi="宋体" w:eastAsia="宋体" w:cs="宋体"/>
                <w:color w:val="4B4D4F"/>
                <w:w w:val="108"/>
                <w:sz w:val="20"/>
                <w:szCs w:val="20"/>
              </w:rPr>
              <w:t>委</w:t>
            </w:r>
            <w:r>
              <w:rPr>
                <w:rFonts w:ascii="宋体" w:hAnsi="宋体" w:eastAsia="宋体" w:cs="宋体"/>
                <w:color w:val="4B4D4F"/>
                <w:spacing w:val="-14"/>
                <w:w w:val="108"/>
                <w:sz w:val="20"/>
                <w:szCs w:val="20"/>
              </w:rPr>
              <w:t>关</w:t>
            </w:r>
            <w:r>
              <w:rPr>
                <w:rFonts w:ascii="宋体" w:hAnsi="宋体" w:eastAsia="宋体" w:cs="宋体"/>
                <w:color w:val="4B4D4F"/>
                <w:w w:val="105"/>
                <w:sz w:val="20"/>
                <w:szCs w:val="20"/>
              </w:rPr>
              <w:t>于推进</w:t>
            </w:r>
            <w:r>
              <w:rPr>
                <w:rFonts w:ascii="宋体" w:hAnsi="宋体" w:eastAsia="宋体" w:cs="宋体"/>
                <w:color w:val="4B4D4F"/>
                <w:spacing w:val="-12"/>
                <w:w w:val="105"/>
                <w:sz w:val="20"/>
                <w:szCs w:val="20"/>
              </w:rPr>
              <w:t>企</w:t>
            </w:r>
            <w:r>
              <w:rPr>
                <w:rFonts w:ascii="宋体" w:hAnsi="宋体" w:eastAsia="宋体" w:cs="宋体"/>
                <w:color w:val="4B4D4F"/>
                <w:spacing w:val="-18"/>
                <w:w w:val="116"/>
                <w:sz w:val="20"/>
                <w:szCs w:val="20"/>
              </w:rPr>
              <w:t>业</w:t>
            </w:r>
            <w:r>
              <w:rPr>
                <w:rFonts w:ascii="宋体" w:hAnsi="宋体" w:eastAsia="宋体" w:cs="宋体"/>
                <w:color w:val="4B4D4F"/>
                <w:w w:val="105"/>
                <w:sz w:val="20"/>
                <w:szCs w:val="20"/>
              </w:rPr>
              <w:t>债券市场发展</w:t>
            </w:r>
            <w:r>
              <w:rPr>
                <w:rFonts w:ascii="宋体" w:hAnsi="宋体" w:eastAsia="宋体" w:cs="宋体"/>
                <w:color w:val="4B4D4F"/>
                <w:spacing w:val="5"/>
                <w:w w:val="105"/>
                <w:sz w:val="20"/>
                <w:szCs w:val="20"/>
              </w:rPr>
              <w:t>简</w:t>
            </w:r>
            <w:r>
              <w:rPr>
                <w:rFonts w:ascii="宋体" w:hAnsi="宋体" w:eastAsia="宋体" w:cs="宋体"/>
                <w:color w:val="4B4D4F"/>
                <w:w w:val="105"/>
                <w:sz w:val="20"/>
                <w:szCs w:val="20"/>
              </w:rPr>
              <w:t>化发行核</w:t>
            </w:r>
            <w:r>
              <w:rPr>
                <w:rFonts w:ascii="宋体" w:hAnsi="宋体" w:eastAsia="宋体" w:cs="宋体"/>
                <w:color w:val="4B4D4F"/>
                <w:spacing w:val="-3"/>
                <w:w w:val="105"/>
                <w:sz w:val="20"/>
                <w:szCs w:val="20"/>
              </w:rPr>
              <w:t>准</w:t>
            </w:r>
            <w:r>
              <w:rPr>
                <w:rFonts w:ascii="宋体" w:hAnsi="宋体" w:eastAsia="宋体" w:cs="宋体"/>
                <w:color w:val="4B4D4F"/>
                <w:w w:val="109"/>
                <w:sz w:val="20"/>
                <w:szCs w:val="20"/>
              </w:rPr>
              <w:t>程</w:t>
            </w:r>
            <w:r>
              <w:rPr>
                <w:rFonts w:ascii="宋体" w:hAnsi="宋体" w:eastAsia="宋体" w:cs="宋体"/>
                <w:color w:val="4B4D4F"/>
                <w:spacing w:val="-13"/>
                <w:w w:val="109"/>
                <w:sz w:val="20"/>
                <w:szCs w:val="20"/>
              </w:rPr>
              <w:t>序</w:t>
            </w:r>
            <w:r>
              <w:rPr>
                <w:rFonts w:ascii="宋体" w:hAnsi="宋体" w:eastAsia="宋体" w:cs="宋体"/>
                <w:color w:val="4B4D4F"/>
                <w:spacing w:val="-19"/>
                <w:w w:val="114"/>
                <w:sz w:val="20"/>
                <w:szCs w:val="20"/>
              </w:rPr>
              <w:t>有</w:t>
            </w:r>
            <w:r>
              <w:rPr>
                <w:rFonts w:ascii="宋体" w:hAnsi="宋体" w:eastAsia="宋体" w:cs="宋体"/>
                <w:color w:val="4B4D4F"/>
                <w:w w:val="108"/>
                <w:sz w:val="20"/>
                <w:szCs w:val="20"/>
              </w:rPr>
              <w:t>关</w:t>
            </w:r>
            <w:r>
              <w:rPr>
                <w:rFonts w:ascii="宋体" w:hAnsi="宋体" w:eastAsia="宋体" w:cs="宋体"/>
                <w:color w:val="4B4D4F"/>
                <w:spacing w:val="-14"/>
                <w:w w:val="108"/>
                <w:sz w:val="20"/>
                <w:szCs w:val="20"/>
              </w:rPr>
              <w:t>事</w:t>
            </w:r>
            <w:r>
              <w:rPr>
                <w:rFonts w:ascii="宋体" w:hAnsi="宋体" w:eastAsia="宋体" w:cs="宋体"/>
                <w:color w:val="4B4D4F"/>
                <w:w w:val="105"/>
                <w:sz w:val="20"/>
                <w:szCs w:val="20"/>
              </w:rPr>
              <w:t>项</w:t>
            </w:r>
            <w:r>
              <w:rPr>
                <w:rFonts w:ascii="宋体" w:hAnsi="宋体" w:eastAsia="宋体" w:cs="宋体"/>
                <w:color w:val="4B4D4F"/>
                <w:spacing w:val="-16"/>
                <w:w w:val="105"/>
                <w:sz w:val="20"/>
                <w:szCs w:val="20"/>
              </w:rPr>
              <w:t>的</w:t>
            </w:r>
            <w:r>
              <w:rPr>
                <w:rFonts w:ascii="宋体" w:hAnsi="宋体" w:eastAsia="宋体" w:cs="宋体"/>
                <w:color w:val="4B4D4F"/>
                <w:w w:val="90"/>
                <w:sz w:val="20"/>
                <w:szCs w:val="20"/>
              </w:rPr>
              <w:t>通知》</w:t>
            </w:r>
            <w:r>
              <w:rPr>
                <w:rFonts w:ascii="宋体" w:hAnsi="宋体" w:eastAsia="宋体" w:cs="宋体"/>
                <w:color w:val="4B4D4F"/>
                <w:sz w:val="20"/>
                <w:szCs w:val="20"/>
              </w:rPr>
              <w:tab/>
            </w:r>
            <w:r>
              <w:rPr>
                <w:rFonts w:ascii="宋体" w:hAnsi="宋体" w:eastAsia="宋体" w:cs="宋体"/>
                <w:color w:val="4B4D4F"/>
                <w:w w:val="95"/>
                <w:sz w:val="20"/>
                <w:szCs w:val="20"/>
              </w:rPr>
              <w:t>（发改财金</w:t>
            </w:r>
            <w:r>
              <w:rPr>
                <w:rFonts w:ascii="宋体" w:hAnsi="宋体" w:eastAsia="宋体" w:cs="宋体"/>
                <w:color w:val="4B4D4F"/>
                <w:spacing w:val="20"/>
                <w:sz w:val="20"/>
                <w:szCs w:val="20"/>
              </w:rPr>
              <w:t xml:space="preserve"> </w:t>
            </w:r>
            <w:r>
              <w:rPr>
                <w:rFonts w:ascii="宋体" w:hAnsi="宋体" w:eastAsia="宋体" w:cs="宋体"/>
                <w:color w:val="4B4D4F"/>
                <w:spacing w:val="15"/>
                <w:w w:val="35"/>
                <w:sz w:val="20"/>
                <w:szCs w:val="20"/>
              </w:rPr>
              <w:t>（</w:t>
            </w:r>
            <w:r>
              <w:rPr>
                <w:rFonts w:ascii="Times New Roman" w:hAnsi="Times New Roman" w:eastAsia="Times New Roman" w:cs="Times New Roman"/>
                <w:color w:val="4B4D4F"/>
                <w:w w:val="94"/>
                <w:sz w:val="22"/>
                <w:szCs w:val="22"/>
              </w:rPr>
              <w:t>2008</w:t>
            </w:r>
            <w:r>
              <w:rPr>
                <w:rFonts w:ascii="Times New Roman" w:hAnsi="Times New Roman" w:eastAsia="Times New Roman" w:cs="Times New Roman"/>
                <w:color w:val="4B4D4F"/>
                <w:spacing w:val="-22"/>
                <w:sz w:val="22"/>
                <w:szCs w:val="22"/>
              </w:rPr>
              <w:t xml:space="preserve"> </w:t>
            </w:r>
            <w:r>
              <w:rPr>
                <w:rFonts w:ascii="Times New Roman" w:hAnsi="Times New Roman" w:eastAsia="Times New Roman" w:cs="Times New Roman"/>
                <w:color w:val="4B4D4F"/>
                <w:w w:val="70"/>
                <w:sz w:val="22"/>
                <w:szCs w:val="22"/>
              </w:rPr>
              <w:t>)</w:t>
            </w:r>
            <w:r>
              <w:rPr>
                <w:rFonts w:ascii="Times New Roman" w:hAnsi="Times New Roman" w:eastAsia="Times New Roman" w:cs="Times New Roman"/>
                <w:color w:val="4B4D4F"/>
                <w:sz w:val="22"/>
                <w:szCs w:val="22"/>
              </w:rPr>
              <w:t xml:space="preserve"> </w:t>
            </w:r>
            <w:r>
              <w:rPr>
                <w:rFonts w:ascii="Times New Roman" w:hAnsi="Times New Roman" w:eastAsia="Times New Roman" w:cs="Times New Roman"/>
                <w:color w:val="4B4D4F"/>
                <w:spacing w:val="19"/>
                <w:sz w:val="22"/>
                <w:szCs w:val="22"/>
              </w:rPr>
              <w:t xml:space="preserve"> </w:t>
            </w:r>
            <w:r>
              <w:rPr>
                <w:rFonts w:ascii="Times New Roman" w:hAnsi="Times New Roman" w:eastAsia="Times New Roman" w:cs="Times New Roman"/>
                <w:color w:val="4B4D4F"/>
                <w:w w:val="96"/>
                <w:sz w:val="22"/>
                <w:szCs w:val="22"/>
              </w:rPr>
              <w:t>7</w:t>
            </w:r>
            <w:r>
              <w:rPr>
                <w:rFonts w:ascii="Times New Roman" w:hAnsi="Times New Roman" w:eastAsia="Times New Roman" w:cs="Times New Roman"/>
                <w:color w:val="4B4D4F"/>
                <w:spacing w:val="-4"/>
                <w:sz w:val="22"/>
                <w:szCs w:val="22"/>
              </w:rPr>
              <w:t xml:space="preserve"> </w:t>
            </w:r>
            <w:r>
              <w:rPr>
                <w:rFonts w:ascii="宋体" w:hAnsi="宋体" w:eastAsia="宋体" w:cs="宋体"/>
                <w:color w:val="4B4D4F"/>
                <w:w w:val="80"/>
                <w:sz w:val="20"/>
                <w:szCs w:val="20"/>
              </w:rPr>
              <w:t>号）</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2"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1" w:lineRule="exact"/>
              <w:ind w:left="107" w:right="0"/>
              <w:jc w:val="left"/>
              <w:rPr>
                <w:rFonts w:ascii="宋体" w:hAnsi="宋体" w:eastAsia="宋体" w:cs="宋体"/>
                <w:sz w:val="20"/>
                <w:szCs w:val="20"/>
              </w:rPr>
            </w:pPr>
            <w:r>
              <w:rPr>
                <w:rFonts w:ascii="宋体" w:hAnsi="宋体" w:eastAsia="宋体" w:cs="宋体"/>
                <w:color w:val="626467"/>
                <w:spacing w:val="-2"/>
                <w:w w:val="105"/>
                <w:sz w:val="20"/>
                <w:szCs w:val="20"/>
              </w:rPr>
              <w:t>二、企业公开发行企业债券应符合下</w:t>
            </w:r>
            <w:r>
              <w:rPr>
                <w:rFonts w:ascii="宋体" w:hAnsi="宋体" w:eastAsia="宋体" w:cs="宋体"/>
                <w:color w:val="626467"/>
                <w:spacing w:val="-58"/>
                <w:w w:val="105"/>
                <w:sz w:val="20"/>
                <w:szCs w:val="20"/>
              </w:rPr>
              <w:t xml:space="preserve"> </w:t>
            </w:r>
            <w:r>
              <w:rPr>
                <w:rFonts w:ascii="宋体" w:hAnsi="宋体" w:eastAsia="宋体" w:cs="宋体"/>
                <w:color w:val="626467"/>
                <w:spacing w:val="2"/>
                <w:w w:val="105"/>
                <w:sz w:val="20"/>
                <w:szCs w:val="20"/>
              </w:rPr>
              <w:t>列条件：</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4"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3" w:lineRule="exact"/>
              <w:ind w:left="216" w:right="0"/>
              <w:jc w:val="left"/>
              <w:rPr>
                <w:rFonts w:ascii="宋体" w:hAnsi="宋体" w:eastAsia="宋体" w:cs="宋体"/>
                <w:sz w:val="20"/>
                <w:szCs w:val="20"/>
              </w:rPr>
            </w:pPr>
            <w:r>
              <w:rPr>
                <w:rFonts w:ascii="宋体" w:hAnsi="宋体" w:eastAsia="宋体" w:cs="宋体"/>
                <w:color w:val="626467"/>
                <w:spacing w:val="13"/>
                <w:w w:val="41"/>
                <w:sz w:val="20"/>
                <w:szCs w:val="20"/>
              </w:rPr>
              <w:t>（</w:t>
            </w:r>
            <w:r>
              <w:rPr>
                <w:rFonts w:ascii="宋体" w:hAnsi="宋体" w:eastAsia="宋体" w:cs="宋体"/>
                <w:color w:val="626467"/>
                <w:w w:val="80"/>
                <w:sz w:val="20"/>
                <w:szCs w:val="20"/>
              </w:rPr>
              <w:t>七〉</w:t>
            </w:r>
            <w:r>
              <w:rPr>
                <w:rFonts w:ascii="宋体" w:hAnsi="宋体" w:eastAsia="宋体" w:cs="宋体"/>
                <w:color w:val="626467"/>
                <w:spacing w:val="-2"/>
                <w:sz w:val="20"/>
                <w:szCs w:val="20"/>
              </w:rPr>
              <w:t xml:space="preserve"> </w:t>
            </w:r>
            <w:r>
              <w:rPr>
                <w:rFonts w:ascii="宋体" w:hAnsi="宋体" w:eastAsia="宋体" w:cs="宋体"/>
                <w:color w:val="626467"/>
                <w:w w:val="101"/>
                <w:sz w:val="20"/>
                <w:szCs w:val="20"/>
                <w:u w:val="single" w:color="000000"/>
              </w:rPr>
              <w:t>最近</w:t>
            </w:r>
            <w:r>
              <w:rPr>
                <w:rFonts w:ascii="宋体" w:hAnsi="宋体" w:eastAsia="宋体" w:cs="宋体"/>
                <w:color w:val="626467"/>
                <w:spacing w:val="-81"/>
                <w:sz w:val="20"/>
                <w:szCs w:val="20"/>
              </w:rPr>
              <w:t xml:space="preserve"> </w:t>
            </w:r>
            <w:r>
              <w:rPr>
                <w:rFonts w:ascii="Times New Roman" w:hAnsi="Times New Roman" w:eastAsia="Times New Roman" w:cs="Times New Roman"/>
                <w:color w:val="626467"/>
                <w:spacing w:val="-5"/>
                <w:w w:val="278"/>
                <w:sz w:val="14"/>
                <w:szCs w:val="14"/>
                <w:u w:val="single" w:color="000000"/>
              </w:rPr>
              <w:t>2</w:t>
            </w:r>
            <w:r>
              <w:rPr>
                <w:rFonts w:ascii="宋体" w:hAnsi="宋体" w:eastAsia="宋体" w:cs="宋体"/>
                <w:color w:val="626467"/>
                <w:w w:val="102"/>
                <w:sz w:val="20"/>
                <w:szCs w:val="20"/>
              </w:rPr>
              <w:t>年没有重大违法违规行为</w:t>
            </w:r>
            <w:r>
              <w:rPr>
                <w:rFonts w:ascii="宋体" w:hAnsi="宋体" w:eastAsia="宋体" w:cs="宋体"/>
                <w:color w:val="626467"/>
                <w:spacing w:val="-31"/>
                <w:sz w:val="20"/>
                <w:szCs w:val="20"/>
              </w:rPr>
              <w:t xml:space="preserve"> </w:t>
            </w:r>
            <w:r>
              <w:rPr>
                <w:rFonts w:ascii="宋体" w:hAnsi="宋体" w:eastAsia="宋体" w:cs="宋体"/>
                <w:color w:val="626467"/>
                <w:w w:val="129"/>
                <w:sz w:val="20"/>
                <w:szCs w:val="20"/>
              </w:rPr>
              <w:t>。</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22"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78" w:lineRule="exact"/>
              <w:ind w:left="207" w:right="0"/>
              <w:jc w:val="left"/>
              <w:rPr>
                <w:rFonts w:ascii="宋体" w:hAnsi="宋体" w:eastAsia="宋体" w:cs="宋体"/>
                <w:sz w:val="20"/>
                <w:szCs w:val="20"/>
              </w:rPr>
            </w:pPr>
            <w:r>
              <w:rPr>
                <w:rFonts w:ascii="宋体" w:hAnsi="宋体" w:eastAsia="宋体" w:cs="宋体"/>
                <w:color w:val="4B4D4F"/>
                <w:spacing w:val="-4"/>
                <w:sz w:val="20"/>
                <w:szCs w:val="20"/>
              </w:rPr>
              <w:t xml:space="preserve">《国家发展改革委办公厅关于进一步改进企业债券发行审核工作的通知》  </w:t>
            </w:r>
            <w:r>
              <w:rPr>
                <w:rFonts w:ascii="宋体" w:hAnsi="宋体" w:eastAsia="宋体" w:cs="宋体"/>
                <w:color w:val="626467"/>
                <w:sz w:val="20"/>
                <w:szCs w:val="20"/>
              </w:rPr>
              <w:t xml:space="preserve">〈发改办财金 </w:t>
            </w:r>
            <w:r>
              <w:rPr>
                <w:rFonts w:ascii="宋体" w:hAnsi="宋体" w:eastAsia="宋体" w:cs="宋体"/>
                <w:color w:val="626467"/>
                <w:w w:val="65"/>
                <w:sz w:val="20"/>
                <w:szCs w:val="20"/>
              </w:rPr>
              <w:t xml:space="preserve">（ </w:t>
            </w:r>
            <w:r>
              <w:rPr>
                <w:rFonts w:ascii="Times New Roman" w:hAnsi="Times New Roman" w:eastAsia="Times New Roman" w:cs="Times New Roman"/>
                <w:color w:val="626467"/>
                <w:sz w:val="22"/>
                <w:szCs w:val="22"/>
              </w:rPr>
              <w:t xml:space="preserve">2013)  </w:t>
            </w:r>
            <w:r>
              <w:rPr>
                <w:rFonts w:ascii="Times New Roman" w:hAnsi="Times New Roman" w:eastAsia="Times New Roman" w:cs="Times New Roman"/>
                <w:color w:val="4B4D4F"/>
                <w:sz w:val="22"/>
                <w:szCs w:val="22"/>
              </w:rPr>
              <w:t>957</w:t>
            </w:r>
            <w:r>
              <w:rPr>
                <w:rFonts w:ascii="Times New Roman" w:hAnsi="Times New Roman" w:eastAsia="Times New Roman" w:cs="Times New Roman"/>
                <w:color w:val="4B4D4F"/>
                <w:spacing w:val="-11"/>
                <w:sz w:val="22"/>
                <w:szCs w:val="22"/>
              </w:rPr>
              <w:t xml:space="preserve"> </w:t>
            </w:r>
            <w:r>
              <w:rPr>
                <w:rFonts w:ascii="宋体" w:hAnsi="宋体" w:eastAsia="宋体" w:cs="宋体"/>
                <w:color w:val="4B4D4F"/>
                <w:sz w:val="20"/>
                <w:szCs w:val="20"/>
              </w:rPr>
              <w:t>号〉</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2"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47777" w:sz="6" w:space="0"/>
            </w:tcBorders>
          </w:tcPr>
          <w:p>
            <w:pPr>
              <w:pStyle w:val="12"/>
              <w:spacing w:line="248" w:lineRule="exact"/>
              <w:ind w:left="92" w:right="0"/>
              <w:jc w:val="left"/>
              <w:rPr>
                <w:rFonts w:ascii="宋体" w:hAnsi="宋体" w:eastAsia="宋体" w:cs="宋体"/>
                <w:sz w:val="20"/>
                <w:szCs w:val="20"/>
              </w:rPr>
            </w:pPr>
            <w:r>
              <w:rPr>
                <w:rFonts w:ascii="宋体" w:hAnsi="宋体" w:eastAsia="宋体" w:cs="宋体"/>
                <w:color w:val="626467"/>
                <w:w w:val="105"/>
                <w:sz w:val="20"/>
                <w:szCs w:val="20"/>
              </w:rPr>
              <w:t xml:space="preserve">对于以下两类发债申请 </w:t>
            </w:r>
            <w:r>
              <w:rPr>
                <w:rFonts w:ascii="宋体" w:hAnsi="宋体" w:eastAsia="宋体" w:cs="宋体"/>
                <w:color w:val="626467"/>
                <w:spacing w:val="-12"/>
                <w:w w:val="105"/>
                <w:sz w:val="20"/>
                <w:szCs w:val="20"/>
              </w:rPr>
              <w:t>，要从严审核，有效防范市场风险</w:t>
            </w:r>
            <w:r>
              <w:rPr>
                <w:rFonts w:ascii="宋体" w:hAnsi="宋体" w:eastAsia="宋体" w:cs="宋体"/>
                <w:color w:val="626467"/>
                <w:spacing w:val="-4"/>
                <w:w w:val="105"/>
                <w:sz w:val="20"/>
                <w:szCs w:val="20"/>
              </w:rPr>
              <w:t xml:space="preserve"> </w:t>
            </w:r>
            <w:r>
              <w:rPr>
                <w:rFonts w:ascii="宋体" w:hAnsi="宋体" w:eastAsia="宋体" w:cs="宋体"/>
                <w:color w:val="626467"/>
                <w:w w:val="105"/>
                <w:sz w:val="20"/>
                <w:szCs w:val="20"/>
              </w:rPr>
              <w:t>。</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12"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47777" w:sz="6" w:space="0"/>
            </w:tcBorders>
          </w:tcPr>
          <w:p>
            <w:pPr>
              <w:pStyle w:val="12"/>
              <w:spacing w:line="253" w:lineRule="exact"/>
              <w:ind w:left="202" w:right="0"/>
              <w:jc w:val="left"/>
              <w:rPr>
                <w:rFonts w:ascii="宋体" w:hAnsi="宋体" w:eastAsia="宋体" w:cs="宋体"/>
                <w:sz w:val="20"/>
                <w:szCs w:val="20"/>
              </w:rPr>
            </w:pPr>
            <w:r>
              <w:rPr>
                <w:rFonts w:ascii="宋体" w:hAnsi="宋体" w:eastAsia="宋体" w:cs="宋体"/>
                <w:color w:val="626467"/>
                <w:sz w:val="20"/>
                <w:szCs w:val="20"/>
              </w:rPr>
              <w:t xml:space="preserve">〈一〉  募集资金用于产能过剩 </w:t>
            </w:r>
            <w:r>
              <w:rPr>
                <w:rFonts w:ascii="宋体" w:hAnsi="宋体" w:eastAsia="宋体" w:cs="宋体"/>
                <w:color w:val="626467"/>
                <w:spacing w:val="-4"/>
                <w:sz w:val="20"/>
                <w:szCs w:val="20"/>
              </w:rPr>
              <w:t>、高污染、高耗能等国家产业政策限制领域的</w:t>
            </w:r>
            <w:r>
              <w:rPr>
                <w:rFonts w:ascii="宋体" w:hAnsi="宋体" w:eastAsia="宋体" w:cs="宋体"/>
                <w:color w:val="626467"/>
                <w:spacing w:val="-29"/>
                <w:sz w:val="20"/>
                <w:szCs w:val="20"/>
              </w:rPr>
              <w:t xml:space="preserve"> </w:t>
            </w:r>
            <w:r>
              <w:rPr>
                <w:rFonts w:ascii="宋体" w:hAnsi="宋体" w:eastAsia="宋体" w:cs="宋体"/>
                <w:color w:val="626467"/>
                <w:sz w:val="20"/>
                <w:szCs w:val="20"/>
              </w:rPr>
              <w:t>发债申请。</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10"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8" w:lineRule="exact"/>
              <w:ind w:left="207" w:right="0"/>
              <w:jc w:val="left"/>
              <w:rPr>
                <w:rFonts w:ascii="宋体" w:hAnsi="宋体" w:eastAsia="宋体" w:cs="宋体"/>
                <w:sz w:val="20"/>
                <w:szCs w:val="20"/>
              </w:rPr>
            </w:pPr>
            <w:r>
              <w:rPr>
                <w:rFonts w:ascii="宋体" w:hAnsi="宋体" w:eastAsia="宋体" w:cs="宋体"/>
                <w:color w:val="626467"/>
                <w:sz w:val="20"/>
                <w:szCs w:val="20"/>
              </w:rPr>
              <w:t xml:space="preserve">（二〉  </w:t>
            </w:r>
            <w:r>
              <w:rPr>
                <w:rFonts w:ascii="宋体" w:hAnsi="宋体" w:eastAsia="宋体" w:cs="宋体"/>
                <w:color w:val="626467"/>
                <w:spacing w:val="-8"/>
                <w:sz w:val="20"/>
                <w:szCs w:val="20"/>
              </w:rPr>
              <w:t xml:space="preserve">企业信用等级较低，负债率高 </w:t>
            </w:r>
            <w:r>
              <w:rPr>
                <w:rFonts w:ascii="宋体" w:hAnsi="宋体" w:eastAsia="宋体" w:cs="宋体"/>
                <w:color w:val="626467"/>
                <w:spacing w:val="-5"/>
                <w:sz w:val="20"/>
                <w:szCs w:val="20"/>
              </w:rPr>
              <w:t xml:space="preserve">，债券余额较大或运作不规范 </w:t>
            </w:r>
            <w:r>
              <w:rPr>
                <w:rFonts w:ascii="宋体" w:hAnsi="宋体" w:eastAsia="宋体" w:cs="宋体"/>
                <w:color w:val="626467"/>
                <w:sz w:val="20"/>
                <w:szCs w:val="20"/>
              </w:rPr>
              <w:t>、资产不实、偿债措施较弱的发债申请</w:t>
            </w:r>
            <w:r>
              <w:rPr>
                <w:rFonts w:ascii="宋体" w:hAnsi="宋体" w:eastAsia="宋体" w:cs="宋体"/>
                <w:color w:val="626467"/>
                <w:spacing w:val="-11"/>
                <w:sz w:val="20"/>
                <w:szCs w:val="20"/>
              </w:rPr>
              <w:t xml:space="preserve"> </w:t>
            </w:r>
            <w:r>
              <w:rPr>
                <w:rFonts w:ascii="宋体" w:hAnsi="宋体" w:eastAsia="宋体" w:cs="宋体"/>
                <w:color w:val="626467"/>
                <w:sz w:val="20"/>
                <w:szCs w:val="20"/>
              </w:rPr>
              <w:t>。</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21"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909093" w:sz="8" w:space="0"/>
            </w:tcBorders>
          </w:tcPr>
          <w:p>
            <w:pPr>
              <w:pStyle w:val="12"/>
              <w:spacing w:line="280" w:lineRule="exact"/>
              <w:ind w:left="202" w:right="0"/>
              <w:jc w:val="left"/>
              <w:rPr>
                <w:rFonts w:ascii="宋体" w:hAnsi="宋体" w:eastAsia="宋体" w:cs="宋体"/>
                <w:sz w:val="21"/>
                <w:szCs w:val="21"/>
              </w:rPr>
            </w:pPr>
            <w:r>
              <w:rPr>
                <w:rFonts w:ascii="宋体" w:hAnsi="宋体" w:eastAsia="宋体" w:cs="宋体"/>
                <w:color w:val="4B4D4F"/>
                <w:spacing w:val="-5"/>
                <w:w w:val="95"/>
                <w:sz w:val="20"/>
                <w:szCs w:val="20"/>
              </w:rPr>
              <w:t xml:space="preserve">《国家发展改革委人民银行中央编办关于在行政管理事项中使用信用记录和信用报告的若干意见》     </w:t>
            </w:r>
            <w:r>
              <w:rPr>
                <w:rFonts w:ascii="宋体" w:hAnsi="宋体" w:eastAsia="宋体" w:cs="宋体"/>
                <w:color w:val="4B4D4F"/>
                <w:w w:val="95"/>
                <w:sz w:val="20"/>
                <w:szCs w:val="20"/>
              </w:rPr>
              <w:t xml:space="preserve">〈发改财金   </w:t>
            </w:r>
            <w:r>
              <w:rPr>
                <w:rFonts w:ascii="宋体" w:hAnsi="宋体" w:eastAsia="宋体" w:cs="宋体"/>
                <w:color w:val="4B4D4F"/>
                <w:w w:val="70"/>
                <w:sz w:val="20"/>
                <w:szCs w:val="20"/>
              </w:rPr>
              <w:t xml:space="preserve">（ </w:t>
            </w:r>
            <w:r>
              <w:rPr>
                <w:rFonts w:ascii="Times New Roman" w:hAnsi="Times New Roman" w:eastAsia="Times New Roman" w:cs="Times New Roman"/>
                <w:color w:val="4B4D4F"/>
                <w:w w:val="95"/>
                <w:sz w:val="22"/>
                <w:szCs w:val="22"/>
              </w:rPr>
              <w:t>2013</w:t>
            </w:r>
            <w:r>
              <w:rPr>
                <w:rFonts w:ascii="Times New Roman" w:hAnsi="Times New Roman" w:eastAsia="Times New Roman" w:cs="Times New Roman"/>
                <w:color w:val="4B4D4F"/>
                <w:spacing w:val="12"/>
                <w:w w:val="95"/>
                <w:sz w:val="22"/>
                <w:szCs w:val="22"/>
              </w:rPr>
              <w:t xml:space="preserve"> </w:t>
            </w:r>
            <w:r>
              <w:rPr>
                <w:rFonts w:ascii="宋体" w:hAnsi="宋体" w:eastAsia="宋体" w:cs="宋体"/>
                <w:color w:val="4B4D4F"/>
                <w:w w:val="70"/>
                <w:sz w:val="21"/>
                <w:szCs w:val="21"/>
              </w:rPr>
              <w:t>〕</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17"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77C7C" w:sz="6" w:space="0"/>
            </w:tcBorders>
          </w:tcPr>
          <w:p>
            <w:pPr>
              <w:pStyle w:val="12"/>
              <w:spacing w:line="270" w:lineRule="exact"/>
              <w:ind w:left="97" w:right="0"/>
              <w:jc w:val="left"/>
              <w:rPr>
                <w:rFonts w:ascii="宋体" w:hAnsi="宋体" w:eastAsia="宋体" w:cs="宋体"/>
                <w:sz w:val="20"/>
                <w:szCs w:val="20"/>
              </w:rPr>
            </w:pPr>
            <w:r>
              <w:rPr>
                <w:rFonts w:ascii="Times New Roman" w:hAnsi="Times New Roman" w:eastAsia="Times New Roman" w:cs="Times New Roman"/>
                <w:color w:val="4B4D4F"/>
                <w:w w:val="90"/>
                <w:sz w:val="22"/>
                <w:szCs w:val="22"/>
              </w:rPr>
              <w:t>920</w:t>
            </w:r>
            <w:r>
              <w:rPr>
                <w:rFonts w:ascii="Times New Roman" w:hAnsi="Times New Roman" w:eastAsia="Times New Roman" w:cs="Times New Roman"/>
                <w:color w:val="4B4D4F"/>
                <w:spacing w:val="-29"/>
                <w:w w:val="90"/>
                <w:sz w:val="22"/>
                <w:szCs w:val="22"/>
              </w:rPr>
              <w:t xml:space="preserve"> </w:t>
            </w:r>
            <w:r>
              <w:rPr>
                <w:rFonts w:ascii="宋体" w:hAnsi="宋体" w:eastAsia="宋体" w:cs="宋体"/>
                <w:color w:val="4B4D4F"/>
                <w:w w:val="90"/>
                <w:sz w:val="20"/>
                <w:szCs w:val="20"/>
              </w:rPr>
              <w:t>号〉</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2"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10" w:space="0"/>
              <w:bottom w:val="nil"/>
              <w:right w:val="single" w:color="707074" w:sz="6" w:space="0"/>
            </w:tcBorders>
          </w:tcPr>
          <w:p>
            <w:pPr>
              <w:pStyle w:val="12"/>
              <w:spacing w:line="251" w:lineRule="exact"/>
              <w:ind w:left="88" w:right="0"/>
              <w:jc w:val="left"/>
              <w:rPr>
                <w:rFonts w:ascii="宋体" w:hAnsi="宋体" w:eastAsia="宋体" w:cs="宋体"/>
                <w:sz w:val="20"/>
                <w:szCs w:val="20"/>
              </w:rPr>
            </w:pPr>
            <w:r>
              <w:rPr>
                <w:rFonts w:ascii="宋体" w:hAnsi="宋体" w:eastAsia="宋体" w:cs="宋体"/>
                <w:color w:val="626467"/>
                <w:w w:val="105"/>
                <w:sz w:val="20"/>
                <w:szCs w:val="20"/>
              </w:rPr>
              <w:t xml:space="preserve">对食品药品安全 </w:t>
            </w:r>
            <w:r>
              <w:rPr>
                <w:rFonts w:ascii="宋体" w:hAnsi="宋体" w:eastAsia="宋体" w:cs="宋体"/>
                <w:color w:val="626467"/>
                <w:spacing w:val="-8"/>
                <w:w w:val="105"/>
                <w:sz w:val="20"/>
                <w:szCs w:val="20"/>
              </w:rPr>
              <w:t>、环境保护、</w:t>
            </w:r>
            <w:r>
              <w:rPr>
                <w:rFonts w:ascii="宋体" w:hAnsi="宋体" w:eastAsia="宋体" w:cs="宋体"/>
                <w:color w:val="7E8082"/>
                <w:spacing w:val="-8"/>
                <w:w w:val="105"/>
                <w:sz w:val="20"/>
                <w:szCs w:val="20"/>
              </w:rPr>
              <w:t>产</w:t>
            </w:r>
            <w:r>
              <w:rPr>
                <w:rFonts w:ascii="宋体" w:hAnsi="宋体" w:eastAsia="宋体" w:cs="宋体"/>
                <w:color w:val="626467"/>
                <w:spacing w:val="-8"/>
                <w:w w:val="105"/>
                <w:sz w:val="20"/>
                <w:szCs w:val="20"/>
              </w:rPr>
              <w:t>高质量、医疗卫生、工程建设</w:t>
            </w:r>
            <w:r>
              <w:rPr>
                <w:rFonts w:ascii="宋体" w:hAnsi="宋体" w:eastAsia="宋体" w:cs="宋体"/>
                <w:color w:val="626467"/>
                <w:w w:val="105"/>
                <w:sz w:val="20"/>
                <w:szCs w:val="20"/>
              </w:rPr>
              <w:t xml:space="preserve"> </w:t>
            </w:r>
            <w:r>
              <w:rPr>
                <w:rFonts w:ascii="宋体" w:hAnsi="宋体" w:eastAsia="宋体" w:cs="宋体"/>
                <w:color w:val="626467"/>
                <w:spacing w:val="-13"/>
                <w:w w:val="105"/>
                <w:sz w:val="20"/>
                <w:szCs w:val="20"/>
              </w:rPr>
              <w:t>、教育科研、电子商务、股权投资</w:t>
            </w:r>
            <w:r>
              <w:rPr>
                <w:rFonts w:ascii="宋体" w:hAnsi="宋体" w:eastAsia="宋体" w:cs="宋体"/>
                <w:color w:val="626467"/>
                <w:spacing w:val="7"/>
                <w:w w:val="105"/>
                <w:sz w:val="20"/>
                <w:szCs w:val="20"/>
              </w:rPr>
              <w:t xml:space="preserve"> </w:t>
            </w:r>
            <w:r>
              <w:rPr>
                <w:rFonts w:ascii="宋体" w:hAnsi="宋体" w:eastAsia="宋体" w:cs="宋体"/>
                <w:color w:val="626467"/>
                <w:spacing w:val="-7"/>
                <w:w w:val="105"/>
                <w:sz w:val="20"/>
                <w:szCs w:val="20"/>
              </w:rPr>
              <w:t>、融资担保</w:t>
            </w:r>
            <w:r>
              <w:rPr>
                <w:rFonts w:ascii="宋体" w:hAnsi="宋体" w:eastAsia="宋体" w:cs="宋体"/>
                <w:color w:val="7E8082"/>
                <w:spacing w:val="-7"/>
                <w:w w:val="105"/>
                <w:sz w:val="20"/>
                <w:szCs w:val="20"/>
              </w:rPr>
              <w:t>等关</w:t>
            </w:r>
            <w:r>
              <w:rPr>
                <w:rFonts w:ascii="宋体" w:hAnsi="宋体" w:eastAsia="宋体" w:cs="宋体"/>
                <w:color w:val="626467"/>
                <w:spacing w:val="-7"/>
                <w:w w:val="105"/>
                <w:sz w:val="20"/>
                <w:szCs w:val="20"/>
              </w:rPr>
              <w:t>系到</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9"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6" w:space="0"/>
              <w:bottom w:val="nil"/>
              <w:right w:val="single" w:color="747474" w:sz="8" w:space="0"/>
            </w:tcBorders>
          </w:tcPr>
          <w:p>
            <w:pPr>
              <w:pStyle w:val="12"/>
              <w:spacing w:line="251" w:lineRule="exact"/>
              <w:ind w:left="92" w:right="0"/>
              <w:jc w:val="left"/>
              <w:rPr>
                <w:rFonts w:ascii="宋体" w:hAnsi="宋体" w:eastAsia="宋体" w:cs="宋体"/>
                <w:sz w:val="20"/>
                <w:szCs w:val="20"/>
              </w:rPr>
            </w:pPr>
            <w:r>
              <w:rPr>
                <w:rFonts w:ascii="宋体" w:hAnsi="宋体" w:eastAsia="宋体" w:cs="宋体"/>
                <w:color w:val="4B4D4F"/>
                <w:w w:val="105"/>
                <w:sz w:val="20"/>
                <w:szCs w:val="20"/>
              </w:rPr>
              <w:t>人民</w:t>
            </w:r>
            <w:r>
              <w:rPr>
                <w:rFonts w:ascii="宋体" w:hAnsi="宋体" w:eastAsia="宋体" w:cs="宋体"/>
                <w:color w:val="7E8082"/>
                <w:w w:val="105"/>
                <w:sz w:val="20"/>
                <w:szCs w:val="20"/>
              </w:rPr>
              <w:t>群</w:t>
            </w:r>
            <w:r>
              <w:rPr>
                <w:rFonts w:ascii="宋体" w:hAnsi="宋体" w:eastAsia="宋体" w:cs="宋体"/>
                <w:color w:val="626467"/>
                <w:w w:val="105"/>
                <w:sz w:val="20"/>
                <w:szCs w:val="20"/>
              </w:rPr>
              <w:t>众切身利益</w:t>
            </w:r>
            <w:r>
              <w:rPr>
                <w:rFonts w:ascii="宋体" w:hAnsi="宋体" w:eastAsia="宋体" w:cs="宋体"/>
                <w:color w:val="626467"/>
                <w:spacing w:val="-63"/>
                <w:w w:val="105"/>
                <w:sz w:val="20"/>
                <w:szCs w:val="20"/>
              </w:rPr>
              <w:t xml:space="preserve"> </w:t>
            </w:r>
            <w:r>
              <w:rPr>
                <w:rFonts w:ascii="宋体" w:hAnsi="宋体" w:eastAsia="宋体" w:cs="宋体"/>
                <w:color w:val="626467"/>
                <w:spacing w:val="-3"/>
                <w:w w:val="105"/>
                <w:sz w:val="20"/>
                <w:szCs w:val="20"/>
              </w:rPr>
              <w:t>、经济健康发展和社会和谐稳定的</w:t>
            </w:r>
            <w:r>
              <w:rPr>
                <w:rFonts w:ascii="宋体" w:hAnsi="宋体" w:eastAsia="宋体" w:cs="宋体"/>
                <w:color w:val="626467"/>
                <w:spacing w:val="-40"/>
                <w:w w:val="105"/>
                <w:sz w:val="20"/>
                <w:szCs w:val="20"/>
              </w:rPr>
              <w:t xml:space="preserve"> </w:t>
            </w:r>
            <w:r>
              <w:rPr>
                <w:rFonts w:ascii="宋体" w:hAnsi="宋体" w:eastAsia="宋体" w:cs="宋体"/>
                <w:color w:val="7E8082"/>
                <w:spacing w:val="-7"/>
                <w:w w:val="105"/>
                <w:sz w:val="20"/>
                <w:szCs w:val="20"/>
              </w:rPr>
              <w:t>重</w:t>
            </w:r>
            <w:r>
              <w:rPr>
                <w:rFonts w:ascii="宋体" w:hAnsi="宋体" w:eastAsia="宋体" w:cs="宋体"/>
                <w:color w:val="626467"/>
                <w:spacing w:val="-7"/>
                <w:w w:val="105"/>
                <w:sz w:val="20"/>
                <w:szCs w:val="20"/>
              </w:rPr>
              <w:t>点领域，各级政府、各相关部门应率先推进在仔政管理事项申</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09" w:hRule="exact"/>
        </w:trPr>
        <w:tc>
          <w:tcPr>
            <w:tcW w:w="1929" w:type="dxa"/>
            <w:vMerge w:val="continue"/>
            <w:tcBorders>
              <w:left w:val="single" w:color="676B6B" w:sz="6" w:space="0"/>
              <w:right w:val="single" w:color="64676B" w:sz="10" w:space="0"/>
            </w:tcBorders>
          </w:tcPr>
          <w:p/>
        </w:tc>
        <w:tc>
          <w:tcPr>
            <w:tcW w:w="10830" w:type="dxa"/>
            <w:tcBorders>
              <w:top w:val="nil"/>
              <w:left w:val="single" w:color="64676B" w:sz="6" w:space="0"/>
              <w:bottom w:val="nil"/>
              <w:right w:val="single" w:color="707074" w:sz="6" w:space="0"/>
            </w:tcBorders>
          </w:tcPr>
          <w:p>
            <w:pPr>
              <w:pStyle w:val="12"/>
              <w:spacing w:line="258" w:lineRule="exact"/>
              <w:ind w:left="92" w:right="0"/>
              <w:jc w:val="left"/>
              <w:rPr>
                <w:rFonts w:ascii="宋体" w:hAnsi="宋体" w:eastAsia="宋体" w:cs="宋体"/>
                <w:sz w:val="20"/>
                <w:szCs w:val="20"/>
              </w:rPr>
            </w:pPr>
            <w:r>
              <w:rPr>
                <w:rFonts w:ascii="宋体" w:hAnsi="宋体" w:eastAsia="宋体" w:cs="宋体"/>
                <w:color w:val="626467"/>
                <w:sz w:val="20"/>
                <w:szCs w:val="20"/>
              </w:rPr>
              <w:t>使用相关市场主体的信</w:t>
            </w:r>
            <w:r>
              <w:rPr>
                <w:rFonts w:ascii="宋体" w:hAnsi="宋体" w:eastAsia="宋体" w:cs="宋体"/>
                <w:color w:val="626467"/>
                <w:spacing w:val="86"/>
                <w:sz w:val="20"/>
                <w:szCs w:val="20"/>
              </w:rPr>
              <w:t xml:space="preserve"> </w:t>
            </w:r>
            <w:r>
              <w:rPr>
                <w:rFonts w:ascii="宋体" w:hAnsi="宋体" w:eastAsia="宋体" w:cs="宋体"/>
                <w:color w:val="626467"/>
                <w:sz w:val="20"/>
                <w:szCs w:val="20"/>
              </w:rPr>
              <w:t>用记录和信用报告。</w:t>
            </w:r>
          </w:p>
        </w:tc>
        <w:tc>
          <w:tcPr>
            <w:tcW w:w="1306" w:type="dxa"/>
            <w:vMerge w:val="continue"/>
            <w:tcBorders>
              <w:left w:val="single" w:color="7C7C80" w:sz="8" w:space="0"/>
              <w:right w:val="single" w:color="74747C" w:sz="8" w:space="0"/>
            </w:tcBorders>
          </w:tcPr>
          <w:p/>
        </w:tc>
      </w:tr>
      <w:tr>
        <w:tblPrEx>
          <w:tblLayout w:type="fixed"/>
          <w:tblCellMar>
            <w:top w:w="0" w:type="dxa"/>
            <w:left w:w="0" w:type="dxa"/>
            <w:bottom w:w="0" w:type="dxa"/>
            <w:right w:w="0" w:type="dxa"/>
          </w:tblCellMar>
        </w:tblPrEx>
        <w:trPr>
          <w:trHeight w:val="311" w:hRule="exact"/>
        </w:trPr>
        <w:tc>
          <w:tcPr>
            <w:tcW w:w="1929" w:type="dxa"/>
            <w:vMerge w:val="continue"/>
            <w:tcBorders>
              <w:left w:val="single" w:color="676B6B" w:sz="6" w:space="0"/>
              <w:bottom w:val="single" w:color="707477" w:sz="6" w:space="0"/>
              <w:right w:val="single" w:color="64676B" w:sz="10" w:space="0"/>
            </w:tcBorders>
          </w:tcPr>
          <w:p/>
        </w:tc>
        <w:tc>
          <w:tcPr>
            <w:tcW w:w="10830" w:type="dxa"/>
            <w:tcBorders>
              <w:top w:val="nil"/>
              <w:left w:val="single" w:color="64676B" w:sz="6" w:space="0"/>
              <w:bottom w:val="single" w:color="707477" w:sz="6" w:space="0"/>
              <w:right w:val="single" w:color="7C7C80" w:sz="8" w:space="0"/>
            </w:tcBorders>
          </w:tcPr>
          <w:p>
            <w:pPr>
              <w:pStyle w:val="12"/>
              <w:tabs>
                <w:tab w:val="left" w:pos="6065"/>
              </w:tabs>
              <w:spacing w:line="276" w:lineRule="exact"/>
              <w:ind w:left="197" w:right="0"/>
              <w:jc w:val="left"/>
              <w:rPr>
                <w:rFonts w:ascii="宋体" w:hAnsi="宋体" w:eastAsia="宋体" w:cs="宋体"/>
                <w:sz w:val="20"/>
                <w:szCs w:val="20"/>
              </w:rPr>
            </w:pPr>
            <w:r>
              <w:rPr>
                <w:rFonts w:ascii="宋体" w:hAnsi="宋体" w:eastAsia="宋体" w:cs="宋体"/>
                <w:color w:val="4B4D4F"/>
                <w:spacing w:val="-4"/>
                <w:sz w:val="20"/>
                <w:szCs w:val="20"/>
              </w:rPr>
              <w:t>《国务院关于促进市场公平竞争维护市场正常秩序的若干意见》</w:t>
            </w:r>
            <w:r>
              <w:rPr>
                <w:rFonts w:ascii="宋体" w:hAnsi="宋体" w:eastAsia="宋体" w:cs="宋体"/>
                <w:color w:val="4B4D4F"/>
                <w:spacing w:val="-4"/>
                <w:sz w:val="20"/>
                <w:szCs w:val="20"/>
              </w:rPr>
              <w:tab/>
            </w:r>
            <w:r>
              <w:rPr>
                <w:rFonts w:ascii="宋体" w:hAnsi="宋体" w:eastAsia="宋体" w:cs="宋体"/>
                <w:color w:val="4B4D4F"/>
                <w:w w:val="95"/>
                <w:sz w:val="20"/>
                <w:szCs w:val="20"/>
              </w:rPr>
              <w:t>（国发</w:t>
            </w:r>
            <w:r>
              <w:rPr>
                <w:rFonts w:ascii="宋体" w:hAnsi="宋体" w:eastAsia="宋体" w:cs="宋体"/>
                <w:color w:val="4B4D4F"/>
                <w:spacing w:val="-48"/>
                <w:w w:val="95"/>
                <w:sz w:val="20"/>
                <w:szCs w:val="20"/>
              </w:rPr>
              <w:t xml:space="preserve"> </w:t>
            </w:r>
            <w:r>
              <w:rPr>
                <w:rFonts w:ascii="宋体" w:hAnsi="宋体" w:eastAsia="宋体" w:cs="宋体"/>
                <w:color w:val="4B4D4F"/>
                <w:w w:val="70"/>
                <w:sz w:val="20"/>
                <w:szCs w:val="20"/>
              </w:rPr>
              <w:t>（</w:t>
            </w:r>
            <w:r>
              <w:rPr>
                <w:rFonts w:ascii="宋体" w:hAnsi="宋体" w:eastAsia="宋体" w:cs="宋体"/>
                <w:color w:val="4B4D4F"/>
                <w:spacing w:val="-62"/>
                <w:w w:val="70"/>
                <w:sz w:val="20"/>
                <w:szCs w:val="20"/>
              </w:rPr>
              <w:t xml:space="preserve"> </w:t>
            </w:r>
            <w:r>
              <w:rPr>
                <w:rFonts w:ascii="Times New Roman" w:hAnsi="Times New Roman" w:eastAsia="Times New Roman" w:cs="Times New Roman"/>
                <w:color w:val="4B4D4F"/>
                <w:w w:val="95"/>
                <w:sz w:val="22"/>
                <w:szCs w:val="22"/>
              </w:rPr>
              <w:t>2014)</w:t>
            </w:r>
            <w:r>
              <w:rPr>
                <w:rFonts w:ascii="Times New Roman" w:hAnsi="Times New Roman" w:eastAsia="Times New Roman" w:cs="Times New Roman"/>
                <w:color w:val="4B4D4F"/>
                <w:spacing w:val="1"/>
                <w:w w:val="95"/>
                <w:sz w:val="22"/>
                <w:szCs w:val="22"/>
              </w:rPr>
              <w:t xml:space="preserve"> </w:t>
            </w:r>
            <w:r>
              <w:rPr>
                <w:rFonts w:ascii="Times New Roman" w:hAnsi="Times New Roman" w:eastAsia="Times New Roman" w:cs="Times New Roman"/>
                <w:color w:val="4B4D4F"/>
                <w:w w:val="95"/>
                <w:sz w:val="22"/>
                <w:szCs w:val="22"/>
              </w:rPr>
              <w:t>20</w:t>
            </w:r>
            <w:r>
              <w:rPr>
                <w:rFonts w:ascii="Times New Roman" w:hAnsi="Times New Roman" w:eastAsia="Times New Roman" w:cs="Times New Roman"/>
                <w:color w:val="4B4D4F"/>
                <w:spacing w:val="-26"/>
                <w:w w:val="95"/>
                <w:sz w:val="22"/>
                <w:szCs w:val="22"/>
              </w:rPr>
              <w:t xml:space="preserve"> </w:t>
            </w:r>
            <w:r>
              <w:rPr>
                <w:rFonts w:ascii="宋体" w:hAnsi="宋体" w:eastAsia="宋体" w:cs="宋体"/>
                <w:color w:val="4B4D4F"/>
                <w:w w:val="95"/>
                <w:sz w:val="20"/>
                <w:szCs w:val="20"/>
              </w:rPr>
              <w:t>号〉</w:t>
            </w:r>
          </w:p>
        </w:tc>
        <w:tc>
          <w:tcPr>
            <w:tcW w:w="1306" w:type="dxa"/>
            <w:vMerge w:val="continue"/>
            <w:tcBorders>
              <w:left w:val="single" w:color="7C7C80" w:sz="8" w:space="0"/>
              <w:bottom w:val="single" w:color="707477" w:sz="6" w:space="0"/>
              <w:right w:val="single" w:color="74747C" w:sz="8" w:space="0"/>
            </w:tcBorders>
          </w:tcPr>
          <w:p/>
        </w:tc>
      </w:tr>
    </w:tbl>
    <w:p>
      <w:pPr>
        <w:spacing w:after="0"/>
        <w:sectPr>
          <w:footerReference r:id="rId11" w:type="default"/>
          <w:pgSz w:w="16840" w:h="11910" w:orient="landscape"/>
          <w:pgMar w:top="1100" w:right="1300" w:bottom="1240" w:left="1200" w:header="0" w:footer="1049" w:gutter="0"/>
          <w:pgNumType w:start="1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10"/>
          <w:szCs w:val="10"/>
        </w:rPr>
      </w:pPr>
    </w:p>
    <w:p>
      <w:pPr>
        <w:spacing w:line="20" w:lineRule="exact"/>
        <w:ind w:left="132" w:right="0" w:firstLine="0"/>
        <w:rPr>
          <w:rFonts w:ascii="Times New Roman" w:hAnsi="Times New Roman" w:eastAsia="Times New Roman" w:cs="Times New Roman"/>
          <w:sz w:val="2"/>
          <w:szCs w:val="2"/>
        </w:rPr>
      </w:pPr>
      <w:r>
        <w:rPr>
          <w:rFonts w:ascii="Times New Roman" w:hAnsi="Times New Roman" w:eastAsia="Times New Roman" w:cs="Times New Roman"/>
          <w:sz w:val="2"/>
          <w:szCs w:val="2"/>
        </w:rPr>
        <w:pict>
          <v:group id="_x0000_s1042" o:spid="_x0000_s1042" o:spt="203" style="height:0.75pt;width:708.65pt;" coordsize="14173,15">
            <o:lock v:ext="edit"/>
            <v:group id="_x0000_s1043" o:spid="_x0000_s1043" o:spt="203" style="position:absolute;left:7;top:7;height:2;width:14159;" coordorigin="7,7" coordsize="14159,2">
              <o:lock v:ext="edit"/>
              <v:shape id="_x0000_s1044" o:spid="_x0000_s1044" style="position:absolute;left:7;top:7;height:2;width:14159;" filled="f" stroked="t" coordorigin="7,7" coordsize="14159,0" path="m7,7l14165,7e">
                <v:path arrowok="t"/>
                <v:fill on="f" focussize="0,0"/>
                <v:stroke weight="0.717952755905512pt" color="#747777"/>
                <v:imagedata o:title=""/>
                <o:lock v:ext="edit"/>
              </v:shape>
            </v:group>
            <w10:wrap type="none"/>
            <w10:anchorlock/>
          </v:group>
        </w:pict>
      </w:r>
    </w:p>
    <w:p>
      <w:pPr>
        <w:spacing w:after="0" w:line="20" w:lineRule="exact"/>
        <w:rPr>
          <w:rFonts w:ascii="Times New Roman" w:hAnsi="Times New Roman" w:eastAsia="Times New Roman" w:cs="Times New Roman"/>
          <w:sz w:val="2"/>
          <w:szCs w:val="2"/>
        </w:rPr>
        <w:sectPr>
          <w:pgSz w:w="16840" w:h="11910" w:orient="landscape"/>
          <w:pgMar w:top="1100" w:right="1220" w:bottom="1280" w:left="1200" w:header="0" w:footer="1049" w:gutter="0"/>
        </w:sectPr>
      </w:pPr>
    </w:p>
    <w:p>
      <w:pPr>
        <w:pStyle w:val="7"/>
        <w:spacing w:before="33" w:line="240" w:lineRule="auto"/>
        <w:ind w:left="714" w:right="0"/>
        <w:jc w:val="left"/>
      </w:pPr>
      <w:r>
        <w:rPr>
          <w:color w:val="525657"/>
          <w:w w:val="105"/>
        </w:rPr>
        <w:t>惩戒措施</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3" w:line="240" w:lineRule="auto"/>
        <w:rPr>
          <w:rFonts w:ascii="宋体" w:hAnsi="宋体" w:eastAsia="宋体" w:cs="宋体"/>
          <w:sz w:val="27"/>
          <w:szCs w:val="27"/>
        </w:rPr>
      </w:pPr>
    </w:p>
    <w:p>
      <w:pPr>
        <w:pStyle w:val="7"/>
        <w:spacing w:line="288" w:lineRule="auto"/>
        <w:ind w:left="254" w:right="0" w:firstLine="110"/>
        <w:jc w:val="left"/>
      </w:pPr>
      <w:r>
        <w:rPr>
          <w:color w:val="67696B"/>
          <w:w w:val="80"/>
        </w:rPr>
        <w:t>（</w:t>
      </w:r>
      <w:r>
        <w:rPr>
          <w:color w:val="67696B"/>
          <w:spacing w:val="-67"/>
          <w:w w:val="80"/>
        </w:rPr>
        <w:t xml:space="preserve"> </w:t>
      </w:r>
      <w:r>
        <w:rPr>
          <w:color w:val="67696B"/>
          <w:w w:val="95"/>
        </w:rPr>
        <w:t>七）</w:t>
      </w:r>
      <w:r>
        <w:rPr>
          <w:color w:val="67696B"/>
          <w:spacing w:val="-40"/>
          <w:w w:val="95"/>
        </w:rPr>
        <w:t xml:space="preserve"> </w:t>
      </w:r>
      <w:r>
        <w:rPr>
          <w:color w:val="67696B"/>
          <w:w w:val="95"/>
        </w:rPr>
        <w:t>暂停审批存</w:t>
      </w:r>
      <w:r>
        <w:rPr>
          <w:color w:val="67696B"/>
          <w:w w:val="103"/>
        </w:rPr>
        <w:t xml:space="preserve"> </w:t>
      </w:r>
      <w:r>
        <w:rPr>
          <w:color w:val="67696B"/>
          <w:spacing w:val="-2"/>
        </w:rPr>
        <w:t>在失信行为的生产</w:t>
      </w:r>
      <w:r>
        <w:rPr>
          <w:color w:val="67696B"/>
          <w:spacing w:val="-17"/>
        </w:rPr>
        <w:t xml:space="preserve"> </w:t>
      </w:r>
      <w:r>
        <w:rPr>
          <w:color w:val="67696B"/>
        </w:rPr>
        <w:t>经营单位科技项</w:t>
      </w:r>
      <w:r>
        <w:rPr>
          <w:color w:val="67696B"/>
          <w:spacing w:val="-44"/>
        </w:rPr>
        <w:t xml:space="preserve"> </w:t>
      </w:r>
      <w:r>
        <w:rPr>
          <w:color w:val="67696B"/>
          <w:spacing w:val="-17"/>
          <w:w w:val="105"/>
        </w:rPr>
        <w:t>目。</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pStyle w:val="7"/>
        <w:spacing w:before="178" w:line="288" w:lineRule="auto"/>
        <w:ind w:left="250" w:right="0" w:firstLine="119"/>
        <w:jc w:val="both"/>
      </w:pPr>
      <w:r>
        <w:rPr>
          <w:color w:val="67696B"/>
          <w:w w:val="80"/>
        </w:rPr>
        <w:t>（</w:t>
      </w:r>
      <w:r>
        <w:rPr>
          <w:color w:val="67696B"/>
          <w:spacing w:val="-68"/>
          <w:w w:val="80"/>
        </w:rPr>
        <w:t xml:space="preserve"> </w:t>
      </w:r>
      <w:r>
        <w:rPr>
          <w:color w:val="67696B"/>
          <w:w w:val="95"/>
        </w:rPr>
        <w:t>八）</w:t>
      </w:r>
      <w:r>
        <w:rPr>
          <w:color w:val="67696B"/>
          <w:spacing w:val="-35"/>
          <w:w w:val="95"/>
        </w:rPr>
        <w:t xml:space="preserve"> </w:t>
      </w:r>
      <w:r>
        <w:rPr>
          <w:color w:val="67696B"/>
          <w:w w:val="95"/>
        </w:rPr>
        <w:t>在全国企业</w:t>
      </w:r>
      <w:r>
        <w:rPr>
          <w:color w:val="67696B"/>
          <w:w w:val="104"/>
        </w:rPr>
        <w:t xml:space="preserve"> </w:t>
      </w:r>
      <w:r>
        <w:rPr>
          <w:color w:val="67696B"/>
          <w:spacing w:val="-5"/>
        </w:rPr>
        <w:t>信用信息公示系统</w:t>
      </w:r>
      <w:r>
        <w:rPr>
          <w:color w:val="67696B"/>
          <w:spacing w:val="31"/>
        </w:rPr>
        <w:t xml:space="preserve"> </w:t>
      </w:r>
      <w:r>
        <w:rPr>
          <w:color w:val="67696B"/>
        </w:rPr>
        <w:t>上公示存在失信行</w:t>
      </w:r>
      <w:r>
        <w:rPr>
          <w:color w:val="67696B"/>
          <w:spacing w:val="-16"/>
        </w:rPr>
        <w:t xml:space="preserve"> </w:t>
      </w:r>
      <w:r>
        <w:rPr>
          <w:color w:val="67696B"/>
        </w:rPr>
        <w:t>为的生产经营单位</w:t>
      </w:r>
      <w:r>
        <w:rPr>
          <w:color w:val="67696B"/>
          <w:spacing w:val="-52"/>
        </w:rPr>
        <w:t xml:space="preserve"> </w:t>
      </w:r>
      <w:r>
        <w:rPr>
          <w:color w:val="67696B"/>
        </w:rPr>
        <w:t>行政处罚信息。</w:t>
      </w:r>
    </w:p>
    <w:p>
      <w:pPr>
        <w:spacing w:before="0" w:line="240" w:lineRule="auto"/>
        <w:rPr>
          <w:rFonts w:ascii="宋体" w:hAnsi="宋体" w:eastAsia="宋体" w:cs="宋体"/>
          <w:sz w:val="20"/>
          <w:szCs w:val="20"/>
        </w:rPr>
      </w:pPr>
    </w:p>
    <w:p>
      <w:pPr>
        <w:spacing w:before="3" w:line="240" w:lineRule="auto"/>
        <w:rPr>
          <w:rFonts w:ascii="宋体" w:hAnsi="宋体" w:eastAsia="宋体" w:cs="宋体"/>
          <w:sz w:val="18"/>
          <w:szCs w:val="18"/>
        </w:rPr>
      </w:pPr>
    </w:p>
    <w:p>
      <w:pPr>
        <w:pStyle w:val="7"/>
        <w:spacing w:line="288" w:lineRule="auto"/>
        <w:ind w:left="250" w:right="28" w:firstLine="105"/>
        <w:jc w:val="both"/>
      </w:pPr>
      <w:r>
        <w:rPr>
          <w:color w:val="67696B"/>
          <w:w w:val="95"/>
        </w:rPr>
        <w:t>〈丸〉</w:t>
      </w:r>
      <w:r>
        <w:rPr>
          <w:color w:val="67696B"/>
          <w:spacing w:val="-52"/>
          <w:w w:val="95"/>
        </w:rPr>
        <w:t xml:space="preserve"> </w:t>
      </w:r>
      <w:r>
        <w:rPr>
          <w:color w:val="67696B"/>
          <w:w w:val="95"/>
        </w:rPr>
        <w:t>对吊销或者</w:t>
      </w:r>
      <w:r>
        <w:rPr>
          <w:color w:val="67696B"/>
          <w:w w:val="104"/>
        </w:rPr>
        <w:t xml:space="preserve"> </w:t>
      </w:r>
      <w:r>
        <w:rPr>
          <w:color w:val="67696B"/>
        </w:rPr>
        <w:t>撤销安全生产许可</w:t>
      </w:r>
      <w:r>
        <w:rPr>
          <w:color w:val="67696B"/>
          <w:spacing w:val="-52"/>
        </w:rPr>
        <w:t xml:space="preserve"> </w:t>
      </w:r>
      <w:r>
        <w:rPr>
          <w:color w:val="7C7C80"/>
        </w:rPr>
        <w:t>证的</w:t>
      </w:r>
      <w:r>
        <w:rPr>
          <w:color w:val="525657"/>
        </w:rPr>
        <w:t>存在失信行为</w:t>
      </w:r>
    </w:p>
    <w:p>
      <w:pPr>
        <w:pStyle w:val="7"/>
        <w:spacing w:before="18" w:line="240" w:lineRule="auto"/>
        <w:ind w:left="68" w:right="0"/>
        <w:jc w:val="center"/>
      </w:pPr>
      <w:r>
        <w:rPr>
          <w:spacing w:val="-4"/>
          <w:w w:val="105"/>
        </w:rPr>
        <w:br w:type="column"/>
      </w:r>
      <w:r>
        <w:rPr>
          <w:color w:val="525657"/>
          <w:spacing w:val="-4"/>
          <w:w w:val="105"/>
          <w:u w:val="single" w:color="000000"/>
        </w:rPr>
        <w:t>法</w:t>
      </w:r>
      <w:r>
        <w:rPr>
          <w:color w:val="525657"/>
          <w:spacing w:val="-4"/>
          <w:w w:val="105"/>
        </w:rPr>
        <w:t>律及政策依据</w:t>
      </w:r>
    </w:p>
    <w:p>
      <w:pPr>
        <w:pStyle w:val="7"/>
        <w:spacing w:before="91" w:line="290" w:lineRule="auto"/>
        <w:ind w:left="205" w:right="0" w:firstLine="119"/>
        <w:jc w:val="left"/>
      </w:pPr>
      <w:r>
        <w:rPr>
          <w:color w:val="67696B"/>
          <w:spacing w:val="13"/>
          <w:w w:val="41"/>
        </w:rPr>
        <w:t>（</w:t>
      </w:r>
      <w:r>
        <w:rPr>
          <w:color w:val="67696B"/>
          <w:w w:val="86"/>
        </w:rPr>
        <w:t>十五）</w:t>
      </w:r>
      <w:r>
        <w:rPr>
          <w:color w:val="67696B"/>
          <w:spacing w:val="-9"/>
        </w:rPr>
        <w:t xml:space="preserve"> </w:t>
      </w:r>
      <w:r>
        <w:rPr>
          <w:color w:val="67696B"/>
          <w:w w:val="105"/>
        </w:rPr>
        <w:t>建立惶全守</w:t>
      </w:r>
      <w:r>
        <w:rPr>
          <w:color w:val="67696B"/>
          <w:spacing w:val="-2"/>
          <w:w w:val="105"/>
        </w:rPr>
        <w:t>信</w:t>
      </w:r>
      <w:r>
        <w:rPr>
          <w:color w:val="67696B"/>
          <w:w w:val="104"/>
        </w:rPr>
        <w:t>激励和失信惩戒机制</w:t>
      </w:r>
      <w:r>
        <w:rPr>
          <w:color w:val="67696B"/>
          <w:spacing w:val="-53"/>
        </w:rPr>
        <w:t xml:space="preserve"> </w:t>
      </w:r>
      <w:r>
        <w:rPr>
          <w:color w:val="67696B"/>
          <w:spacing w:val="-39"/>
          <w:w w:val="108"/>
        </w:rPr>
        <w:t>。</w:t>
      </w:r>
      <w:r>
        <w:rPr>
          <w:color w:val="67696B"/>
          <w:w w:val="104"/>
        </w:rPr>
        <w:t>将市场主体的信用信</w:t>
      </w:r>
      <w:r>
        <w:rPr>
          <w:color w:val="67696B"/>
          <w:spacing w:val="-82"/>
        </w:rPr>
        <w:t xml:space="preserve"> </w:t>
      </w:r>
      <w:r>
        <w:rPr>
          <w:color w:val="67696B"/>
          <w:w w:val="104"/>
        </w:rPr>
        <w:t>息作为实施行政管理的重要参考</w:t>
      </w:r>
      <w:r>
        <w:rPr>
          <w:color w:val="67696B"/>
          <w:spacing w:val="-55"/>
        </w:rPr>
        <w:t xml:space="preserve"> </w:t>
      </w:r>
      <w:r>
        <w:rPr>
          <w:color w:val="67696B"/>
          <w:w w:val="111"/>
        </w:rPr>
        <w:t xml:space="preserve">。根据市场主体信 </w:t>
      </w:r>
      <w:r>
        <w:rPr>
          <w:color w:val="67696B"/>
          <w:w w:val="103"/>
        </w:rPr>
        <w:t>用状况实行分类分级</w:t>
      </w:r>
      <w:r>
        <w:rPr>
          <w:color w:val="67696B"/>
          <w:spacing w:val="-64"/>
        </w:rPr>
        <w:t xml:space="preserve"> </w:t>
      </w:r>
      <w:r>
        <w:rPr>
          <w:color w:val="67696B"/>
          <w:spacing w:val="-74"/>
          <w:w w:val="135"/>
        </w:rPr>
        <w:t>、</w:t>
      </w:r>
      <w:r>
        <w:rPr>
          <w:color w:val="67696B"/>
          <w:w w:val="103"/>
        </w:rPr>
        <w:t>动态监管</w:t>
      </w:r>
      <w:r>
        <w:rPr>
          <w:color w:val="67696B"/>
          <w:spacing w:val="-73"/>
        </w:rPr>
        <w:t xml:space="preserve"> </w:t>
      </w:r>
      <w:r>
        <w:rPr>
          <w:color w:val="67696B"/>
          <w:spacing w:val="-86"/>
          <w:w w:val="136"/>
        </w:rPr>
        <w:t>，</w:t>
      </w:r>
      <w:r>
        <w:rPr>
          <w:color w:val="67696B"/>
          <w:w w:val="103"/>
        </w:rPr>
        <w:t>建立健全经营异常名录制度</w:t>
      </w:r>
      <w:r>
        <w:rPr>
          <w:color w:val="67696B"/>
          <w:spacing w:val="-40"/>
        </w:rPr>
        <w:t xml:space="preserve"> </w:t>
      </w:r>
      <w:r>
        <w:rPr>
          <w:color w:val="67696B"/>
          <w:spacing w:val="-86"/>
          <w:w w:val="136"/>
        </w:rPr>
        <w:t>，</w:t>
      </w:r>
      <w:r>
        <w:rPr>
          <w:color w:val="67696B"/>
          <w:w w:val="104"/>
        </w:rPr>
        <w:t>对违背市场竞争原</w:t>
      </w:r>
      <w:r>
        <w:rPr>
          <w:color w:val="67696B"/>
          <w:spacing w:val="-80"/>
        </w:rPr>
        <w:t xml:space="preserve"> </w:t>
      </w:r>
      <w:r>
        <w:rPr>
          <w:color w:val="67696B"/>
          <w:spacing w:val="-22"/>
          <w:w w:val="116"/>
        </w:rPr>
        <w:t>则</w:t>
      </w:r>
      <w:r>
        <w:rPr>
          <w:color w:val="67696B"/>
          <w:w w:val="104"/>
        </w:rPr>
        <w:t>和侵犯消费者</w:t>
      </w:r>
      <w:r>
        <w:rPr>
          <w:color w:val="67696B"/>
          <w:spacing w:val="-75"/>
        </w:rPr>
        <w:t xml:space="preserve"> </w:t>
      </w:r>
      <w:r>
        <w:rPr>
          <w:color w:val="67696B"/>
          <w:spacing w:val="-74"/>
          <w:w w:val="135"/>
        </w:rPr>
        <w:t>、</w:t>
      </w:r>
      <w:r>
        <w:rPr>
          <w:color w:val="67696B"/>
          <w:w w:val="103"/>
        </w:rPr>
        <w:t xml:space="preserve">劳动者合法权益 </w:t>
      </w:r>
      <w:r>
        <w:rPr>
          <w:color w:val="525657"/>
          <w:spacing w:val="-35"/>
          <w:w w:val="118"/>
        </w:rPr>
        <w:t>的</w:t>
      </w:r>
      <w:r>
        <w:rPr>
          <w:color w:val="525657"/>
          <w:w w:val="107"/>
        </w:rPr>
        <w:t>市</w:t>
      </w:r>
      <w:r>
        <w:rPr>
          <w:color w:val="525657"/>
          <w:spacing w:val="-12"/>
          <w:w w:val="107"/>
        </w:rPr>
        <w:t>场</w:t>
      </w:r>
      <w:r>
        <w:rPr>
          <w:color w:val="7C7C80"/>
          <w:w w:val="104"/>
        </w:rPr>
        <w:t>主体建立</w:t>
      </w:r>
      <w:r>
        <w:rPr>
          <w:color w:val="7C7C80"/>
          <w:spacing w:val="-9"/>
        </w:rPr>
        <w:t xml:space="preserve"> </w:t>
      </w:r>
      <w:r>
        <w:rPr>
          <w:color w:val="525657"/>
          <w:w w:val="87"/>
        </w:rPr>
        <w:t>“黑名单”</w:t>
      </w:r>
      <w:r>
        <w:rPr>
          <w:color w:val="525657"/>
          <w:spacing w:val="-13"/>
        </w:rPr>
        <w:t xml:space="preserve"> </w:t>
      </w:r>
      <w:r>
        <w:rPr>
          <w:color w:val="525657"/>
          <w:spacing w:val="-21"/>
          <w:w w:val="113"/>
        </w:rPr>
        <w:t>制</w:t>
      </w:r>
      <w:r>
        <w:rPr>
          <w:color w:val="525657"/>
          <w:spacing w:val="5"/>
          <w:w w:val="112"/>
        </w:rPr>
        <w:t>度</w:t>
      </w:r>
      <w:r>
        <w:rPr>
          <w:color w:val="525657"/>
          <w:w w:val="141"/>
        </w:rPr>
        <w:t>。</w:t>
      </w:r>
      <w:r>
        <w:rPr>
          <w:color w:val="525657"/>
          <w:spacing w:val="-81"/>
        </w:rPr>
        <w:t xml:space="preserve"> </w:t>
      </w:r>
      <w:r>
        <w:rPr>
          <w:color w:val="67696B"/>
          <w:w w:val="96"/>
        </w:rPr>
        <w:t>〈工商总局</w:t>
      </w:r>
      <w:r>
        <w:rPr>
          <w:color w:val="67696B"/>
          <w:spacing w:val="-4"/>
          <w:w w:val="96"/>
        </w:rPr>
        <w:t>牵</w:t>
      </w:r>
      <w:r>
        <w:rPr>
          <w:color w:val="67696B"/>
          <w:w w:val="92"/>
        </w:rPr>
        <w:t>头负责〉</w:t>
      </w:r>
      <w:r>
        <w:rPr>
          <w:color w:val="67696B"/>
          <w:spacing w:val="6"/>
        </w:rPr>
        <w:t xml:space="preserve"> </w:t>
      </w:r>
      <w:r>
        <w:rPr>
          <w:color w:val="67696B"/>
          <w:w w:val="104"/>
        </w:rPr>
        <w:t>对守信主体予以</w:t>
      </w:r>
      <w:r>
        <w:rPr>
          <w:color w:val="67696B"/>
          <w:spacing w:val="16"/>
          <w:w w:val="104"/>
        </w:rPr>
        <w:t>支</w:t>
      </w:r>
      <w:r>
        <w:rPr>
          <w:color w:val="67696B"/>
          <w:w w:val="105"/>
        </w:rPr>
        <w:t>持和激</w:t>
      </w:r>
      <w:r>
        <w:rPr>
          <w:color w:val="67696B"/>
          <w:spacing w:val="16"/>
          <w:w w:val="105"/>
        </w:rPr>
        <w:t>励</w:t>
      </w:r>
      <w:r>
        <w:rPr>
          <w:color w:val="67696B"/>
          <w:w w:val="111"/>
        </w:rPr>
        <w:t>，对失信主体在经</w:t>
      </w:r>
      <w:r>
        <w:rPr>
          <w:color w:val="67696B"/>
          <w:spacing w:val="-108"/>
          <w:w w:val="111"/>
        </w:rPr>
        <w:t>营</w:t>
      </w:r>
      <w:r>
        <w:rPr>
          <w:color w:val="67696B"/>
          <w:spacing w:val="-59"/>
          <w:w w:val="125"/>
        </w:rPr>
        <w:t>、</w:t>
      </w:r>
      <w:r>
        <w:rPr>
          <w:color w:val="67696B"/>
          <w:w w:val="105"/>
        </w:rPr>
        <w:t>投融</w:t>
      </w:r>
      <w:r>
        <w:rPr>
          <w:color w:val="67696B"/>
          <w:spacing w:val="16"/>
          <w:w w:val="105"/>
        </w:rPr>
        <w:t>资</w:t>
      </w:r>
      <w:r>
        <w:rPr>
          <w:color w:val="67696B"/>
          <w:w w:val="106"/>
        </w:rPr>
        <w:t xml:space="preserve">、 </w:t>
      </w:r>
      <w:r>
        <w:rPr>
          <w:color w:val="525657"/>
          <w:w w:val="103"/>
        </w:rPr>
        <w:t>取得政府供应土地</w:t>
      </w:r>
      <w:r>
        <w:rPr>
          <w:color w:val="525657"/>
          <w:spacing w:val="-64"/>
        </w:rPr>
        <w:t xml:space="preserve"> </w:t>
      </w:r>
      <w:r>
        <w:rPr>
          <w:color w:val="525657"/>
          <w:spacing w:val="-79"/>
          <w:w w:val="135"/>
        </w:rPr>
        <w:t>、</w:t>
      </w:r>
      <w:r>
        <w:rPr>
          <w:color w:val="525657"/>
          <w:w w:val="106"/>
        </w:rPr>
        <w:t>进出</w:t>
      </w:r>
      <w:r>
        <w:rPr>
          <w:color w:val="525657"/>
          <w:spacing w:val="10"/>
          <w:w w:val="106"/>
        </w:rPr>
        <w:t>口</w:t>
      </w:r>
      <w:r>
        <w:rPr>
          <w:color w:val="525657"/>
          <w:spacing w:val="-40"/>
          <w:w w:val="125"/>
        </w:rPr>
        <w:t>、</w:t>
      </w:r>
      <w:r>
        <w:rPr>
          <w:color w:val="525657"/>
          <w:w w:val="104"/>
        </w:rPr>
        <w:t>出入</w:t>
      </w:r>
      <w:r>
        <w:rPr>
          <w:color w:val="525657"/>
          <w:spacing w:val="3"/>
          <w:w w:val="104"/>
        </w:rPr>
        <w:t>境</w:t>
      </w:r>
      <w:r>
        <w:rPr>
          <w:color w:val="525657"/>
          <w:spacing w:val="-59"/>
          <w:w w:val="125"/>
        </w:rPr>
        <w:t>、</w:t>
      </w:r>
      <w:r>
        <w:rPr>
          <w:color w:val="525657"/>
          <w:w w:val="108"/>
        </w:rPr>
        <w:t>注</w:t>
      </w:r>
      <w:r>
        <w:rPr>
          <w:color w:val="525657"/>
          <w:spacing w:val="-11"/>
          <w:w w:val="108"/>
        </w:rPr>
        <w:t>册</w:t>
      </w:r>
      <w:r>
        <w:rPr>
          <w:color w:val="525657"/>
          <w:w w:val="106"/>
        </w:rPr>
        <w:t>新公</w:t>
      </w:r>
      <w:r>
        <w:rPr>
          <w:color w:val="525657"/>
          <w:spacing w:val="10"/>
          <w:w w:val="106"/>
        </w:rPr>
        <w:t>司</w:t>
      </w:r>
      <w:r>
        <w:rPr>
          <w:color w:val="525657"/>
          <w:spacing w:val="-59"/>
          <w:w w:val="125"/>
        </w:rPr>
        <w:t>、</w:t>
      </w:r>
      <w:r>
        <w:rPr>
          <w:color w:val="7C7C80"/>
          <w:w w:val="104"/>
        </w:rPr>
        <w:t>工程招投标</w:t>
      </w:r>
      <w:r>
        <w:rPr>
          <w:color w:val="7C7C80"/>
          <w:spacing w:val="-83"/>
        </w:rPr>
        <w:t xml:space="preserve"> </w:t>
      </w:r>
      <w:r>
        <w:rPr>
          <w:color w:val="525657"/>
          <w:spacing w:val="-74"/>
          <w:w w:val="135"/>
        </w:rPr>
        <w:t>、</w:t>
      </w:r>
      <w:r>
        <w:rPr>
          <w:color w:val="525657"/>
          <w:w w:val="106"/>
        </w:rPr>
        <w:t>政府采</w:t>
      </w:r>
      <w:r>
        <w:rPr>
          <w:color w:val="525657"/>
          <w:spacing w:val="13"/>
          <w:w w:val="106"/>
        </w:rPr>
        <w:t>购</w:t>
      </w:r>
      <w:r>
        <w:rPr>
          <w:color w:val="525657"/>
          <w:spacing w:val="-54"/>
          <w:w w:val="125"/>
        </w:rPr>
        <w:t>、</w:t>
      </w:r>
      <w:r>
        <w:rPr>
          <w:color w:val="525657"/>
          <w:w w:val="105"/>
        </w:rPr>
        <w:t>我得荣</w:t>
      </w:r>
      <w:r>
        <w:rPr>
          <w:color w:val="525657"/>
          <w:spacing w:val="11"/>
          <w:w w:val="105"/>
        </w:rPr>
        <w:t>誉</w:t>
      </w:r>
      <w:r>
        <w:rPr>
          <w:color w:val="525657"/>
          <w:spacing w:val="-49"/>
          <w:w w:val="125"/>
        </w:rPr>
        <w:t>、</w:t>
      </w:r>
      <w:r>
        <w:rPr>
          <w:color w:val="525657"/>
          <w:w w:val="104"/>
        </w:rPr>
        <w:t>安全许</w:t>
      </w:r>
      <w:r>
        <w:rPr>
          <w:color w:val="525657"/>
          <w:spacing w:val="15"/>
          <w:w w:val="104"/>
        </w:rPr>
        <w:t>可</w:t>
      </w:r>
      <w:r>
        <w:rPr>
          <w:color w:val="525657"/>
          <w:spacing w:val="-59"/>
          <w:w w:val="125"/>
        </w:rPr>
        <w:t>、</w:t>
      </w:r>
      <w:r>
        <w:rPr>
          <w:color w:val="525657"/>
          <w:w w:val="106"/>
        </w:rPr>
        <w:t>生产</w:t>
      </w:r>
      <w:r>
        <w:rPr>
          <w:color w:val="525657"/>
          <w:spacing w:val="-5"/>
          <w:w w:val="106"/>
        </w:rPr>
        <w:t>许</w:t>
      </w:r>
      <w:r>
        <w:rPr>
          <w:color w:val="7C7C80"/>
          <w:spacing w:val="2"/>
          <w:w w:val="111"/>
        </w:rPr>
        <w:t>可</w:t>
      </w:r>
      <w:r>
        <w:rPr>
          <w:color w:val="525657"/>
          <w:spacing w:val="-54"/>
          <w:w w:val="125"/>
        </w:rPr>
        <w:t>、</w:t>
      </w:r>
      <w:r>
        <w:rPr>
          <w:color w:val="525657"/>
          <w:w w:val="103"/>
        </w:rPr>
        <w:t xml:space="preserve">从业 </w:t>
      </w:r>
      <w:r>
        <w:rPr>
          <w:color w:val="67696B"/>
          <w:w w:val="103"/>
        </w:rPr>
        <w:t>任职资</w:t>
      </w:r>
      <w:r>
        <w:rPr>
          <w:color w:val="67696B"/>
          <w:spacing w:val="18"/>
          <w:w w:val="103"/>
        </w:rPr>
        <w:t>格</w:t>
      </w:r>
      <w:r>
        <w:rPr>
          <w:rFonts w:ascii="Arial" w:hAnsi="Arial" w:eastAsia="Arial" w:cs="Arial"/>
          <w:color w:val="67696B"/>
          <w:w w:val="99"/>
          <w:sz w:val="14"/>
          <w:szCs w:val="14"/>
        </w:rPr>
        <w:t>E</w:t>
      </w:r>
      <w:r>
        <w:rPr>
          <w:rFonts w:ascii="Arial" w:hAnsi="Arial" w:eastAsia="Arial" w:cs="Arial"/>
          <w:color w:val="67696B"/>
          <w:sz w:val="14"/>
          <w:szCs w:val="14"/>
        </w:rPr>
        <w:t xml:space="preserve">  </w:t>
      </w:r>
      <w:r>
        <w:rPr>
          <w:rFonts w:ascii="Arial" w:hAnsi="Arial" w:eastAsia="Arial" w:cs="Arial"/>
          <w:color w:val="67696B"/>
          <w:spacing w:val="-5"/>
          <w:sz w:val="14"/>
          <w:szCs w:val="14"/>
        </w:rPr>
        <w:t xml:space="preserve"> </w:t>
      </w:r>
      <w:r>
        <w:rPr>
          <w:color w:val="67696B"/>
          <w:w w:val="111"/>
        </w:rPr>
        <w:t>资</w:t>
      </w:r>
      <w:r>
        <w:rPr>
          <w:color w:val="67696B"/>
          <w:spacing w:val="-23"/>
          <w:w w:val="111"/>
        </w:rPr>
        <w:t>质</w:t>
      </w:r>
      <w:r>
        <w:rPr>
          <w:color w:val="67696B"/>
          <w:spacing w:val="-27"/>
          <w:w w:val="114"/>
        </w:rPr>
        <w:t>审</w:t>
      </w:r>
      <w:r>
        <w:rPr>
          <w:color w:val="67696B"/>
          <w:w w:val="104"/>
        </w:rPr>
        <w:t>核等方面依法予以</w:t>
      </w:r>
      <w:r>
        <w:rPr>
          <w:color w:val="67696B"/>
          <w:spacing w:val="-80"/>
        </w:rPr>
        <w:t xml:space="preserve"> </w:t>
      </w:r>
      <w:r>
        <w:rPr>
          <w:color w:val="67696B"/>
          <w:w w:val="105"/>
        </w:rPr>
        <w:t>限制或禁</w:t>
      </w:r>
      <w:r>
        <w:rPr>
          <w:color w:val="67696B"/>
          <w:spacing w:val="7"/>
          <w:w w:val="105"/>
        </w:rPr>
        <w:t>止</w:t>
      </w:r>
      <w:r>
        <w:rPr>
          <w:color w:val="67696B"/>
          <w:spacing w:val="-81"/>
          <w:w w:val="136"/>
        </w:rPr>
        <w:t>，</w:t>
      </w:r>
      <w:r>
        <w:rPr>
          <w:color w:val="67696B"/>
          <w:w w:val="104"/>
        </w:rPr>
        <w:t>对严重违法失</w:t>
      </w:r>
      <w:r>
        <w:rPr>
          <w:color w:val="67696B"/>
          <w:spacing w:val="3"/>
          <w:w w:val="104"/>
        </w:rPr>
        <w:t>信</w:t>
      </w:r>
      <w:r>
        <w:rPr>
          <w:color w:val="67696B"/>
          <w:w w:val="104"/>
        </w:rPr>
        <w:t>主体实行市场禁入制度</w:t>
      </w:r>
      <w:r>
        <w:rPr>
          <w:color w:val="67696B"/>
          <w:spacing w:val="-55"/>
        </w:rPr>
        <w:t xml:space="preserve"> </w:t>
      </w:r>
      <w:r>
        <w:rPr>
          <w:color w:val="67696B"/>
          <w:w w:val="130"/>
        </w:rPr>
        <w:t>。</w:t>
      </w:r>
      <w:r>
        <w:rPr>
          <w:color w:val="67696B"/>
          <w:spacing w:val="-59"/>
        </w:rPr>
        <w:t xml:space="preserve"> </w:t>
      </w:r>
      <w:r>
        <w:rPr>
          <w:color w:val="67696B"/>
          <w:w w:val="98"/>
        </w:rPr>
        <w:t xml:space="preserve">（各相关市场监管部门按 </w:t>
      </w:r>
      <w:r>
        <w:rPr>
          <w:color w:val="67696B"/>
          <w:spacing w:val="-25"/>
          <w:w w:val="115"/>
        </w:rPr>
        <w:t>职</w:t>
      </w:r>
      <w:r>
        <w:rPr>
          <w:color w:val="67696B"/>
          <w:w w:val="104"/>
          <w:u w:val="single" w:color="000000"/>
        </w:rPr>
        <w:t>责</w:t>
      </w:r>
      <w:r>
        <w:rPr>
          <w:color w:val="67696B"/>
          <w:w w:val="104"/>
        </w:rPr>
        <w:t>分工分别</w:t>
      </w:r>
      <w:r>
        <w:rPr>
          <w:color w:val="67696B"/>
          <w:spacing w:val="10"/>
          <w:w w:val="104"/>
        </w:rPr>
        <w:t>负</w:t>
      </w:r>
      <w:r>
        <w:rPr>
          <w:color w:val="67696B"/>
          <w:w w:val="83"/>
        </w:rPr>
        <w:t>责）</w:t>
      </w:r>
    </w:p>
    <w:p>
      <w:pPr>
        <w:pStyle w:val="7"/>
        <w:spacing w:before="16" w:line="240" w:lineRule="auto"/>
        <w:ind w:left="315" w:right="0"/>
        <w:jc w:val="left"/>
      </w:pPr>
      <w:r>
        <w:rPr>
          <w:color w:val="525657"/>
          <w:spacing w:val="-6"/>
        </w:rPr>
        <w:t>《国家科技计划项目管理暂行办法》</w:t>
      </w:r>
    </w:p>
    <w:p>
      <w:pPr>
        <w:pStyle w:val="7"/>
        <w:spacing w:before="43" w:line="240" w:lineRule="auto"/>
        <w:ind w:left="210" w:right="0"/>
        <w:jc w:val="both"/>
      </w:pPr>
      <w:r>
        <w:rPr>
          <w:color w:val="67696B"/>
        </w:rPr>
        <w:t>第</w:t>
      </w:r>
      <w:r>
        <w:rPr>
          <w:rFonts w:ascii="Arial" w:hAnsi="Arial" w:eastAsia="Arial" w:cs="Arial"/>
          <w:color w:val="67696B"/>
          <w:sz w:val="26"/>
          <w:szCs w:val="26"/>
        </w:rPr>
        <w:t>A</w:t>
      </w:r>
      <w:r>
        <w:rPr>
          <w:color w:val="67696B"/>
        </w:rPr>
        <w:t>条申请项目的申请者  〈包括单位或个人〉</w:t>
      </w:r>
      <w:r>
        <w:rPr>
          <w:color w:val="67696B"/>
          <w:spacing w:val="87"/>
        </w:rPr>
        <w:t xml:space="preserve"> </w:t>
      </w:r>
      <w:r>
        <w:rPr>
          <w:color w:val="67696B"/>
        </w:rPr>
        <w:t>应当符合以下基本条件：</w:t>
      </w:r>
    </w:p>
    <w:p>
      <w:pPr>
        <w:pStyle w:val="7"/>
        <w:spacing w:before="26" w:line="240" w:lineRule="auto"/>
        <w:ind w:left="320" w:right="0"/>
        <w:jc w:val="left"/>
      </w:pPr>
      <w:r>
        <w:rPr>
          <w:color w:val="67696B"/>
        </w:rPr>
        <w:t xml:space="preserve">（六） </w:t>
      </w:r>
      <w:r>
        <w:rPr>
          <w:color w:val="67696B"/>
          <w:spacing w:val="-3"/>
        </w:rPr>
        <w:t>具有完成项目的良好信誉度</w:t>
      </w:r>
      <w:r>
        <w:rPr>
          <w:color w:val="67696B"/>
          <w:spacing w:val="-58"/>
        </w:rPr>
        <w:t xml:space="preserve"> </w:t>
      </w:r>
      <w:r>
        <w:rPr>
          <w:color w:val="67696B"/>
        </w:rPr>
        <w:t>。</w:t>
      </w:r>
    </w:p>
    <w:p>
      <w:pPr>
        <w:spacing w:before="44"/>
        <w:ind w:left="311" w:right="0" w:firstLine="0"/>
        <w:jc w:val="left"/>
        <w:rPr>
          <w:rFonts w:ascii="宋体" w:hAnsi="宋体" w:eastAsia="宋体" w:cs="宋体"/>
          <w:sz w:val="20"/>
          <w:szCs w:val="20"/>
        </w:rPr>
      </w:pPr>
      <w:r>
        <w:rPr>
          <w:rFonts w:ascii="宋体" w:hAnsi="宋体" w:eastAsia="宋体" w:cs="宋体"/>
          <w:color w:val="525657"/>
          <w:spacing w:val="-6"/>
          <w:sz w:val="20"/>
          <w:szCs w:val="20"/>
        </w:rPr>
        <w:t xml:space="preserve">《社会信用体系建设规划纲要 </w:t>
      </w:r>
      <w:r>
        <w:rPr>
          <w:rFonts w:ascii="宋体" w:hAnsi="宋体" w:eastAsia="宋体" w:cs="宋体"/>
          <w:color w:val="525657"/>
          <w:w w:val="75"/>
          <w:sz w:val="20"/>
          <w:szCs w:val="20"/>
        </w:rPr>
        <w:t xml:space="preserve">（ </w:t>
      </w:r>
      <w:r>
        <w:rPr>
          <w:rFonts w:ascii="Times New Roman" w:hAnsi="Times New Roman" w:eastAsia="Times New Roman" w:cs="Times New Roman"/>
          <w:color w:val="525657"/>
          <w:spacing w:val="-3"/>
          <w:sz w:val="21"/>
          <w:szCs w:val="21"/>
        </w:rPr>
        <w:t>2014</w:t>
      </w:r>
      <w:r>
        <w:rPr>
          <w:rFonts w:ascii="Times New Roman" w:hAnsi="Times New Roman" w:eastAsia="Times New Roman" w:cs="Times New Roman"/>
          <w:color w:val="7C7C80"/>
          <w:spacing w:val="-3"/>
          <w:sz w:val="21"/>
          <w:szCs w:val="21"/>
        </w:rPr>
        <w:t>-</w:t>
      </w:r>
      <w:r>
        <w:rPr>
          <w:rFonts w:ascii="Times New Roman" w:hAnsi="Times New Roman" w:eastAsia="Times New Roman" w:cs="Times New Roman"/>
          <w:color w:val="525657"/>
          <w:spacing w:val="-3"/>
          <w:sz w:val="21"/>
          <w:szCs w:val="21"/>
        </w:rPr>
        <w:t xml:space="preserve">2020 </w:t>
      </w:r>
      <w:r>
        <w:rPr>
          <w:rFonts w:ascii="宋体" w:hAnsi="宋体" w:eastAsia="宋体" w:cs="宋体"/>
          <w:color w:val="525657"/>
          <w:sz w:val="20"/>
          <w:szCs w:val="20"/>
        </w:rPr>
        <w:t>年〉</w:t>
      </w:r>
      <w:r>
        <w:rPr>
          <w:rFonts w:ascii="宋体" w:hAnsi="宋体" w:eastAsia="宋体" w:cs="宋体"/>
          <w:color w:val="525657"/>
          <w:spacing w:val="-43"/>
          <w:sz w:val="20"/>
          <w:szCs w:val="20"/>
        </w:rPr>
        <w:t xml:space="preserve"> </w:t>
      </w:r>
      <w:r>
        <w:rPr>
          <w:rFonts w:ascii="宋体" w:hAnsi="宋体" w:eastAsia="宋体" w:cs="宋体"/>
          <w:color w:val="525657"/>
          <w:w w:val="75"/>
          <w:sz w:val="20"/>
          <w:szCs w:val="20"/>
        </w:rPr>
        <w:t>》</w:t>
      </w:r>
    </w:p>
    <w:p>
      <w:pPr>
        <w:pStyle w:val="7"/>
        <w:spacing w:before="36" w:line="288" w:lineRule="auto"/>
        <w:ind w:left="210" w:right="63" w:hanging="5"/>
        <w:jc w:val="both"/>
      </w:pPr>
      <w:r>
        <w:rPr>
          <w:color w:val="525657"/>
          <w:spacing w:val="-2"/>
          <w:w w:val="105"/>
        </w:rPr>
        <w:t>加强对失信主体的约束和惩戒。强化行政监管性约束和惩戒</w:t>
      </w:r>
      <w:r>
        <w:rPr>
          <w:color w:val="525657"/>
          <w:w w:val="105"/>
        </w:rPr>
        <w:t xml:space="preserve"> </w:t>
      </w:r>
      <w:r>
        <w:rPr>
          <w:color w:val="525657"/>
          <w:spacing w:val="-9"/>
          <w:w w:val="105"/>
        </w:rPr>
        <w:t>。在现有行政处罚措施的基础</w:t>
      </w:r>
      <w:r>
        <w:rPr>
          <w:color w:val="7C7C80"/>
          <w:spacing w:val="-9"/>
          <w:w w:val="105"/>
        </w:rPr>
        <w:t>上</w:t>
      </w:r>
      <w:r>
        <w:rPr>
          <w:color w:val="525657"/>
          <w:spacing w:val="-9"/>
          <w:w w:val="105"/>
        </w:rPr>
        <w:t>，健全</w:t>
      </w:r>
      <w:r>
        <w:rPr>
          <w:color w:val="7C7C80"/>
          <w:spacing w:val="-9"/>
          <w:w w:val="105"/>
        </w:rPr>
        <w:t>失信惩戒制度，建</w:t>
      </w:r>
      <w:r>
        <w:rPr>
          <w:color w:val="7C7C80"/>
          <w:spacing w:val="40"/>
          <w:w w:val="105"/>
        </w:rPr>
        <w:t xml:space="preserve"> </w:t>
      </w:r>
      <w:r>
        <w:rPr>
          <w:color w:val="67696B"/>
          <w:w w:val="105"/>
        </w:rPr>
        <w:t>立各行业黑名单制度和市场远出机制</w:t>
      </w:r>
      <w:r>
        <w:rPr>
          <w:color w:val="67696B"/>
          <w:spacing w:val="-38"/>
          <w:w w:val="105"/>
        </w:rPr>
        <w:t xml:space="preserve"> </w:t>
      </w:r>
      <w:r>
        <w:rPr>
          <w:color w:val="67696B"/>
          <w:spacing w:val="-5"/>
          <w:w w:val="105"/>
        </w:rPr>
        <w:t>。推动各级人民政府在市场监管和公共服务的市场准入</w:t>
      </w:r>
      <w:r>
        <w:rPr>
          <w:color w:val="67696B"/>
          <w:spacing w:val="12"/>
          <w:w w:val="105"/>
        </w:rPr>
        <w:t xml:space="preserve"> </w:t>
      </w:r>
      <w:r>
        <w:rPr>
          <w:color w:val="424648"/>
          <w:spacing w:val="-5"/>
          <w:w w:val="105"/>
        </w:rPr>
        <w:t>、</w:t>
      </w:r>
      <w:r>
        <w:rPr>
          <w:color w:val="67696B"/>
          <w:spacing w:val="-5"/>
          <w:w w:val="105"/>
        </w:rPr>
        <w:t>资质认定、行政审批、</w:t>
      </w:r>
      <w:r>
        <w:rPr>
          <w:color w:val="67696B"/>
          <w:spacing w:val="-102"/>
          <w:w w:val="105"/>
        </w:rPr>
        <w:t xml:space="preserve"> </w:t>
      </w:r>
      <w:r>
        <w:rPr>
          <w:color w:val="525657"/>
          <w:w w:val="105"/>
        </w:rPr>
        <w:t>政策扶持等方面实施信用</w:t>
      </w:r>
      <w:r>
        <w:rPr>
          <w:color w:val="525657"/>
          <w:w w:val="105"/>
          <w:u w:val="single" w:color="000000"/>
        </w:rPr>
        <w:t>分</w:t>
      </w:r>
      <w:r>
        <w:rPr>
          <w:color w:val="525657"/>
          <w:w w:val="105"/>
        </w:rPr>
        <w:t xml:space="preserve">类监管 </w:t>
      </w:r>
      <w:r>
        <w:rPr>
          <w:color w:val="525657"/>
          <w:spacing w:val="40"/>
          <w:w w:val="105"/>
        </w:rPr>
        <w:t xml:space="preserve"> </w:t>
      </w:r>
      <w:r>
        <w:rPr>
          <w:color w:val="525657"/>
          <w:spacing w:val="-7"/>
          <w:w w:val="105"/>
        </w:rPr>
        <w:t>，结合监管对象的失信类别和程度，使失信者受到惩戒。</w:t>
      </w:r>
    </w:p>
    <w:p>
      <w:pPr>
        <w:pStyle w:val="7"/>
        <w:spacing w:before="27" w:line="240" w:lineRule="auto"/>
        <w:ind w:left="315" w:right="0"/>
        <w:jc w:val="left"/>
      </w:pPr>
      <w:r>
        <w:rPr>
          <w:color w:val="525657"/>
          <w:spacing w:val="-12"/>
          <w:w w:val="105"/>
        </w:rPr>
        <w:t>《企业信息公示暂行条例》</w:t>
      </w:r>
    </w:p>
    <w:p>
      <w:pPr>
        <w:pStyle w:val="7"/>
        <w:spacing w:before="53" w:line="302" w:lineRule="auto"/>
        <w:ind w:left="210" w:right="108"/>
        <w:jc w:val="both"/>
      </w:pPr>
      <w:r>
        <w:rPr>
          <w:color w:val="525657"/>
          <w:spacing w:val="-7"/>
          <w:w w:val="105"/>
        </w:rPr>
        <w:t>第七条</w:t>
      </w:r>
      <w:r>
        <w:rPr>
          <w:color w:val="525657"/>
          <w:spacing w:val="-11"/>
          <w:w w:val="105"/>
        </w:rPr>
        <w:t xml:space="preserve"> </w:t>
      </w:r>
      <w:r>
        <w:rPr>
          <w:color w:val="525657"/>
          <w:w w:val="105"/>
        </w:rPr>
        <w:t>工商行政管理部门以外的</w:t>
      </w:r>
      <w:r>
        <w:rPr>
          <w:color w:val="7C7C80"/>
          <w:w w:val="105"/>
        </w:rPr>
        <w:t>其</w:t>
      </w:r>
      <w:r>
        <w:rPr>
          <w:color w:val="525657"/>
          <w:w w:val="105"/>
        </w:rPr>
        <w:t>他政府部门</w:t>
      </w:r>
      <w:r>
        <w:rPr>
          <w:color w:val="525657"/>
          <w:spacing w:val="-48"/>
          <w:w w:val="105"/>
        </w:rPr>
        <w:t xml:space="preserve"> </w:t>
      </w:r>
      <w:r>
        <w:rPr>
          <w:color w:val="525657"/>
          <w:w w:val="105"/>
        </w:rPr>
        <w:t>（以下简称其他政府部门〉</w:t>
      </w:r>
      <w:r>
        <w:rPr>
          <w:color w:val="525657"/>
          <w:spacing w:val="-49"/>
          <w:w w:val="105"/>
        </w:rPr>
        <w:t xml:space="preserve"> </w:t>
      </w:r>
      <w:r>
        <w:rPr>
          <w:color w:val="525657"/>
          <w:w w:val="105"/>
        </w:rPr>
        <w:t>应当公示其在履行职</w:t>
      </w:r>
      <w:r>
        <w:rPr>
          <w:color w:val="7C7C80"/>
          <w:w w:val="105"/>
        </w:rPr>
        <w:t>责</w:t>
      </w:r>
      <w:r>
        <w:rPr>
          <w:color w:val="525657"/>
          <w:w w:val="105"/>
        </w:rPr>
        <w:t>过程中产</w:t>
      </w:r>
      <w:r>
        <w:rPr>
          <w:color w:val="7C7C80"/>
          <w:w w:val="105"/>
        </w:rPr>
        <w:t>生的下列</w:t>
      </w:r>
      <w:r>
        <w:rPr>
          <w:color w:val="7C7C80"/>
          <w:w w:val="104"/>
        </w:rPr>
        <w:t xml:space="preserve"> </w:t>
      </w:r>
      <w:r>
        <w:rPr>
          <w:color w:val="67696B"/>
          <w:w w:val="105"/>
        </w:rPr>
        <w:t>企业信息＝</w:t>
      </w:r>
    </w:p>
    <w:p>
      <w:pPr>
        <w:pStyle w:val="7"/>
        <w:spacing w:line="249" w:lineRule="exact"/>
        <w:ind w:left="325" w:right="0"/>
        <w:jc w:val="left"/>
      </w:pPr>
      <w:r>
        <w:rPr>
          <w:color w:val="67696B"/>
        </w:rPr>
        <w:t>（一） 行政许可准予</w:t>
      </w:r>
      <w:r>
        <w:rPr>
          <w:color w:val="67696B"/>
          <w:spacing w:val="-1"/>
        </w:rPr>
        <w:t xml:space="preserve"> </w:t>
      </w:r>
      <w:r>
        <w:rPr>
          <w:color w:val="67696B"/>
          <w:spacing w:val="-9"/>
        </w:rPr>
        <w:t>、变更、延续信息：</w:t>
      </w:r>
    </w:p>
    <w:p>
      <w:pPr>
        <w:pStyle w:val="7"/>
        <w:spacing w:before="53" w:line="240" w:lineRule="auto"/>
        <w:ind w:left="315" w:right="0"/>
        <w:jc w:val="left"/>
      </w:pPr>
      <w:r>
        <w:rPr>
          <w:color w:val="67696B"/>
        </w:rPr>
        <w:t>（二〉</w:t>
      </w:r>
      <w:r>
        <w:rPr>
          <w:color w:val="67696B"/>
          <w:spacing w:val="-16"/>
        </w:rPr>
        <w:t xml:space="preserve"> </w:t>
      </w:r>
      <w:r>
        <w:rPr>
          <w:color w:val="67696B"/>
        </w:rPr>
        <w:t>行政处罚信息：</w:t>
      </w:r>
    </w:p>
    <w:p>
      <w:pPr>
        <w:pStyle w:val="7"/>
        <w:spacing w:before="48" w:line="240" w:lineRule="auto"/>
        <w:ind w:left="315" w:right="0"/>
        <w:jc w:val="left"/>
      </w:pPr>
      <w:r>
        <w:rPr>
          <w:color w:val="67696B"/>
        </w:rPr>
        <w:t>（三〉</w:t>
      </w:r>
      <w:r>
        <w:rPr>
          <w:color w:val="67696B"/>
          <w:spacing w:val="-37"/>
        </w:rPr>
        <w:t xml:space="preserve"> </w:t>
      </w:r>
      <w:r>
        <w:rPr>
          <w:color w:val="67696B"/>
        </w:rPr>
        <w:t>其他依法应当公示的信息</w:t>
      </w:r>
      <w:r>
        <w:rPr>
          <w:color w:val="67696B"/>
          <w:spacing w:val="-67"/>
        </w:rPr>
        <w:t xml:space="preserve"> </w:t>
      </w:r>
      <w:r>
        <w:rPr>
          <w:color w:val="67696B"/>
        </w:rPr>
        <w:t>。</w:t>
      </w:r>
    </w:p>
    <w:p>
      <w:pPr>
        <w:pStyle w:val="7"/>
        <w:spacing w:before="58" w:line="288" w:lineRule="auto"/>
        <w:ind w:left="224" w:right="0" w:firstLine="406"/>
        <w:jc w:val="left"/>
      </w:pPr>
      <w:r>
        <w:rPr>
          <w:color w:val="67696B"/>
          <w:w w:val="105"/>
        </w:rPr>
        <w:t>其他政府部门可以通过企业信用信息公示系统</w:t>
      </w:r>
      <w:r>
        <w:rPr>
          <w:color w:val="67696B"/>
          <w:spacing w:val="-64"/>
          <w:w w:val="105"/>
        </w:rPr>
        <w:t xml:space="preserve"> </w:t>
      </w:r>
      <w:r>
        <w:rPr>
          <w:color w:val="67696B"/>
          <w:spacing w:val="-4"/>
          <w:w w:val="105"/>
        </w:rPr>
        <w:t>，也可以通过其他系统公示前款规定的企业信息</w:t>
      </w:r>
      <w:r>
        <w:rPr>
          <w:color w:val="67696B"/>
          <w:spacing w:val="-52"/>
          <w:w w:val="105"/>
        </w:rPr>
        <w:t xml:space="preserve"> </w:t>
      </w:r>
      <w:r>
        <w:rPr>
          <w:color w:val="67696B"/>
          <w:spacing w:val="-7"/>
          <w:w w:val="105"/>
        </w:rPr>
        <w:t>。工商行政管理部</w:t>
      </w:r>
      <w:r>
        <w:rPr>
          <w:color w:val="67696B"/>
          <w:w w:val="104"/>
        </w:rPr>
        <w:t xml:space="preserve"> </w:t>
      </w:r>
      <w:r>
        <w:rPr>
          <w:color w:val="67696B"/>
          <w:w w:val="105"/>
        </w:rPr>
        <w:t>门和其他政府部门应当按照国家社会信</w:t>
      </w:r>
      <w:r>
        <w:rPr>
          <w:color w:val="67696B"/>
          <w:spacing w:val="-69"/>
          <w:w w:val="105"/>
        </w:rPr>
        <w:t xml:space="preserve"> </w:t>
      </w:r>
      <w:r>
        <w:rPr>
          <w:color w:val="67696B"/>
          <w:w w:val="105"/>
        </w:rPr>
        <w:t>用信息平台建设的总体要求</w:t>
      </w:r>
      <w:r>
        <w:rPr>
          <w:color w:val="67696B"/>
          <w:spacing w:val="-47"/>
          <w:w w:val="105"/>
        </w:rPr>
        <w:t xml:space="preserve"> </w:t>
      </w:r>
      <w:r>
        <w:rPr>
          <w:color w:val="67696B"/>
          <w:spacing w:val="-3"/>
          <w:w w:val="105"/>
        </w:rPr>
        <w:t>，</w:t>
      </w:r>
      <w:r>
        <w:rPr>
          <w:color w:val="67696B"/>
          <w:spacing w:val="-3"/>
          <w:w w:val="105"/>
          <w:u w:val="single" w:color="000000"/>
        </w:rPr>
        <w:t>实</w:t>
      </w:r>
      <w:r>
        <w:rPr>
          <w:color w:val="67696B"/>
          <w:spacing w:val="-3"/>
          <w:w w:val="105"/>
        </w:rPr>
        <w:t>现企业信息的互联共享。</w:t>
      </w:r>
    </w:p>
    <w:p>
      <w:pPr>
        <w:pStyle w:val="7"/>
        <w:spacing w:before="27" w:line="240" w:lineRule="auto"/>
        <w:ind w:left="306" w:right="0"/>
        <w:jc w:val="left"/>
      </w:pPr>
      <w:r>
        <w:rPr>
          <w:color w:val="525657"/>
          <w:spacing w:val="-5"/>
        </w:rPr>
        <w:t>《无照经营查处取缔办法》</w:t>
      </w:r>
    </w:p>
    <w:p>
      <w:pPr>
        <w:pStyle w:val="7"/>
        <w:spacing w:before="58" w:line="280" w:lineRule="auto"/>
        <w:ind w:left="201" w:right="109"/>
        <w:jc w:val="both"/>
      </w:pPr>
      <w:r>
        <w:rPr>
          <w:color w:val="67696B"/>
          <w:w w:val="105"/>
        </w:rPr>
        <w:t>第七条</w:t>
      </w:r>
      <w:r>
        <w:rPr>
          <w:color w:val="67696B"/>
          <w:spacing w:val="64"/>
          <w:w w:val="105"/>
        </w:rPr>
        <w:t xml:space="preserve"> </w:t>
      </w:r>
      <w:r>
        <w:rPr>
          <w:color w:val="67696B"/>
          <w:w w:val="105"/>
        </w:rPr>
        <w:t>许可审批部门在营业执照有效期内依法吊销</w:t>
      </w:r>
      <w:r>
        <w:rPr>
          <w:color w:val="67696B"/>
          <w:spacing w:val="-26"/>
          <w:w w:val="105"/>
        </w:rPr>
        <w:t xml:space="preserve"> </w:t>
      </w:r>
      <w:r>
        <w:rPr>
          <w:color w:val="67696B"/>
          <w:spacing w:val="-4"/>
          <w:w w:val="105"/>
        </w:rPr>
        <w:t>、撤销许可证或者其他批准文件</w:t>
      </w:r>
      <w:r>
        <w:rPr>
          <w:color w:val="67696B"/>
          <w:spacing w:val="-62"/>
          <w:w w:val="105"/>
        </w:rPr>
        <w:t xml:space="preserve"> </w:t>
      </w:r>
      <w:r>
        <w:rPr>
          <w:color w:val="67696B"/>
          <w:spacing w:val="-8"/>
          <w:w w:val="105"/>
        </w:rPr>
        <w:t>，或者许可证</w:t>
      </w:r>
      <w:r>
        <w:rPr>
          <w:color w:val="67696B"/>
          <w:spacing w:val="-87"/>
          <w:w w:val="105"/>
        </w:rPr>
        <w:t xml:space="preserve"> </w:t>
      </w:r>
      <w:r>
        <w:rPr>
          <w:color w:val="67696B"/>
          <w:spacing w:val="-5"/>
          <w:w w:val="105"/>
        </w:rPr>
        <w:t>、其他批准文件有</w:t>
      </w:r>
      <w:r>
        <w:rPr>
          <w:color w:val="67696B"/>
          <w:w w:val="103"/>
        </w:rPr>
        <w:t xml:space="preserve"> </w:t>
      </w:r>
      <w:r>
        <w:rPr>
          <w:color w:val="67696B"/>
          <w:spacing w:val="-11"/>
          <w:w w:val="105"/>
        </w:rPr>
        <w:t>效期届满的，应当在吊销、撤销许可证</w:t>
      </w:r>
      <w:r>
        <w:rPr>
          <w:color w:val="67696B"/>
          <w:spacing w:val="-81"/>
          <w:w w:val="105"/>
        </w:rPr>
        <w:t xml:space="preserve"> </w:t>
      </w:r>
      <w:r>
        <w:rPr>
          <w:color w:val="67696B"/>
          <w:spacing w:val="-4"/>
          <w:w w:val="105"/>
        </w:rPr>
        <w:t>、其他批准文件或者许可证</w:t>
      </w:r>
      <w:r>
        <w:rPr>
          <w:color w:val="67696B"/>
          <w:spacing w:val="-13"/>
          <w:w w:val="105"/>
        </w:rPr>
        <w:t xml:space="preserve"> </w:t>
      </w:r>
      <w:r>
        <w:rPr>
          <w:color w:val="67696B"/>
          <w:w w:val="105"/>
        </w:rPr>
        <w:t>、其他批准文件高效期届捕后</w:t>
      </w:r>
      <w:r>
        <w:rPr>
          <w:color w:val="67696B"/>
          <w:spacing w:val="15"/>
          <w:w w:val="105"/>
        </w:rPr>
        <w:t xml:space="preserve"> </w:t>
      </w:r>
      <w:r>
        <w:rPr>
          <w:rFonts w:ascii="Arial" w:hAnsi="Arial" w:eastAsia="Arial" w:cs="Arial"/>
          <w:color w:val="67696B"/>
          <w:w w:val="105"/>
          <w:sz w:val="18"/>
          <w:szCs w:val="18"/>
        </w:rPr>
        <w:t>5</w:t>
      </w:r>
      <w:r>
        <w:rPr>
          <w:rFonts w:ascii="Arial" w:hAnsi="Arial" w:eastAsia="Arial" w:cs="Arial"/>
          <w:color w:val="67696B"/>
          <w:spacing w:val="30"/>
          <w:w w:val="105"/>
          <w:sz w:val="18"/>
          <w:szCs w:val="18"/>
        </w:rPr>
        <w:t xml:space="preserve"> </w:t>
      </w:r>
      <w:r>
        <w:rPr>
          <w:color w:val="67696B"/>
          <w:w w:val="105"/>
        </w:rPr>
        <w:t>个工作日内通知工</w:t>
      </w:r>
    </w:p>
    <w:p>
      <w:pPr>
        <w:pStyle w:val="7"/>
        <w:spacing w:before="18" w:line="240" w:lineRule="auto"/>
        <w:ind w:left="160" w:right="336"/>
        <w:jc w:val="center"/>
      </w:pPr>
      <w:r>
        <w:rPr>
          <w:w w:val="105"/>
        </w:rPr>
        <w:br w:type="column"/>
      </w:r>
      <w:r>
        <w:rPr>
          <w:color w:val="67696B"/>
          <w:w w:val="105"/>
        </w:rPr>
        <w:t>实施单位</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1" w:line="240" w:lineRule="auto"/>
        <w:rPr>
          <w:rFonts w:ascii="宋体" w:hAnsi="宋体" w:eastAsia="宋体" w:cs="宋体"/>
          <w:sz w:val="24"/>
          <w:szCs w:val="24"/>
        </w:rPr>
      </w:pPr>
    </w:p>
    <w:p>
      <w:pPr>
        <w:pStyle w:val="7"/>
        <w:spacing w:line="240" w:lineRule="auto"/>
        <w:ind w:left="158" w:right="336"/>
        <w:jc w:val="center"/>
      </w:pPr>
      <w:r>
        <w:rPr>
          <w:color w:val="67696B"/>
          <w:w w:val="105"/>
        </w:rPr>
        <w:t>科技部</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3" w:line="240" w:lineRule="auto"/>
        <w:rPr>
          <w:rFonts w:ascii="宋体" w:hAnsi="宋体" w:eastAsia="宋体" w:cs="宋体"/>
          <w:sz w:val="20"/>
          <w:szCs w:val="20"/>
        </w:rPr>
      </w:pPr>
    </w:p>
    <w:p>
      <w:pPr>
        <w:pStyle w:val="7"/>
        <w:spacing w:line="240" w:lineRule="auto"/>
        <w:ind w:left="184" w:right="0"/>
        <w:jc w:val="left"/>
      </w:pPr>
      <w:r>
        <w:rPr>
          <w:color w:val="7C7C80"/>
          <w:w w:val="105"/>
        </w:rPr>
        <w:t>工商总局</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 w:line="240" w:lineRule="auto"/>
        <w:rPr>
          <w:rFonts w:ascii="宋体" w:hAnsi="宋体" w:eastAsia="宋体" w:cs="宋体"/>
          <w:sz w:val="27"/>
          <w:szCs w:val="27"/>
        </w:rPr>
      </w:pPr>
    </w:p>
    <w:p>
      <w:pPr>
        <w:pStyle w:val="7"/>
        <w:spacing w:line="240" w:lineRule="auto"/>
        <w:ind w:left="184" w:right="0"/>
        <w:jc w:val="left"/>
      </w:pPr>
      <w:r>
        <w:rPr>
          <w:color w:val="7C7C80"/>
          <w:w w:val="105"/>
        </w:rPr>
        <w:t>工商总局</w:t>
      </w:r>
    </w:p>
    <w:p>
      <w:pPr>
        <w:spacing w:after="0" w:line="240" w:lineRule="auto"/>
        <w:jc w:val="left"/>
        <w:sectPr>
          <w:type w:val="continuous"/>
          <w:pgSz w:w="16840" w:h="11910" w:orient="landscape"/>
          <w:pgMar w:top="1580" w:right="1220" w:bottom="280" w:left="1200" w:header="720" w:footer="720" w:gutter="0"/>
          <w:cols w:equalWidth="0" w:num="3">
            <w:col w:w="1948" w:space="40"/>
            <w:col w:w="11009" w:space="40"/>
            <w:col w:w="1383"/>
          </w:cols>
        </w:sectPr>
      </w:pPr>
    </w:p>
    <w:p>
      <w:pPr>
        <w:pStyle w:val="7"/>
        <w:spacing w:before="2" w:line="240" w:lineRule="auto"/>
        <w:ind w:left="254" w:right="0"/>
        <w:jc w:val="left"/>
      </w:pPr>
      <w:r>
        <w:rPr>
          <w:color w:val="67696B"/>
          <w:w w:val="105"/>
          <w:position w:val="1"/>
        </w:rPr>
        <w:t xml:space="preserve">生产经营单位 ，依 </w:t>
      </w:r>
      <w:r>
        <w:rPr>
          <w:color w:val="67696B"/>
          <w:w w:val="105"/>
        </w:rPr>
        <w:t xml:space="preserve">商行政管理部门 </w:t>
      </w:r>
      <w:r>
        <w:rPr>
          <w:color w:val="67696B"/>
          <w:spacing w:val="-5"/>
          <w:w w:val="105"/>
        </w:rPr>
        <w:t>，由工商行政管理部门撤销注册登记或者吊销营业执照，或者责令当事人依法办理变更登记</w:t>
      </w:r>
      <w:r>
        <w:rPr>
          <w:color w:val="67696B"/>
          <w:spacing w:val="28"/>
          <w:w w:val="105"/>
        </w:rPr>
        <w:t xml:space="preserve"> </w:t>
      </w:r>
      <w:r>
        <w:rPr>
          <w:color w:val="67696B"/>
          <w:w w:val="105"/>
        </w:rPr>
        <w:t>。</w:t>
      </w:r>
    </w:p>
    <w:p>
      <w:pPr>
        <w:spacing w:before="10" w:line="240" w:lineRule="auto"/>
        <w:rPr>
          <w:rFonts w:ascii="宋体" w:hAnsi="宋体" w:eastAsia="宋体" w:cs="宋体"/>
          <w:sz w:val="2"/>
          <w:szCs w:val="2"/>
        </w:rPr>
      </w:pPr>
    </w:p>
    <w:p>
      <w:pPr>
        <w:spacing w:line="33" w:lineRule="exact"/>
        <w:ind w:left="108" w:right="0" w:firstLine="0"/>
        <w:rPr>
          <w:rFonts w:ascii="宋体" w:hAnsi="宋体" w:eastAsia="宋体" w:cs="宋体"/>
          <w:sz w:val="3"/>
          <w:szCs w:val="3"/>
        </w:rPr>
      </w:pPr>
      <w:r>
        <w:rPr>
          <w:rFonts w:ascii="宋体" w:hAnsi="宋体" w:eastAsia="宋体" w:cs="宋体"/>
          <w:position w:val="0"/>
          <w:sz w:val="3"/>
          <w:szCs w:val="3"/>
        </w:rPr>
        <w:pict>
          <v:group id="_x0000_s1045" o:spid="_x0000_s1045" o:spt="203" style="height:1.7pt;width:709.7pt;" coordsize="14194,34">
            <o:lock v:ext="edit"/>
            <v:group id="_x0000_s1046" o:spid="_x0000_s1046" o:spt="203" style="position:absolute;left:7;top:7;height:2;width:11062;" coordorigin="7,7" coordsize="11062,2">
              <o:lock v:ext="edit"/>
              <v:shape id="_x0000_s1047" o:spid="_x0000_s1047" style="position:absolute;left:7;top:7;height:2;width:11062;" filled="f" stroked="t" coordorigin="7,7" coordsize="11062,0" path="m7,7l11068,7e">
                <v:path arrowok="t"/>
                <v:fill on="f" focussize="0,0"/>
                <v:stroke weight="0.717952755905512pt" color="#707074"/>
                <v:imagedata o:title=""/>
                <o:lock v:ext="edit"/>
              </v:shape>
            </v:group>
            <v:group id="_x0000_s1048" o:spid="_x0000_s1048" o:spt="203" style="position:absolute;left:7775;top:24;height:2;width:6409;" coordorigin="7775,24" coordsize="6409,2">
              <o:lock v:ext="edit"/>
              <v:shape id="_x0000_s1049" o:spid="_x0000_s1049" style="position:absolute;left:7775;top:24;height:2;width:6409;" filled="f" stroked="t" coordorigin="7775,24" coordsize="6409,0" path="m7775,24l14184,24e">
                <v:path arrowok="t"/>
                <v:fill on="f" focussize="0,0"/>
                <v:stroke weight="0.957244094488189pt" color="#74777C"/>
                <v:imagedata o:title=""/>
                <o:lock v:ext="edit"/>
              </v:shape>
            </v:group>
            <w10:wrap type="none"/>
            <w10:anchorlock/>
          </v:group>
        </w:pict>
      </w:r>
    </w:p>
    <w:p>
      <w:pPr>
        <w:spacing w:after="0" w:line="33" w:lineRule="exact"/>
        <w:rPr>
          <w:rFonts w:ascii="宋体" w:hAnsi="宋体" w:eastAsia="宋体" w:cs="宋体"/>
          <w:sz w:val="3"/>
          <w:szCs w:val="3"/>
        </w:rPr>
        <w:sectPr>
          <w:type w:val="continuous"/>
          <w:pgSz w:w="16840" w:h="11910" w:orient="landscape"/>
          <w:pgMar w:top="1580" w:right="1220" w:bottom="280" w:left="1200" w:header="720" w:footer="720" w:gutter="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4" w:line="240" w:lineRule="auto"/>
        <w:rPr>
          <w:rFonts w:ascii="Times New Roman" w:hAnsi="Times New Roman" w:eastAsia="Times New Roman" w:cs="Times New Roman"/>
          <w:sz w:val="12"/>
          <w:szCs w:val="12"/>
        </w:rPr>
      </w:pPr>
    </w:p>
    <w:tbl>
      <w:tblPr>
        <w:tblStyle w:val="8"/>
        <w:tblW w:w="14080" w:type="dxa"/>
        <w:tblInd w:w="100" w:type="dxa"/>
        <w:tblLayout w:type="fixed"/>
        <w:tblCellMar>
          <w:top w:w="0" w:type="dxa"/>
          <w:left w:w="0" w:type="dxa"/>
          <w:bottom w:w="0" w:type="dxa"/>
          <w:right w:w="0" w:type="dxa"/>
        </w:tblCellMar>
      </w:tblPr>
      <w:tblGrid>
        <w:gridCol w:w="1937"/>
        <w:gridCol w:w="10834"/>
        <w:gridCol w:w="1309"/>
      </w:tblGrid>
      <w:tr>
        <w:tblPrEx>
          <w:tblLayout w:type="fixed"/>
          <w:tblCellMar>
            <w:top w:w="0" w:type="dxa"/>
            <w:left w:w="0" w:type="dxa"/>
            <w:bottom w:w="0" w:type="dxa"/>
            <w:right w:w="0" w:type="dxa"/>
          </w:tblCellMar>
        </w:tblPrEx>
        <w:trPr>
          <w:trHeight w:val="386" w:hRule="exact"/>
        </w:trPr>
        <w:tc>
          <w:tcPr>
            <w:tcW w:w="1937" w:type="dxa"/>
            <w:tcBorders>
              <w:top w:val="single" w:color="6B7070" w:sz="6" w:space="0"/>
              <w:left w:val="single" w:color="6B7070" w:sz="8" w:space="0"/>
              <w:bottom w:val="single" w:color="676B70" w:sz="6" w:space="0"/>
              <w:right w:val="single" w:color="676B6B" w:sz="8" w:space="0"/>
            </w:tcBorders>
          </w:tcPr>
          <w:p>
            <w:pPr>
              <w:pStyle w:val="12"/>
              <w:spacing w:before="41" w:line="240" w:lineRule="auto"/>
              <w:ind w:left="551" w:right="0"/>
              <w:jc w:val="left"/>
              <w:rPr>
                <w:rFonts w:ascii="宋体" w:hAnsi="宋体" w:eastAsia="宋体" w:cs="宋体"/>
                <w:sz w:val="20"/>
                <w:szCs w:val="20"/>
              </w:rPr>
            </w:pPr>
            <w:r>
              <w:rPr>
                <w:rFonts w:ascii="宋体" w:hAnsi="宋体" w:eastAsia="宋体" w:cs="宋体"/>
                <w:color w:val="4B4D50"/>
                <w:spacing w:val="-6"/>
                <w:w w:val="110"/>
                <w:sz w:val="20"/>
                <w:szCs w:val="20"/>
              </w:rPr>
              <w:t>惩戒措施</w:t>
            </w:r>
          </w:p>
        </w:tc>
        <w:tc>
          <w:tcPr>
            <w:tcW w:w="10834" w:type="dxa"/>
            <w:tcBorders>
              <w:top w:val="single" w:color="6B7070" w:sz="6" w:space="0"/>
              <w:left w:val="single" w:color="676B6B" w:sz="8" w:space="0"/>
              <w:bottom w:val="single" w:color="676B70" w:sz="6" w:space="0"/>
              <w:right w:val="single" w:color="707474" w:sz="10" w:space="0"/>
            </w:tcBorders>
          </w:tcPr>
          <w:p>
            <w:pPr>
              <w:pStyle w:val="12"/>
              <w:spacing w:before="31" w:line="240" w:lineRule="auto"/>
              <w:ind w:right="2"/>
              <w:jc w:val="center"/>
              <w:rPr>
                <w:rFonts w:ascii="宋体" w:hAnsi="宋体" w:eastAsia="宋体" w:cs="宋体"/>
                <w:sz w:val="20"/>
                <w:szCs w:val="20"/>
              </w:rPr>
            </w:pPr>
            <w:r>
              <w:rPr>
                <w:rFonts w:ascii="宋体" w:hAnsi="宋体" w:eastAsia="宋体" w:cs="宋体"/>
                <w:color w:val="4B4D50"/>
                <w:spacing w:val="-3"/>
                <w:w w:val="105"/>
                <w:sz w:val="20"/>
                <w:szCs w:val="20"/>
              </w:rPr>
              <w:t>法律及政策依据</w:t>
            </w:r>
          </w:p>
        </w:tc>
        <w:tc>
          <w:tcPr>
            <w:tcW w:w="1309" w:type="dxa"/>
            <w:tcBorders>
              <w:top w:val="single" w:color="6B7070" w:sz="6" w:space="0"/>
              <w:left w:val="single" w:color="707474" w:sz="10" w:space="0"/>
              <w:bottom w:val="single" w:color="676B70" w:sz="6" w:space="0"/>
              <w:right w:val="single" w:color="676B70" w:sz="6" w:space="0"/>
            </w:tcBorders>
          </w:tcPr>
          <w:p>
            <w:pPr>
              <w:pStyle w:val="12"/>
              <w:spacing w:before="26" w:line="240" w:lineRule="auto"/>
              <w:ind w:left="235" w:right="0"/>
              <w:jc w:val="left"/>
              <w:rPr>
                <w:rFonts w:ascii="宋体" w:hAnsi="宋体" w:eastAsia="宋体" w:cs="宋体"/>
                <w:sz w:val="20"/>
                <w:szCs w:val="20"/>
              </w:rPr>
            </w:pPr>
            <w:r>
              <w:rPr>
                <w:rFonts w:ascii="宋体" w:hAnsi="宋体" w:eastAsia="宋体" w:cs="宋体"/>
                <w:color w:val="4B4D50"/>
                <w:w w:val="105"/>
                <w:sz w:val="20"/>
                <w:szCs w:val="20"/>
              </w:rPr>
              <w:t>实施单位</w:t>
            </w:r>
          </w:p>
        </w:tc>
      </w:tr>
      <w:tr>
        <w:tblPrEx>
          <w:tblLayout w:type="fixed"/>
          <w:tblCellMar>
            <w:top w:w="0" w:type="dxa"/>
            <w:left w:w="0" w:type="dxa"/>
            <w:bottom w:w="0" w:type="dxa"/>
            <w:right w:w="0" w:type="dxa"/>
          </w:tblCellMar>
        </w:tblPrEx>
        <w:trPr>
          <w:trHeight w:val="326" w:hRule="exact"/>
        </w:trPr>
        <w:tc>
          <w:tcPr>
            <w:tcW w:w="1937" w:type="dxa"/>
            <w:tcBorders>
              <w:top w:val="single" w:color="676B70" w:sz="6" w:space="0"/>
              <w:left w:val="single" w:color="6B7070" w:sz="8" w:space="0"/>
              <w:bottom w:val="nil"/>
              <w:right w:val="single" w:color="676B6B" w:sz="8" w:space="0"/>
            </w:tcBorders>
          </w:tcPr>
          <w:p>
            <w:pPr>
              <w:pStyle w:val="12"/>
              <w:spacing w:before="5" w:line="240" w:lineRule="auto"/>
              <w:ind w:left="108" w:right="0"/>
              <w:jc w:val="left"/>
              <w:rPr>
                <w:rFonts w:ascii="宋体" w:hAnsi="宋体" w:eastAsia="宋体" w:cs="宋体"/>
                <w:sz w:val="20"/>
                <w:szCs w:val="20"/>
              </w:rPr>
            </w:pPr>
            <w:r>
              <w:rPr>
                <w:rFonts w:ascii="宋体" w:hAnsi="宋体" w:eastAsia="宋体" w:cs="宋体"/>
                <w:color w:val="606264"/>
                <w:w w:val="105"/>
                <w:sz w:val="20"/>
                <w:szCs w:val="20"/>
              </w:rPr>
              <w:t>法撤销注册登记或</w:t>
            </w:r>
          </w:p>
        </w:tc>
        <w:tc>
          <w:tcPr>
            <w:tcW w:w="10834" w:type="dxa"/>
            <w:vMerge w:val="restart"/>
            <w:tcBorders>
              <w:top w:val="single" w:color="676B70" w:sz="6" w:space="0"/>
              <w:left w:val="single" w:color="676B6B" w:sz="8" w:space="0"/>
              <w:right w:val="single" w:color="646767" w:sz="6" w:space="0"/>
            </w:tcBorders>
          </w:tcPr>
          <w:p/>
        </w:tc>
        <w:tc>
          <w:tcPr>
            <w:tcW w:w="1309" w:type="dxa"/>
            <w:vMerge w:val="restart"/>
            <w:tcBorders>
              <w:top w:val="single" w:color="676B70" w:sz="6" w:space="0"/>
              <w:left w:val="single" w:color="646767" w:sz="6" w:space="0"/>
              <w:right w:val="single" w:color="676B70" w:sz="6" w:space="0"/>
            </w:tcBorders>
          </w:tcPr>
          <w:p/>
        </w:tc>
      </w:tr>
      <w:tr>
        <w:tblPrEx>
          <w:tblLayout w:type="fixed"/>
          <w:tblCellMar>
            <w:top w:w="0" w:type="dxa"/>
            <w:left w:w="0" w:type="dxa"/>
            <w:bottom w:w="0" w:type="dxa"/>
            <w:right w:w="0" w:type="dxa"/>
          </w:tblCellMar>
        </w:tblPrEx>
        <w:trPr>
          <w:trHeight w:val="308" w:hRule="exact"/>
        </w:trPr>
        <w:tc>
          <w:tcPr>
            <w:tcW w:w="1937" w:type="dxa"/>
            <w:tcBorders>
              <w:top w:val="nil"/>
              <w:left w:val="single" w:color="6B7070" w:sz="14" w:space="0"/>
              <w:bottom w:val="nil"/>
              <w:right w:val="single" w:color="676B6B" w:sz="8" w:space="0"/>
            </w:tcBorders>
          </w:tcPr>
          <w:p>
            <w:pPr>
              <w:pStyle w:val="12"/>
              <w:spacing w:line="251" w:lineRule="exact"/>
              <w:ind w:left="100" w:right="0"/>
              <w:jc w:val="left"/>
              <w:rPr>
                <w:rFonts w:ascii="宋体" w:hAnsi="宋体" w:eastAsia="宋体" w:cs="宋体"/>
                <w:sz w:val="20"/>
                <w:szCs w:val="20"/>
              </w:rPr>
            </w:pPr>
            <w:r>
              <w:rPr>
                <w:rFonts w:ascii="宋体" w:hAnsi="宋体" w:eastAsia="宋体" w:cs="宋体"/>
                <w:color w:val="606264"/>
                <w:w w:val="110"/>
                <w:sz w:val="20"/>
                <w:szCs w:val="20"/>
              </w:rPr>
              <w:t>者吊销营业执照，</w:t>
            </w:r>
          </w:p>
        </w:tc>
        <w:tc>
          <w:tcPr>
            <w:tcW w:w="10834" w:type="dxa"/>
            <w:vMerge w:val="continue"/>
            <w:tcBorders>
              <w:left w:val="single" w:color="676B6B" w:sz="8" w:space="0"/>
              <w:right w:val="single" w:color="646767" w:sz="6" w:space="0"/>
            </w:tcBorders>
          </w:tcPr>
          <w:p/>
        </w:tc>
        <w:tc>
          <w:tcPr>
            <w:tcW w:w="1309" w:type="dxa"/>
            <w:vMerge w:val="continue"/>
            <w:tcBorders>
              <w:left w:val="single" w:color="646767" w:sz="6" w:space="0"/>
              <w:right w:val="single" w:color="676B70" w:sz="6" w:space="0"/>
            </w:tcBorders>
          </w:tcPr>
          <w:p/>
        </w:tc>
      </w:tr>
      <w:tr>
        <w:tblPrEx>
          <w:tblLayout w:type="fixed"/>
          <w:tblCellMar>
            <w:top w:w="0" w:type="dxa"/>
            <w:left w:w="0" w:type="dxa"/>
            <w:bottom w:w="0" w:type="dxa"/>
            <w:right w:w="0" w:type="dxa"/>
          </w:tblCellMar>
        </w:tblPrEx>
        <w:trPr>
          <w:trHeight w:val="312" w:hRule="exact"/>
        </w:trPr>
        <w:tc>
          <w:tcPr>
            <w:tcW w:w="1937" w:type="dxa"/>
            <w:tcBorders>
              <w:top w:val="nil"/>
              <w:left w:val="single" w:color="707470" w:sz="10" w:space="0"/>
              <w:bottom w:val="nil"/>
              <w:right w:val="single" w:color="676B6B" w:sz="8" w:space="0"/>
            </w:tcBorders>
          </w:tcPr>
          <w:p>
            <w:pPr>
              <w:pStyle w:val="12"/>
              <w:spacing w:line="256" w:lineRule="exact"/>
              <w:ind w:left="110" w:right="0"/>
              <w:jc w:val="left"/>
              <w:rPr>
                <w:rFonts w:ascii="宋体" w:hAnsi="宋体" w:eastAsia="宋体" w:cs="宋体"/>
                <w:sz w:val="20"/>
                <w:szCs w:val="20"/>
              </w:rPr>
            </w:pPr>
            <w:r>
              <w:rPr>
                <w:rFonts w:ascii="宋体" w:hAnsi="宋体" w:eastAsia="宋体" w:cs="宋体"/>
                <w:color w:val="606264"/>
                <w:sz w:val="20"/>
                <w:szCs w:val="20"/>
              </w:rPr>
              <w:t>或者责令当事人依</w:t>
            </w:r>
          </w:p>
        </w:tc>
        <w:tc>
          <w:tcPr>
            <w:tcW w:w="10834" w:type="dxa"/>
            <w:vMerge w:val="continue"/>
            <w:tcBorders>
              <w:left w:val="single" w:color="676B6B" w:sz="8" w:space="0"/>
              <w:right w:val="single" w:color="646767" w:sz="6" w:space="0"/>
            </w:tcBorders>
          </w:tcPr>
          <w:p/>
        </w:tc>
        <w:tc>
          <w:tcPr>
            <w:tcW w:w="1309" w:type="dxa"/>
            <w:vMerge w:val="continue"/>
            <w:tcBorders>
              <w:left w:val="single" w:color="646767" w:sz="6" w:space="0"/>
              <w:right w:val="single" w:color="676B70" w:sz="6" w:space="0"/>
            </w:tcBorders>
          </w:tcPr>
          <w:p/>
        </w:tc>
      </w:tr>
      <w:tr>
        <w:tblPrEx>
          <w:tblLayout w:type="fixed"/>
          <w:tblCellMar>
            <w:top w:w="0" w:type="dxa"/>
            <w:left w:w="0" w:type="dxa"/>
            <w:bottom w:w="0" w:type="dxa"/>
            <w:right w:w="0" w:type="dxa"/>
          </w:tblCellMar>
        </w:tblPrEx>
        <w:trPr>
          <w:trHeight w:val="303" w:hRule="exact"/>
        </w:trPr>
        <w:tc>
          <w:tcPr>
            <w:tcW w:w="1937" w:type="dxa"/>
            <w:tcBorders>
              <w:top w:val="nil"/>
              <w:left w:val="single" w:color="707470" w:sz="10" w:space="0"/>
              <w:bottom w:val="single" w:color="606467" w:sz="6" w:space="0"/>
              <w:right w:val="single" w:color="676B6B" w:sz="6" w:space="0"/>
            </w:tcBorders>
          </w:tcPr>
          <w:p>
            <w:pPr>
              <w:pStyle w:val="12"/>
              <w:spacing w:line="256" w:lineRule="exact"/>
              <w:ind w:left="110" w:right="0"/>
              <w:jc w:val="left"/>
              <w:rPr>
                <w:rFonts w:ascii="宋体" w:hAnsi="宋体" w:eastAsia="宋体" w:cs="宋体"/>
                <w:sz w:val="20"/>
                <w:szCs w:val="20"/>
              </w:rPr>
            </w:pPr>
            <w:r>
              <w:rPr>
                <w:rFonts w:ascii="宋体" w:hAnsi="宋体" w:eastAsia="宋体" w:cs="宋体"/>
                <w:color w:val="606264"/>
                <w:w w:val="105"/>
                <w:sz w:val="20"/>
                <w:szCs w:val="20"/>
              </w:rPr>
              <w:t>法办理变更登记</w:t>
            </w:r>
            <w:r>
              <w:rPr>
                <w:rFonts w:ascii="宋体" w:hAnsi="宋体" w:eastAsia="宋体" w:cs="宋体"/>
                <w:color w:val="606264"/>
                <w:spacing w:val="-59"/>
                <w:w w:val="105"/>
                <w:sz w:val="20"/>
                <w:szCs w:val="20"/>
              </w:rPr>
              <w:t xml:space="preserve"> </w:t>
            </w:r>
            <w:r>
              <w:rPr>
                <w:rFonts w:ascii="宋体" w:hAnsi="宋体" w:eastAsia="宋体" w:cs="宋体"/>
                <w:color w:val="606264"/>
                <w:w w:val="105"/>
                <w:sz w:val="20"/>
                <w:szCs w:val="20"/>
              </w:rPr>
              <w:t>。</w:t>
            </w:r>
          </w:p>
        </w:tc>
        <w:tc>
          <w:tcPr>
            <w:tcW w:w="10834" w:type="dxa"/>
            <w:vMerge w:val="continue"/>
            <w:tcBorders>
              <w:left w:val="single" w:color="676B6B" w:sz="8" w:space="0"/>
              <w:bottom w:val="single" w:color="676B6B" w:sz="6" w:space="0"/>
              <w:right w:val="single" w:color="646767" w:sz="6" w:space="0"/>
            </w:tcBorders>
          </w:tcPr>
          <w:p/>
        </w:tc>
        <w:tc>
          <w:tcPr>
            <w:tcW w:w="1309" w:type="dxa"/>
            <w:vMerge w:val="continue"/>
            <w:tcBorders>
              <w:left w:val="single" w:color="646767" w:sz="6" w:space="0"/>
              <w:bottom w:val="single" w:color="676B6B" w:sz="6" w:space="0"/>
              <w:right w:val="single" w:color="676B70" w:sz="6" w:space="0"/>
            </w:tcBorders>
          </w:tcPr>
          <w:p/>
        </w:tc>
      </w:tr>
      <w:tr>
        <w:tblPrEx>
          <w:tblLayout w:type="fixed"/>
          <w:tblCellMar>
            <w:top w:w="0" w:type="dxa"/>
            <w:left w:w="0" w:type="dxa"/>
            <w:bottom w:w="0" w:type="dxa"/>
            <w:right w:w="0" w:type="dxa"/>
          </w:tblCellMar>
        </w:tblPrEx>
        <w:trPr>
          <w:trHeight w:val="542" w:hRule="exact"/>
        </w:trPr>
        <w:tc>
          <w:tcPr>
            <w:tcW w:w="1937" w:type="dxa"/>
            <w:vMerge w:val="restart"/>
            <w:tcBorders>
              <w:top w:val="single" w:color="606467" w:sz="6" w:space="0"/>
              <w:left w:val="single" w:color="707470" w:sz="10" w:space="0"/>
              <w:right w:val="single" w:color="7C8080"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 w:line="240" w:lineRule="auto"/>
              <w:ind w:right="0"/>
              <w:jc w:val="left"/>
              <w:rPr>
                <w:rFonts w:ascii="Times New Roman" w:hAnsi="Times New Roman" w:eastAsia="Times New Roman" w:cs="Times New Roman"/>
                <w:sz w:val="19"/>
                <w:szCs w:val="19"/>
              </w:rPr>
            </w:pPr>
          </w:p>
          <w:p>
            <w:pPr>
              <w:pStyle w:val="12"/>
              <w:spacing w:line="240" w:lineRule="auto"/>
              <w:ind w:left="210" w:right="0"/>
              <w:jc w:val="left"/>
              <w:rPr>
                <w:rFonts w:ascii="宋体" w:hAnsi="宋体" w:eastAsia="宋体" w:cs="宋体"/>
                <w:sz w:val="20"/>
                <w:szCs w:val="20"/>
              </w:rPr>
            </w:pPr>
            <w:r>
              <w:rPr>
                <w:rFonts w:ascii="宋体" w:hAnsi="宋体" w:eastAsia="宋体" w:cs="宋体"/>
                <w:color w:val="606264"/>
                <w:w w:val="95"/>
                <w:sz w:val="20"/>
                <w:szCs w:val="20"/>
              </w:rPr>
              <w:t>（十〉</w:t>
            </w:r>
            <w:r>
              <w:rPr>
                <w:rFonts w:ascii="宋体" w:hAnsi="宋体" w:eastAsia="宋体" w:cs="宋体"/>
                <w:color w:val="606264"/>
                <w:spacing w:val="-47"/>
                <w:w w:val="95"/>
                <w:sz w:val="20"/>
                <w:szCs w:val="20"/>
              </w:rPr>
              <w:t xml:space="preserve"> </w:t>
            </w:r>
            <w:r>
              <w:rPr>
                <w:rFonts w:ascii="宋体" w:hAnsi="宋体" w:eastAsia="宋体" w:cs="宋体"/>
                <w:color w:val="606264"/>
                <w:w w:val="95"/>
                <w:sz w:val="20"/>
                <w:szCs w:val="20"/>
              </w:rPr>
              <w:t>存在失信行</w:t>
            </w:r>
          </w:p>
        </w:tc>
        <w:tc>
          <w:tcPr>
            <w:tcW w:w="10834" w:type="dxa"/>
            <w:tcBorders>
              <w:top w:val="single" w:color="676B6B" w:sz="6" w:space="0"/>
              <w:left w:val="single" w:color="808387" w:sz="8" w:space="0"/>
              <w:bottom w:val="nil"/>
              <w:right w:val="single" w:color="646767" w:sz="6" w:space="0"/>
            </w:tcBorders>
          </w:tcPr>
          <w:p>
            <w:pPr>
              <w:pStyle w:val="12"/>
              <w:spacing w:before="11" w:line="240" w:lineRule="auto"/>
              <w:ind w:right="0"/>
              <w:jc w:val="left"/>
              <w:rPr>
                <w:rFonts w:ascii="Times New Roman" w:hAnsi="Times New Roman" w:eastAsia="Times New Roman" w:cs="Times New Roman"/>
                <w:sz w:val="19"/>
                <w:szCs w:val="19"/>
              </w:rPr>
            </w:pPr>
          </w:p>
          <w:p>
            <w:pPr>
              <w:pStyle w:val="12"/>
              <w:spacing w:line="240" w:lineRule="auto"/>
              <w:ind w:left="212" w:right="0"/>
              <w:jc w:val="left"/>
              <w:rPr>
                <w:rFonts w:ascii="宋体" w:hAnsi="宋体" w:eastAsia="宋体" w:cs="宋体"/>
                <w:sz w:val="20"/>
                <w:szCs w:val="20"/>
              </w:rPr>
            </w:pPr>
            <w:r>
              <w:rPr>
                <w:rFonts w:ascii="宋体" w:hAnsi="宋体" w:eastAsia="宋体" w:cs="宋体"/>
                <w:color w:val="4B4D50"/>
                <w:sz w:val="20"/>
                <w:szCs w:val="20"/>
              </w:rPr>
              <w:t>《安全生产法》</w:t>
            </w:r>
          </w:p>
        </w:tc>
        <w:tc>
          <w:tcPr>
            <w:tcW w:w="1309" w:type="dxa"/>
            <w:vMerge w:val="restart"/>
            <w:tcBorders>
              <w:top w:val="single" w:color="676B6B" w:sz="6" w:space="0"/>
              <w:left w:val="single" w:color="64676B" w:sz="8" w:space="0"/>
              <w:right w:val="single" w:color="676B70" w:sz="6"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 w:line="240" w:lineRule="auto"/>
              <w:ind w:right="0"/>
              <w:jc w:val="left"/>
              <w:rPr>
                <w:rFonts w:ascii="Times New Roman" w:hAnsi="Times New Roman" w:eastAsia="Times New Roman" w:cs="Times New Roman"/>
                <w:sz w:val="26"/>
                <w:szCs w:val="26"/>
              </w:rPr>
            </w:pPr>
          </w:p>
          <w:p>
            <w:pPr>
              <w:pStyle w:val="12"/>
              <w:spacing w:line="240" w:lineRule="auto"/>
              <w:ind w:left="243" w:right="0"/>
              <w:jc w:val="left"/>
              <w:rPr>
                <w:rFonts w:ascii="宋体" w:hAnsi="宋体" w:eastAsia="宋体" w:cs="宋体"/>
                <w:sz w:val="20"/>
                <w:szCs w:val="20"/>
              </w:rPr>
            </w:pPr>
            <w:r>
              <w:rPr>
                <w:rFonts w:ascii="宋体" w:hAnsi="宋体" w:eastAsia="宋体" w:cs="宋体"/>
                <w:color w:val="727477"/>
                <w:sz w:val="20"/>
                <w:szCs w:val="20"/>
              </w:rPr>
              <w:t>工商总局</w:t>
            </w:r>
          </w:p>
        </w:tc>
      </w:tr>
      <w:tr>
        <w:tblPrEx>
          <w:tblLayout w:type="fixed"/>
          <w:tblCellMar>
            <w:top w:w="0" w:type="dxa"/>
            <w:left w:w="0" w:type="dxa"/>
            <w:bottom w:w="0" w:type="dxa"/>
            <w:right w:w="0" w:type="dxa"/>
          </w:tblCellMar>
        </w:tblPrEx>
        <w:trPr>
          <w:trHeight w:val="305" w:hRule="exact"/>
        </w:trPr>
        <w:tc>
          <w:tcPr>
            <w:tcW w:w="1937" w:type="dxa"/>
            <w:vMerge w:val="continue"/>
            <w:tcBorders>
              <w:left w:val="single" w:color="707470" w:sz="10" w:space="0"/>
              <w:right w:val="single" w:color="7C8080" w:sz="8" w:space="0"/>
            </w:tcBorders>
          </w:tcPr>
          <w:p/>
        </w:tc>
        <w:tc>
          <w:tcPr>
            <w:tcW w:w="10834" w:type="dxa"/>
            <w:tcBorders>
              <w:top w:val="nil"/>
              <w:left w:val="single" w:color="808387" w:sz="8" w:space="0"/>
              <w:bottom w:val="nil"/>
              <w:right w:val="single" w:color="646767" w:sz="6" w:space="0"/>
            </w:tcBorders>
          </w:tcPr>
          <w:p>
            <w:pPr>
              <w:pStyle w:val="12"/>
              <w:spacing w:line="244" w:lineRule="exact"/>
              <w:ind w:left="107" w:right="0"/>
              <w:jc w:val="left"/>
              <w:rPr>
                <w:rFonts w:ascii="宋体" w:hAnsi="宋体" w:eastAsia="宋体" w:cs="宋体"/>
                <w:sz w:val="20"/>
                <w:szCs w:val="20"/>
              </w:rPr>
            </w:pPr>
            <w:r>
              <w:rPr>
                <w:rFonts w:ascii="宋体" w:hAnsi="宋体" w:eastAsia="宋体" w:cs="宋体"/>
                <w:color w:val="606264"/>
                <w:w w:val="105"/>
                <w:sz w:val="20"/>
                <w:szCs w:val="20"/>
              </w:rPr>
              <w:t>第九十一条</w:t>
            </w:r>
            <w:r>
              <w:rPr>
                <w:rFonts w:ascii="宋体" w:hAnsi="宋体" w:eastAsia="宋体" w:cs="宋体"/>
                <w:color w:val="606264"/>
                <w:spacing w:val="14"/>
                <w:w w:val="105"/>
                <w:sz w:val="20"/>
                <w:szCs w:val="20"/>
              </w:rPr>
              <w:t xml:space="preserve"> </w:t>
            </w:r>
            <w:r>
              <w:rPr>
                <w:rFonts w:ascii="宋体" w:hAnsi="宋体" w:eastAsia="宋体" w:cs="宋体"/>
                <w:color w:val="606264"/>
                <w:w w:val="105"/>
                <w:sz w:val="20"/>
                <w:szCs w:val="20"/>
              </w:rPr>
              <w:t>生产经营单位的主要负责人有前款违法行为</w:t>
            </w:r>
            <w:r>
              <w:rPr>
                <w:rFonts w:ascii="宋体" w:hAnsi="宋体" w:eastAsia="宋体" w:cs="宋体"/>
                <w:color w:val="606264"/>
                <w:spacing w:val="-63"/>
                <w:w w:val="105"/>
                <w:sz w:val="20"/>
                <w:szCs w:val="20"/>
              </w:rPr>
              <w:t xml:space="preserve"> </w:t>
            </w:r>
            <w:r>
              <w:rPr>
                <w:rFonts w:ascii="宋体" w:hAnsi="宋体" w:eastAsia="宋体" w:cs="宋体"/>
                <w:color w:val="606264"/>
                <w:spacing w:val="-6"/>
                <w:w w:val="105"/>
                <w:sz w:val="20"/>
                <w:szCs w:val="20"/>
              </w:rPr>
              <w:t>，导致发生生产安全事故的</w:t>
            </w:r>
            <w:r>
              <w:rPr>
                <w:rFonts w:ascii="宋体" w:hAnsi="宋体" w:eastAsia="宋体" w:cs="宋体"/>
                <w:color w:val="606264"/>
                <w:spacing w:val="-61"/>
                <w:w w:val="105"/>
                <w:sz w:val="20"/>
                <w:szCs w:val="20"/>
              </w:rPr>
              <w:t xml:space="preserve"> </w:t>
            </w:r>
            <w:r>
              <w:rPr>
                <w:rFonts w:ascii="宋体" w:hAnsi="宋体" w:eastAsia="宋体" w:cs="宋体"/>
                <w:color w:val="606264"/>
                <w:spacing w:val="-8"/>
                <w:w w:val="105"/>
                <w:sz w:val="20"/>
                <w:szCs w:val="20"/>
              </w:rPr>
              <w:t>，给予撤职处分</w:t>
            </w:r>
            <w:r>
              <w:rPr>
                <w:rFonts w:ascii="宋体" w:hAnsi="宋体" w:eastAsia="宋体" w:cs="宋体"/>
                <w:color w:val="606264"/>
                <w:spacing w:val="-68"/>
                <w:w w:val="105"/>
                <w:sz w:val="20"/>
                <w:szCs w:val="20"/>
              </w:rPr>
              <w:t xml:space="preserve"> </w:t>
            </w:r>
            <w:r>
              <w:rPr>
                <w:rFonts w:ascii="宋体" w:hAnsi="宋体" w:eastAsia="宋体" w:cs="宋体"/>
                <w:color w:val="606264"/>
                <w:spacing w:val="-10"/>
                <w:w w:val="105"/>
                <w:sz w:val="20"/>
                <w:szCs w:val="20"/>
              </w:rPr>
              <w:t>：构成犯罪的</w:t>
            </w:r>
            <w:r>
              <w:rPr>
                <w:rFonts w:ascii="宋体" w:hAnsi="宋体" w:eastAsia="宋体" w:cs="宋体"/>
                <w:color w:val="606264"/>
                <w:spacing w:val="-80"/>
                <w:w w:val="105"/>
                <w:sz w:val="20"/>
                <w:szCs w:val="20"/>
              </w:rPr>
              <w:t xml:space="preserve"> </w:t>
            </w:r>
            <w:r>
              <w:rPr>
                <w:rFonts w:ascii="宋体" w:hAnsi="宋体" w:eastAsia="宋体" w:cs="宋体"/>
                <w:color w:val="606264"/>
                <w:w w:val="105"/>
                <w:sz w:val="20"/>
                <w:szCs w:val="20"/>
              </w:rPr>
              <w:t>，</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5" w:hRule="exact"/>
        </w:trPr>
        <w:tc>
          <w:tcPr>
            <w:tcW w:w="1937" w:type="dxa"/>
            <w:vMerge w:val="continue"/>
            <w:tcBorders>
              <w:left w:val="single" w:color="707470" w:sz="10" w:space="0"/>
              <w:right w:val="single" w:color="7C8080" w:sz="8" w:space="0"/>
            </w:tcBorders>
          </w:tcPr>
          <w:p/>
        </w:tc>
        <w:tc>
          <w:tcPr>
            <w:tcW w:w="10834" w:type="dxa"/>
            <w:tcBorders>
              <w:top w:val="nil"/>
              <w:left w:val="single" w:color="808387" w:sz="8" w:space="0"/>
              <w:bottom w:val="nil"/>
              <w:right w:val="single" w:color="646767" w:sz="6" w:space="0"/>
            </w:tcBorders>
          </w:tcPr>
          <w:p>
            <w:pPr>
              <w:pStyle w:val="12"/>
              <w:spacing w:line="261" w:lineRule="exact"/>
              <w:ind w:left="107" w:right="0"/>
              <w:jc w:val="left"/>
              <w:rPr>
                <w:rFonts w:ascii="宋体" w:hAnsi="宋体" w:eastAsia="宋体" w:cs="宋体"/>
                <w:sz w:val="20"/>
                <w:szCs w:val="20"/>
              </w:rPr>
            </w:pPr>
            <w:r>
              <w:rPr>
                <w:rFonts w:ascii="宋体" w:hAnsi="宋体" w:eastAsia="宋体" w:cs="宋体"/>
                <w:color w:val="606264"/>
                <w:w w:val="105"/>
                <w:sz w:val="20"/>
                <w:szCs w:val="20"/>
              </w:rPr>
              <w:t>依照刑法有关规定追究刑事责任</w:t>
            </w:r>
            <w:r>
              <w:rPr>
                <w:rFonts w:ascii="宋体" w:hAnsi="宋体" w:eastAsia="宋体" w:cs="宋体"/>
                <w:color w:val="606264"/>
                <w:spacing w:val="-50"/>
                <w:w w:val="105"/>
                <w:sz w:val="20"/>
                <w:szCs w:val="20"/>
              </w:rPr>
              <w:t xml:space="preserve"> </w:t>
            </w:r>
            <w:r>
              <w:rPr>
                <w:rFonts w:ascii="宋体" w:hAnsi="宋体" w:eastAsia="宋体" w:cs="宋体"/>
                <w:color w:val="606264"/>
                <w:w w:val="105"/>
                <w:sz w:val="20"/>
                <w:szCs w:val="20"/>
              </w:rPr>
              <w:t>。</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0" w:hRule="exact"/>
        </w:trPr>
        <w:tc>
          <w:tcPr>
            <w:tcW w:w="1937" w:type="dxa"/>
            <w:vMerge w:val="continue"/>
            <w:tcBorders>
              <w:left w:val="single" w:color="707470" w:sz="10" w:space="0"/>
              <w:right w:val="single" w:color="7C8080" w:sz="8" w:space="0"/>
            </w:tcBorders>
          </w:tcPr>
          <w:p/>
        </w:tc>
        <w:tc>
          <w:tcPr>
            <w:tcW w:w="10834" w:type="dxa"/>
            <w:tcBorders>
              <w:top w:val="nil"/>
              <w:left w:val="single" w:color="676B6B" w:sz="6" w:space="0"/>
              <w:bottom w:val="nil"/>
              <w:right w:val="single" w:color="606464" w:sz="4" w:space="0"/>
            </w:tcBorders>
          </w:tcPr>
          <w:p>
            <w:pPr>
              <w:pStyle w:val="12"/>
              <w:spacing w:line="254" w:lineRule="exact"/>
              <w:ind w:left="114" w:right="0"/>
              <w:jc w:val="left"/>
              <w:rPr>
                <w:rFonts w:ascii="宋体" w:hAnsi="宋体" w:eastAsia="宋体" w:cs="宋体"/>
                <w:sz w:val="20"/>
                <w:szCs w:val="20"/>
              </w:rPr>
            </w:pPr>
            <w:r>
              <w:rPr>
                <w:rFonts w:ascii="宋体" w:hAnsi="宋体" w:eastAsia="宋体" w:cs="宋体"/>
                <w:color w:val="606264"/>
                <w:w w:val="105"/>
                <w:sz w:val="20"/>
                <w:szCs w:val="20"/>
              </w:rPr>
              <w:t>生产经营单位的主要负责人依照前款规定受刑事处罚或者撤职处分的</w:t>
            </w:r>
            <w:r>
              <w:rPr>
                <w:rFonts w:ascii="宋体" w:hAnsi="宋体" w:eastAsia="宋体" w:cs="宋体"/>
                <w:color w:val="606264"/>
                <w:spacing w:val="84"/>
                <w:w w:val="105"/>
                <w:sz w:val="20"/>
                <w:szCs w:val="20"/>
              </w:rPr>
              <w:t xml:space="preserve"> </w:t>
            </w:r>
            <w:r>
              <w:rPr>
                <w:rFonts w:ascii="宋体" w:hAnsi="宋体" w:eastAsia="宋体" w:cs="宋体"/>
                <w:color w:val="606264"/>
                <w:spacing w:val="-13"/>
                <w:w w:val="105"/>
                <w:sz w:val="20"/>
                <w:szCs w:val="20"/>
              </w:rPr>
              <w:t>，自刑罚执行完毕或者受处分之日起，五年内不</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2" w:hRule="exact"/>
        </w:trPr>
        <w:tc>
          <w:tcPr>
            <w:tcW w:w="1937" w:type="dxa"/>
            <w:vMerge w:val="continue"/>
            <w:tcBorders>
              <w:left w:val="single" w:color="707470" w:sz="10" w:space="0"/>
              <w:right w:val="single" w:color="7C8080" w:sz="8" w:space="0"/>
            </w:tcBorders>
          </w:tcPr>
          <w:p/>
        </w:tc>
        <w:tc>
          <w:tcPr>
            <w:tcW w:w="10834" w:type="dxa"/>
            <w:tcBorders>
              <w:top w:val="nil"/>
              <w:left w:val="single" w:color="676B6B" w:sz="6" w:space="0"/>
              <w:bottom w:val="nil"/>
              <w:right w:val="single" w:color="676B6B" w:sz="8" w:space="0"/>
            </w:tcBorders>
          </w:tcPr>
          <w:p>
            <w:pPr>
              <w:pStyle w:val="12"/>
              <w:spacing w:line="256" w:lineRule="exact"/>
              <w:ind w:left="104" w:right="0"/>
              <w:jc w:val="left"/>
              <w:rPr>
                <w:rFonts w:ascii="宋体" w:hAnsi="宋体" w:eastAsia="宋体" w:cs="宋体"/>
                <w:sz w:val="20"/>
                <w:szCs w:val="20"/>
              </w:rPr>
            </w:pPr>
            <w:r>
              <w:rPr>
                <w:rFonts w:ascii="宋体" w:hAnsi="宋体" w:eastAsia="宋体" w:cs="宋体"/>
                <w:color w:val="606264"/>
                <w:sz w:val="20"/>
                <w:szCs w:val="20"/>
              </w:rPr>
              <w:t xml:space="preserve">得担任任何生产经营单位的主要负责人 </w:t>
            </w:r>
            <w:r>
              <w:rPr>
                <w:rFonts w:ascii="宋体" w:hAnsi="宋体" w:eastAsia="宋体" w:cs="宋体"/>
                <w:color w:val="606264"/>
                <w:spacing w:val="-15"/>
                <w:sz w:val="20"/>
                <w:szCs w:val="20"/>
              </w:rPr>
              <w:t xml:space="preserve">：对重大 </w:t>
            </w:r>
            <w:r>
              <w:rPr>
                <w:rFonts w:ascii="宋体" w:hAnsi="宋体" w:eastAsia="宋体" w:cs="宋体"/>
                <w:color w:val="606264"/>
                <w:spacing w:val="-3"/>
                <w:sz w:val="20"/>
                <w:szCs w:val="20"/>
              </w:rPr>
              <w:t xml:space="preserve">、特别重大生产安全事故负有责任的雪  </w:t>
            </w:r>
            <w:r>
              <w:rPr>
                <w:rFonts w:ascii="宋体" w:hAnsi="宋体" w:eastAsia="宋体" w:cs="宋体"/>
                <w:color w:val="606264"/>
                <w:spacing w:val="68"/>
                <w:sz w:val="20"/>
                <w:szCs w:val="20"/>
              </w:rPr>
              <w:t xml:space="preserve"> </w:t>
            </w:r>
            <w:r>
              <w:rPr>
                <w:rFonts w:ascii="宋体" w:hAnsi="宋体" w:eastAsia="宋体" w:cs="宋体"/>
                <w:color w:val="606264"/>
                <w:sz w:val="20"/>
                <w:szCs w:val="20"/>
              </w:rPr>
              <w:t>终身不得担任本行业生产经营</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41" w:hRule="exact"/>
        </w:trPr>
        <w:tc>
          <w:tcPr>
            <w:tcW w:w="1937" w:type="dxa"/>
            <w:vMerge w:val="continue"/>
            <w:tcBorders>
              <w:left w:val="single" w:color="707470" w:sz="10" w:space="0"/>
              <w:bottom w:val="nil"/>
              <w:right w:val="single" w:color="7C8080" w:sz="8" w:space="0"/>
            </w:tcBorders>
          </w:tcPr>
          <w:p/>
        </w:tc>
        <w:tc>
          <w:tcPr>
            <w:tcW w:w="10834" w:type="dxa"/>
            <w:tcBorders>
              <w:top w:val="nil"/>
              <w:left w:val="single" w:color="7C8080" w:sz="8" w:space="0"/>
              <w:bottom w:val="nil"/>
              <w:right w:val="single" w:color="676B6B" w:sz="8" w:space="0"/>
            </w:tcBorders>
          </w:tcPr>
          <w:p>
            <w:pPr>
              <w:pStyle w:val="12"/>
              <w:spacing w:line="256" w:lineRule="exact"/>
              <w:ind w:left="102" w:right="0"/>
              <w:jc w:val="left"/>
              <w:rPr>
                <w:rFonts w:ascii="宋体" w:hAnsi="宋体" w:eastAsia="宋体" w:cs="宋体"/>
                <w:sz w:val="20"/>
                <w:szCs w:val="20"/>
              </w:rPr>
            </w:pPr>
            <w:r>
              <w:rPr>
                <w:rFonts w:ascii="宋体" w:hAnsi="宋体" w:eastAsia="宋体" w:cs="宋体"/>
                <w:color w:val="606264"/>
                <w:w w:val="110"/>
                <w:sz w:val="20"/>
                <w:szCs w:val="20"/>
              </w:rPr>
              <w:t>单位的主要负责人。</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08" w:hRule="exact"/>
        </w:trPr>
        <w:tc>
          <w:tcPr>
            <w:tcW w:w="1937" w:type="dxa"/>
            <w:tcBorders>
              <w:top w:val="nil"/>
              <w:left w:val="single" w:color="6B7070" w:sz="14" w:space="0"/>
              <w:bottom w:val="nil"/>
              <w:right w:val="single" w:color="7C8080" w:sz="8" w:space="0"/>
            </w:tcBorders>
          </w:tcPr>
          <w:p>
            <w:pPr>
              <w:pStyle w:val="12"/>
              <w:spacing w:before="23" w:line="240" w:lineRule="auto"/>
              <w:ind w:left="104" w:right="0"/>
              <w:jc w:val="left"/>
              <w:rPr>
                <w:rFonts w:ascii="宋体" w:hAnsi="宋体" w:eastAsia="宋体" w:cs="宋体"/>
                <w:sz w:val="20"/>
                <w:szCs w:val="20"/>
              </w:rPr>
            </w:pPr>
            <w:r>
              <w:rPr>
                <w:rFonts w:ascii="宋体" w:hAnsi="宋体" w:eastAsia="宋体" w:cs="宋体"/>
                <w:color w:val="606264"/>
                <w:sz w:val="20"/>
                <w:szCs w:val="20"/>
              </w:rPr>
              <w:t>为的生产经营单位</w:t>
            </w:r>
          </w:p>
        </w:tc>
        <w:tc>
          <w:tcPr>
            <w:tcW w:w="10834" w:type="dxa"/>
            <w:tcBorders>
              <w:top w:val="nil"/>
              <w:left w:val="single" w:color="7C8080" w:sz="8" w:space="0"/>
              <w:bottom w:val="nil"/>
              <w:right w:val="single" w:color="606464" w:sz="4" w:space="0"/>
            </w:tcBorders>
          </w:tcPr>
          <w:p>
            <w:pPr>
              <w:pStyle w:val="12"/>
              <w:spacing w:line="228" w:lineRule="exact"/>
              <w:ind w:left="212" w:right="0"/>
              <w:jc w:val="left"/>
              <w:rPr>
                <w:rFonts w:ascii="宋体" w:hAnsi="宋体" w:eastAsia="宋体" w:cs="宋体"/>
                <w:sz w:val="20"/>
                <w:szCs w:val="20"/>
              </w:rPr>
            </w:pPr>
            <w:r>
              <w:rPr>
                <w:rFonts w:ascii="宋体" w:hAnsi="宋体" w:eastAsia="宋体" w:cs="宋体"/>
                <w:color w:val="4B4D50"/>
                <w:sz w:val="20"/>
                <w:szCs w:val="20"/>
              </w:rPr>
              <w:t>《生产安全事故报告和调查处理条例》</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0" w:hRule="exact"/>
        </w:trPr>
        <w:tc>
          <w:tcPr>
            <w:tcW w:w="1937" w:type="dxa"/>
            <w:tcBorders>
              <w:top w:val="nil"/>
              <w:left w:val="single" w:color="808383" w:sz="8" w:space="0"/>
              <w:bottom w:val="nil"/>
              <w:right w:val="single" w:color="676B6B" w:sz="6" w:space="0"/>
            </w:tcBorders>
          </w:tcPr>
          <w:p>
            <w:pPr>
              <w:pStyle w:val="12"/>
              <w:spacing w:before="23" w:line="240" w:lineRule="auto"/>
              <w:ind w:left="122" w:right="0"/>
              <w:jc w:val="left"/>
              <w:rPr>
                <w:rFonts w:ascii="宋体" w:hAnsi="宋体" w:eastAsia="宋体" w:cs="宋体"/>
                <w:sz w:val="20"/>
                <w:szCs w:val="20"/>
              </w:rPr>
            </w:pPr>
            <w:r>
              <w:rPr>
                <w:rFonts w:ascii="宋体" w:hAnsi="宋体" w:eastAsia="宋体" w:cs="宋体"/>
                <w:color w:val="606264"/>
                <w:w w:val="110"/>
                <w:sz w:val="20"/>
                <w:szCs w:val="20"/>
              </w:rPr>
              <w:t>的相关责任人，</w:t>
            </w:r>
          </w:p>
        </w:tc>
        <w:tc>
          <w:tcPr>
            <w:tcW w:w="10834" w:type="dxa"/>
            <w:tcBorders>
              <w:top w:val="nil"/>
              <w:left w:val="single" w:color="676B6B" w:sz="6" w:space="0"/>
              <w:bottom w:val="nil"/>
              <w:right w:val="single" w:color="64676B" w:sz="8" w:space="0"/>
            </w:tcBorders>
          </w:tcPr>
          <w:p>
            <w:pPr>
              <w:pStyle w:val="12"/>
              <w:tabs>
                <w:tab w:val="left" w:pos="1144"/>
              </w:tabs>
              <w:spacing w:line="283" w:lineRule="exact"/>
              <w:ind w:left="-254" w:right="0"/>
              <w:jc w:val="left"/>
              <w:rPr>
                <w:rFonts w:ascii="宋体" w:hAnsi="宋体" w:eastAsia="宋体" w:cs="宋体"/>
                <w:sz w:val="20"/>
                <w:szCs w:val="20"/>
              </w:rPr>
            </w:pPr>
            <w:r>
              <w:rPr>
                <w:rFonts w:ascii="宋体" w:hAnsi="宋体" w:eastAsia="宋体" w:cs="宋体"/>
                <w:color w:val="606264"/>
                <w:w w:val="120"/>
                <w:position w:val="-5"/>
                <w:sz w:val="20"/>
                <w:szCs w:val="20"/>
              </w:rPr>
              <w:t>在</w:t>
            </w:r>
            <w:r>
              <w:rPr>
                <w:rFonts w:ascii="宋体" w:hAnsi="宋体" w:eastAsia="宋体" w:cs="宋体"/>
                <w:color w:val="606264"/>
                <w:spacing w:val="-103"/>
                <w:w w:val="120"/>
                <w:position w:val="-5"/>
                <w:sz w:val="20"/>
                <w:szCs w:val="20"/>
              </w:rPr>
              <w:t xml:space="preserve"> </w:t>
            </w:r>
            <w:r>
              <w:rPr>
                <w:rFonts w:ascii="宋体" w:hAnsi="宋体" w:eastAsia="宋体" w:cs="宋体"/>
                <w:color w:val="606264"/>
                <w:w w:val="115"/>
                <w:sz w:val="20"/>
                <w:szCs w:val="20"/>
              </w:rPr>
              <w:t>第四十条</w:t>
            </w:r>
            <w:r>
              <w:rPr>
                <w:rFonts w:ascii="宋体" w:hAnsi="宋体" w:eastAsia="宋体" w:cs="宋体"/>
                <w:color w:val="606264"/>
                <w:w w:val="115"/>
                <w:sz w:val="20"/>
                <w:szCs w:val="20"/>
              </w:rPr>
              <w:tab/>
            </w:r>
            <w:r>
              <w:rPr>
                <w:rFonts w:ascii="宋体" w:hAnsi="宋体" w:eastAsia="宋体" w:cs="宋体"/>
                <w:color w:val="606264"/>
                <w:w w:val="105"/>
                <w:sz w:val="20"/>
                <w:szCs w:val="20"/>
              </w:rPr>
              <w:t>事故发生单位对事故发生负</w:t>
            </w:r>
            <w:r>
              <w:rPr>
                <w:rFonts w:ascii="宋体" w:hAnsi="宋体" w:eastAsia="宋体" w:cs="宋体"/>
                <w:color w:val="606264"/>
                <w:spacing w:val="-63"/>
                <w:w w:val="105"/>
                <w:sz w:val="20"/>
                <w:szCs w:val="20"/>
              </w:rPr>
              <w:t xml:space="preserve"> </w:t>
            </w:r>
            <w:r>
              <w:rPr>
                <w:rFonts w:ascii="宋体" w:hAnsi="宋体" w:eastAsia="宋体" w:cs="宋体"/>
                <w:color w:val="606264"/>
                <w:w w:val="105"/>
                <w:sz w:val="20"/>
                <w:szCs w:val="20"/>
              </w:rPr>
              <w:t>有责任的</w:t>
            </w:r>
            <w:r>
              <w:rPr>
                <w:rFonts w:ascii="宋体" w:hAnsi="宋体" w:eastAsia="宋体" w:cs="宋体"/>
                <w:color w:val="606264"/>
                <w:spacing w:val="-71"/>
                <w:w w:val="105"/>
                <w:sz w:val="20"/>
                <w:szCs w:val="20"/>
              </w:rPr>
              <w:t xml:space="preserve"> </w:t>
            </w:r>
            <w:r>
              <w:rPr>
                <w:rFonts w:ascii="宋体" w:hAnsi="宋体" w:eastAsia="宋体" w:cs="宋体"/>
                <w:color w:val="606264"/>
                <w:spacing w:val="-5"/>
                <w:w w:val="105"/>
                <w:sz w:val="20"/>
                <w:szCs w:val="20"/>
              </w:rPr>
              <w:t>，由有关部门依法暂扣或者吊销其有关证照</w:t>
            </w:r>
            <w:r>
              <w:rPr>
                <w:rFonts w:ascii="宋体" w:hAnsi="宋体" w:eastAsia="宋体" w:cs="宋体"/>
                <w:color w:val="606264"/>
                <w:spacing w:val="-30"/>
                <w:w w:val="105"/>
                <w:sz w:val="20"/>
                <w:szCs w:val="20"/>
              </w:rPr>
              <w:t xml:space="preserve"> </w:t>
            </w:r>
            <w:r>
              <w:rPr>
                <w:rFonts w:ascii="宋体" w:hAnsi="宋体" w:eastAsia="宋体" w:cs="宋体"/>
                <w:color w:val="606264"/>
                <w:spacing w:val="-14"/>
                <w:w w:val="105"/>
                <w:sz w:val="20"/>
                <w:szCs w:val="20"/>
              </w:rPr>
              <w:t>：对事故发生单位负有事</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08" w:hRule="exact"/>
        </w:trPr>
        <w:tc>
          <w:tcPr>
            <w:tcW w:w="1937" w:type="dxa"/>
            <w:tcBorders>
              <w:top w:val="nil"/>
              <w:left w:val="single" w:color="808383" w:sz="8" w:space="0"/>
              <w:bottom w:val="nil"/>
              <w:right w:val="single" w:color="676B6B" w:sz="6" w:space="0"/>
            </w:tcBorders>
          </w:tcPr>
          <w:p>
            <w:pPr>
              <w:pStyle w:val="12"/>
              <w:spacing w:before="20" w:line="240" w:lineRule="auto"/>
              <w:ind w:left="103" w:right="0"/>
              <w:jc w:val="left"/>
              <w:rPr>
                <w:rFonts w:ascii="宋体" w:hAnsi="宋体" w:eastAsia="宋体" w:cs="宋体"/>
                <w:sz w:val="20"/>
                <w:szCs w:val="20"/>
              </w:rPr>
            </w:pPr>
            <w:r>
              <w:rPr>
                <w:rFonts w:ascii="宋体" w:hAnsi="宋体" w:eastAsia="宋体" w:cs="宋体"/>
                <w:color w:val="606264"/>
                <w:w w:val="105"/>
                <w:sz w:val="20"/>
                <w:szCs w:val="20"/>
              </w:rPr>
              <w:t>法定期限内不得担</w:t>
            </w:r>
          </w:p>
        </w:tc>
        <w:tc>
          <w:tcPr>
            <w:tcW w:w="10834" w:type="dxa"/>
            <w:tcBorders>
              <w:top w:val="nil"/>
              <w:left w:val="single" w:color="676B6B" w:sz="6" w:space="0"/>
              <w:bottom w:val="nil"/>
              <w:right w:val="single" w:color="64676B" w:sz="8" w:space="0"/>
            </w:tcBorders>
          </w:tcPr>
          <w:p>
            <w:pPr>
              <w:pStyle w:val="12"/>
              <w:spacing w:line="225" w:lineRule="exact"/>
              <w:ind w:left="104" w:right="0"/>
              <w:jc w:val="left"/>
              <w:rPr>
                <w:rFonts w:ascii="宋体" w:hAnsi="宋体" w:eastAsia="宋体" w:cs="宋体"/>
                <w:sz w:val="20"/>
                <w:szCs w:val="20"/>
              </w:rPr>
            </w:pPr>
            <w:r>
              <w:rPr>
                <w:rFonts w:ascii="宋体" w:hAnsi="宋体" w:eastAsia="宋体" w:cs="宋体"/>
                <w:color w:val="606264"/>
                <w:w w:val="105"/>
                <w:sz w:val="20"/>
                <w:szCs w:val="20"/>
              </w:rPr>
              <w:t>故责任的有关人员</w:t>
            </w:r>
            <w:r>
              <w:rPr>
                <w:rFonts w:ascii="宋体" w:hAnsi="宋体" w:eastAsia="宋体" w:cs="宋体"/>
                <w:color w:val="606264"/>
                <w:spacing w:val="46"/>
                <w:w w:val="105"/>
                <w:sz w:val="20"/>
                <w:szCs w:val="20"/>
              </w:rPr>
              <w:t xml:space="preserve"> </w:t>
            </w:r>
            <w:r>
              <w:rPr>
                <w:rFonts w:ascii="宋体" w:hAnsi="宋体" w:eastAsia="宋体" w:cs="宋体"/>
                <w:color w:val="606264"/>
                <w:spacing w:val="-6"/>
                <w:w w:val="105"/>
                <w:sz w:val="20"/>
                <w:szCs w:val="20"/>
              </w:rPr>
              <w:t>，依法暂停或者撤销其与安全生产有关的执业资格、岗位证书：事故发生单位主要负责人受到刑事</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7" w:hRule="exact"/>
        </w:trPr>
        <w:tc>
          <w:tcPr>
            <w:tcW w:w="1937" w:type="dxa"/>
            <w:tcBorders>
              <w:top w:val="nil"/>
              <w:left w:val="single" w:color="808383" w:sz="8" w:space="0"/>
              <w:bottom w:val="nil"/>
              <w:right w:val="single" w:color="676B6B" w:sz="6" w:space="0"/>
            </w:tcBorders>
          </w:tcPr>
          <w:p>
            <w:pPr>
              <w:pStyle w:val="12"/>
              <w:spacing w:before="30" w:line="240" w:lineRule="auto"/>
              <w:ind w:left="103" w:right="0"/>
              <w:jc w:val="left"/>
              <w:rPr>
                <w:rFonts w:ascii="宋体" w:hAnsi="宋体" w:eastAsia="宋体" w:cs="宋体"/>
                <w:sz w:val="20"/>
                <w:szCs w:val="20"/>
              </w:rPr>
            </w:pPr>
            <w:r>
              <w:rPr>
                <w:rFonts w:ascii="宋体" w:hAnsi="宋体" w:eastAsia="宋体" w:cs="宋体"/>
                <w:color w:val="606264"/>
                <w:sz w:val="20"/>
                <w:szCs w:val="20"/>
              </w:rPr>
              <w:t>任相关生产经营单</w:t>
            </w:r>
          </w:p>
        </w:tc>
        <w:tc>
          <w:tcPr>
            <w:tcW w:w="10834" w:type="dxa"/>
            <w:tcBorders>
              <w:top w:val="nil"/>
              <w:left w:val="single" w:color="676B6B" w:sz="6" w:space="0"/>
              <w:bottom w:val="nil"/>
              <w:right w:val="single" w:color="64676B" w:sz="8" w:space="0"/>
            </w:tcBorders>
          </w:tcPr>
          <w:p>
            <w:pPr>
              <w:pStyle w:val="12"/>
              <w:spacing w:line="240" w:lineRule="exact"/>
              <w:ind w:left="104" w:right="0"/>
              <w:jc w:val="left"/>
              <w:rPr>
                <w:rFonts w:ascii="宋体" w:hAnsi="宋体" w:eastAsia="宋体" w:cs="宋体"/>
                <w:sz w:val="20"/>
                <w:szCs w:val="20"/>
              </w:rPr>
            </w:pPr>
            <w:r>
              <w:rPr>
                <w:rFonts w:ascii="宋体" w:hAnsi="宋体" w:eastAsia="宋体" w:cs="宋体"/>
                <w:color w:val="4B4D50"/>
                <w:w w:val="105"/>
                <w:sz w:val="20"/>
                <w:szCs w:val="20"/>
              </w:rPr>
              <w:t>处罚或者撤职处分的</w:t>
            </w:r>
            <w:r>
              <w:rPr>
                <w:rFonts w:ascii="宋体" w:hAnsi="宋体" w:eastAsia="宋体" w:cs="宋体"/>
                <w:color w:val="4B4D50"/>
                <w:spacing w:val="-47"/>
                <w:w w:val="105"/>
                <w:sz w:val="20"/>
                <w:szCs w:val="20"/>
              </w:rPr>
              <w:t xml:space="preserve"> </w:t>
            </w:r>
            <w:r>
              <w:rPr>
                <w:rFonts w:ascii="宋体" w:hAnsi="宋体" w:eastAsia="宋体" w:cs="宋体"/>
                <w:color w:val="4B4D50"/>
                <w:spacing w:val="-10"/>
                <w:w w:val="105"/>
                <w:sz w:val="20"/>
                <w:szCs w:val="20"/>
              </w:rPr>
              <w:t>，自刑罚执行完毕或者受处分之日</w:t>
            </w:r>
            <w:r>
              <w:rPr>
                <w:rFonts w:ascii="宋体" w:hAnsi="宋体" w:eastAsia="宋体" w:cs="宋体"/>
                <w:color w:val="4B4D50"/>
                <w:spacing w:val="-67"/>
                <w:w w:val="105"/>
                <w:sz w:val="20"/>
                <w:szCs w:val="20"/>
              </w:rPr>
              <w:t xml:space="preserve"> </w:t>
            </w:r>
            <w:r>
              <w:rPr>
                <w:rFonts w:ascii="宋体" w:hAnsi="宋体" w:eastAsia="宋体" w:cs="宋体"/>
                <w:color w:val="4B4D50"/>
                <w:spacing w:val="-15"/>
                <w:w w:val="105"/>
                <w:sz w:val="20"/>
                <w:szCs w:val="20"/>
              </w:rPr>
              <w:t>起，</w:t>
            </w:r>
            <w:r>
              <w:rPr>
                <w:rFonts w:ascii="Arial" w:hAnsi="Arial" w:eastAsia="Arial" w:cs="Arial"/>
                <w:color w:val="4B4D50"/>
                <w:spacing w:val="-15"/>
                <w:w w:val="105"/>
                <w:sz w:val="20"/>
                <w:szCs w:val="20"/>
              </w:rPr>
              <w:t>5</w:t>
            </w:r>
            <w:r>
              <w:rPr>
                <w:rFonts w:ascii="Arial" w:hAnsi="Arial" w:eastAsia="Arial" w:cs="Arial"/>
                <w:color w:val="4B4D50"/>
                <w:spacing w:val="-1"/>
                <w:w w:val="105"/>
                <w:sz w:val="20"/>
                <w:szCs w:val="20"/>
              </w:rPr>
              <w:t xml:space="preserve"> </w:t>
            </w:r>
            <w:r>
              <w:rPr>
                <w:rFonts w:ascii="宋体" w:hAnsi="宋体" w:eastAsia="宋体" w:cs="宋体"/>
                <w:color w:val="4B4D50"/>
                <w:w w:val="105"/>
                <w:sz w:val="20"/>
                <w:szCs w:val="20"/>
              </w:rPr>
              <w:t>年内不得担任任何生产经营单位的主要负责人</w:t>
            </w:r>
            <w:r>
              <w:rPr>
                <w:rFonts w:ascii="宋体" w:hAnsi="宋体" w:eastAsia="宋体" w:cs="宋体"/>
                <w:color w:val="4B4D50"/>
                <w:spacing w:val="-53"/>
                <w:w w:val="105"/>
                <w:sz w:val="20"/>
                <w:szCs w:val="20"/>
              </w:rPr>
              <w:t xml:space="preserve"> </w:t>
            </w:r>
            <w:r>
              <w:rPr>
                <w:rFonts w:ascii="宋体" w:hAnsi="宋体" w:eastAsia="宋体" w:cs="宋体"/>
                <w:color w:val="4B4D50"/>
                <w:w w:val="105"/>
                <w:sz w:val="20"/>
                <w:szCs w:val="20"/>
              </w:rPr>
              <w:t>。</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0" w:hRule="exact"/>
        </w:trPr>
        <w:tc>
          <w:tcPr>
            <w:tcW w:w="1937" w:type="dxa"/>
            <w:tcBorders>
              <w:top w:val="nil"/>
              <w:left w:val="single" w:color="77777C" w:sz="6" w:space="0"/>
              <w:bottom w:val="nil"/>
              <w:right w:val="single" w:color="676B6B" w:sz="6" w:space="0"/>
            </w:tcBorders>
          </w:tcPr>
          <w:p>
            <w:pPr>
              <w:pStyle w:val="12"/>
              <w:spacing w:before="25" w:line="240" w:lineRule="auto"/>
              <w:ind w:left="101" w:right="0"/>
              <w:jc w:val="left"/>
              <w:rPr>
                <w:rFonts w:ascii="宋体" w:hAnsi="宋体" w:eastAsia="宋体" w:cs="宋体"/>
                <w:sz w:val="20"/>
                <w:szCs w:val="20"/>
              </w:rPr>
            </w:pPr>
            <w:r>
              <w:rPr>
                <w:rFonts w:ascii="宋体" w:hAnsi="宋体" w:eastAsia="宋体" w:cs="宋体"/>
                <w:color w:val="606264"/>
                <w:w w:val="105"/>
                <w:sz w:val="20"/>
                <w:szCs w:val="20"/>
              </w:rPr>
              <w:t>位的法定代表人、</w:t>
            </w:r>
          </w:p>
        </w:tc>
        <w:tc>
          <w:tcPr>
            <w:tcW w:w="10834" w:type="dxa"/>
            <w:tcBorders>
              <w:top w:val="nil"/>
              <w:left w:val="single" w:color="676B6B" w:sz="6" w:space="0"/>
              <w:bottom w:val="nil"/>
              <w:right w:val="single" w:color="64676B" w:sz="8" w:space="0"/>
            </w:tcBorders>
          </w:tcPr>
          <w:p>
            <w:pPr>
              <w:pStyle w:val="12"/>
              <w:spacing w:line="225" w:lineRule="exact"/>
              <w:ind w:left="209" w:right="0"/>
              <w:jc w:val="left"/>
              <w:rPr>
                <w:rFonts w:ascii="宋体" w:hAnsi="宋体" w:eastAsia="宋体" w:cs="宋体"/>
                <w:sz w:val="20"/>
                <w:szCs w:val="20"/>
              </w:rPr>
            </w:pPr>
            <w:r>
              <w:rPr>
                <w:rFonts w:ascii="宋体" w:hAnsi="宋体" w:eastAsia="宋体" w:cs="宋体"/>
                <w:color w:val="4B4D50"/>
                <w:spacing w:val="-4"/>
                <w:sz w:val="20"/>
                <w:szCs w:val="20"/>
              </w:rPr>
              <w:t>《国务院关于进</w:t>
            </w:r>
            <w:r>
              <w:rPr>
                <w:rFonts w:ascii="宋体" w:hAnsi="宋体" w:eastAsia="宋体" w:cs="宋体"/>
                <w:color w:val="727477"/>
                <w:spacing w:val="-4"/>
                <w:sz w:val="20"/>
                <w:szCs w:val="20"/>
              </w:rPr>
              <w:t>一</w:t>
            </w:r>
            <w:r>
              <w:rPr>
                <w:rFonts w:ascii="宋体" w:hAnsi="宋体" w:eastAsia="宋体" w:cs="宋体"/>
                <w:color w:val="4B4D50"/>
                <w:spacing w:val="-4"/>
                <w:sz w:val="20"/>
                <w:szCs w:val="20"/>
              </w:rPr>
              <w:t>步加强企业安全生产工作的通知》</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2" w:hRule="exact"/>
        </w:trPr>
        <w:tc>
          <w:tcPr>
            <w:tcW w:w="1937" w:type="dxa"/>
            <w:tcBorders>
              <w:top w:val="nil"/>
              <w:left w:val="single" w:color="878C8C" w:sz="8" w:space="0"/>
              <w:bottom w:val="nil"/>
              <w:right w:val="single" w:color="676B6B" w:sz="6" w:space="0"/>
            </w:tcBorders>
          </w:tcPr>
          <w:p>
            <w:pPr>
              <w:pStyle w:val="12"/>
              <w:spacing w:before="27" w:line="240" w:lineRule="auto"/>
              <w:ind w:left="103" w:right="0"/>
              <w:jc w:val="left"/>
              <w:rPr>
                <w:rFonts w:ascii="宋体" w:hAnsi="宋体" w:eastAsia="宋体" w:cs="宋体"/>
                <w:sz w:val="20"/>
                <w:szCs w:val="20"/>
              </w:rPr>
            </w:pPr>
            <w:r>
              <w:rPr>
                <w:rFonts w:ascii="宋体" w:hAnsi="宋体" w:eastAsia="宋体" w:cs="宋体"/>
                <w:color w:val="606264"/>
                <w:spacing w:val="-7"/>
                <w:w w:val="110"/>
                <w:sz w:val="20"/>
                <w:szCs w:val="20"/>
              </w:rPr>
              <w:t>负责人，已经担任</w:t>
            </w:r>
          </w:p>
        </w:tc>
        <w:tc>
          <w:tcPr>
            <w:tcW w:w="10834" w:type="dxa"/>
            <w:tcBorders>
              <w:top w:val="nil"/>
              <w:left w:val="single" w:color="676B6B" w:sz="6" w:space="0"/>
              <w:bottom w:val="nil"/>
              <w:right w:val="single" w:color="64676B" w:sz="8" w:space="0"/>
            </w:tcBorders>
          </w:tcPr>
          <w:p>
            <w:pPr>
              <w:pStyle w:val="12"/>
              <w:spacing w:line="237" w:lineRule="exact"/>
              <w:ind w:left="104" w:right="-1"/>
              <w:jc w:val="left"/>
              <w:rPr>
                <w:rFonts w:ascii="宋体" w:hAnsi="宋体" w:eastAsia="宋体" w:cs="宋体"/>
                <w:sz w:val="20"/>
                <w:szCs w:val="20"/>
              </w:rPr>
            </w:pPr>
            <w:r>
              <w:rPr>
                <w:rFonts w:ascii="Arial" w:hAnsi="Arial" w:eastAsia="Arial" w:cs="Arial"/>
                <w:color w:val="4B4D50"/>
                <w:w w:val="105"/>
                <w:sz w:val="20"/>
                <w:szCs w:val="20"/>
              </w:rPr>
              <w:t>29.</w:t>
            </w:r>
            <w:r>
              <w:rPr>
                <w:rFonts w:ascii="Arial" w:hAnsi="Arial" w:eastAsia="Arial" w:cs="Arial"/>
                <w:color w:val="4B4D50"/>
                <w:spacing w:val="49"/>
                <w:w w:val="105"/>
                <w:sz w:val="20"/>
                <w:szCs w:val="20"/>
              </w:rPr>
              <w:t xml:space="preserve"> </w:t>
            </w:r>
            <w:r>
              <w:rPr>
                <w:rFonts w:ascii="宋体" w:hAnsi="宋体" w:eastAsia="宋体" w:cs="宋体"/>
                <w:color w:val="4B4D50"/>
                <w:w w:val="105"/>
                <w:sz w:val="20"/>
                <w:szCs w:val="20"/>
              </w:rPr>
              <w:t>加大对事故企业负</w:t>
            </w:r>
            <w:r>
              <w:rPr>
                <w:rFonts w:ascii="宋体" w:hAnsi="宋体" w:eastAsia="宋体" w:cs="宋体"/>
                <w:color w:val="4B4D50"/>
                <w:spacing w:val="-56"/>
                <w:w w:val="105"/>
                <w:sz w:val="20"/>
                <w:szCs w:val="20"/>
              </w:rPr>
              <w:t xml:space="preserve"> </w:t>
            </w:r>
            <w:r>
              <w:rPr>
                <w:rFonts w:ascii="宋体" w:hAnsi="宋体" w:eastAsia="宋体" w:cs="宋体"/>
                <w:color w:val="727477"/>
                <w:spacing w:val="-3"/>
                <w:w w:val="105"/>
                <w:sz w:val="20"/>
                <w:szCs w:val="20"/>
              </w:rPr>
              <w:t>责</w:t>
            </w:r>
            <w:r>
              <w:rPr>
                <w:rFonts w:ascii="宋体" w:hAnsi="宋体" w:eastAsia="宋体" w:cs="宋体"/>
                <w:color w:val="4B4D50"/>
                <w:spacing w:val="-3"/>
                <w:w w:val="105"/>
                <w:sz w:val="20"/>
                <w:szCs w:val="20"/>
              </w:rPr>
              <w:t>人的责任追究力度</w:t>
            </w:r>
            <w:r>
              <w:rPr>
                <w:rFonts w:ascii="宋体" w:hAnsi="宋体" w:eastAsia="宋体" w:cs="宋体"/>
                <w:color w:val="4B4D50"/>
                <w:spacing w:val="-34"/>
                <w:w w:val="105"/>
                <w:sz w:val="20"/>
                <w:szCs w:val="20"/>
              </w:rPr>
              <w:t xml:space="preserve"> </w:t>
            </w:r>
            <w:r>
              <w:rPr>
                <w:rFonts w:ascii="宋体" w:hAnsi="宋体" w:eastAsia="宋体" w:cs="宋体"/>
                <w:color w:val="4B4D50"/>
                <w:spacing w:val="-5"/>
                <w:w w:val="105"/>
                <w:sz w:val="20"/>
                <w:szCs w:val="20"/>
              </w:rPr>
              <w:t>。企业发生</w:t>
            </w:r>
            <w:r>
              <w:rPr>
                <w:rFonts w:ascii="宋体" w:hAnsi="宋体" w:eastAsia="宋体" w:cs="宋体"/>
                <w:color w:val="727477"/>
                <w:spacing w:val="-5"/>
                <w:w w:val="105"/>
                <w:sz w:val="20"/>
                <w:szCs w:val="20"/>
              </w:rPr>
              <w:t>重大生产安全责</w:t>
            </w:r>
            <w:r>
              <w:rPr>
                <w:rFonts w:ascii="宋体" w:hAnsi="宋体" w:eastAsia="宋体" w:cs="宋体"/>
                <w:color w:val="4B4D50"/>
                <w:spacing w:val="-5"/>
                <w:w w:val="105"/>
                <w:sz w:val="20"/>
                <w:szCs w:val="20"/>
              </w:rPr>
              <w:t>任</w:t>
            </w:r>
            <w:r>
              <w:rPr>
                <w:rFonts w:ascii="宋体" w:hAnsi="宋体" w:eastAsia="宋体" w:cs="宋体"/>
                <w:color w:val="727477"/>
                <w:spacing w:val="-5"/>
                <w:w w:val="105"/>
                <w:sz w:val="20"/>
                <w:szCs w:val="20"/>
              </w:rPr>
              <w:t>事故</w:t>
            </w:r>
            <w:r>
              <w:rPr>
                <w:rFonts w:ascii="宋体" w:hAnsi="宋体" w:eastAsia="宋体" w:cs="宋体"/>
                <w:color w:val="4B4D50"/>
                <w:spacing w:val="-5"/>
                <w:w w:val="105"/>
                <w:sz w:val="20"/>
                <w:szCs w:val="20"/>
              </w:rPr>
              <w:t>，追究事故企业</w:t>
            </w:r>
            <w:r>
              <w:rPr>
                <w:rFonts w:ascii="宋体" w:hAnsi="宋体" w:eastAsia="宋体" w:cs="宋体"/>
                <w:color w:val="4B4D50"/>
                <w:spacing w:val="-74"/>
                <w:w w:val="105"/>
                <w:sz w:val="20"/>
                <w:szCs w:val="20"/>
              </w:rPr>
              <w:t xml:space="preserve"> </w:t>
            </w:r>
            <w:r>
              <w:rPr>
                <w:rFonts w:ascii="宋体" w:hAnsi="宋体" w:eastAsia="宋体" w:cs="宋体"/>
                <w:color w:val="727477"/>
                <w:w w:val="105"/>
                <w:sz w:val="20"/>
                <w:szCs w:val="20"/>
              </w:rPr>
              <w:t>主要负责</w:t>
            </w:r>
            <w:r>
              <w:rPr>
                <w:rFonts w:ascii="宋体" w:hAnsi="宋体" w:eastAsia="宋体" w:cs="宋体"/>
                <w:color w:val="4B4D50"/>
                <w:w w:val="105"/>
                <w:sz w:val="20"/>
                <w:szCs w:val="20"/>
              </w:rPr>
              <w:t>人</w:t>
            </w:r>
            <w:r>
              <w:rPr>
                <w:rFonts w:ascii="宋体" w:hAnsi="宋体" w:eastAsia="宋体" w:cs="宋体"/>
                <w:color w:val="727477"/>
                <w:w w:val="105"/>
                <w:sz w:val="20"/>
                <w:szCs w:val="20"/>
              </w:rPr>
              <w:t>责任</w:t>
            </w:r>
            <w:r>
              <w:rPr>
                <w:rFonts w:ascii="宋体" w:hAnsi="宋体" w:eastAsia="宋体" w:cs="宋体"/>
                <w:color w:val="4B4D50"/>
                <w:w w:val="105"/>
                <w:sz w:val="20"/>
                <w:szCs w:val="20"/>
              </w:rPr>
              <w:t>：触犯</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0" w:hRule="exact"/>
        </w:trPr>
        <w:tc>
          <w:tcPr>
            <w:tcW w:w="1937" w:type="dxa"/>
            <w:tcBorders>
              <w:top w:val="nil"/>
              <w:left w:val="single" w:color="878C8C" w:sz="8" w:space="0"/>
              <w:bottom w:val="nil"/>
              <w:right w:val="single" w:color="676B6B" w:sz="6" w:space="0"/>
            </w:tcBorders>
          </w:tcPr>
          <w:p>
            <w:pPr>
              <w:pStyle w:val="12"/>
              <w:spacing w:before="18" w:line="240" w:lineRule="auto"/>
              <w:ind w:left="113" w:right="0"/>
              <w:jc w:val="left"/>
              <w:rPr>
                <w:rFonts w:ascii="宋体" w:hAnsi="宋体" w:eastAsia="宋体" w:cs="宋体"/>
                <w:sz w:val="20"/>
                <w:szCs w:val="20"/>
              </w:rPr>
            </w:pPr>
            <w:r>
              <w:rPr>
                <w:rFonts w:ascii="宋体" w:hAnsi="宋体" w:eastAsia="宋体" w:cs="宋体"/>
                <w:color w:val="606264"/>
                <w:w w:val="105"/>
                <w:sz w:val="20"/>
                <w:szCs w:val="20"/>
              </w:rPr>
              <w:t>的依法责令办理变</w:t>
            </w:r>
          </w:p>
        </w:tc>
        <w:tc>
          <w:tcPr>
            <w:tcW w:w="10834" w:type="dxa"/>
            <w:tcBorders>
              <w:top w:val="nil"/>
              <w:left w:val="single" w:color="676B6B" w:sz="6" w:space="0"/>
              <w:bottom w:val="nil"/>
              <w:right w:val="single" w:color="64676B" w:sz="8" w:space="0"/>
            </w:tcBorders>
          </w:tcPr>
          <w:p>
            <w:pPr>
              <w:pStyle w:val="12"/>
              <w:spacing w:line="223" w:lineRule="exact"/>
              <w:ind w:left="95" w:right="-28"/>
              <w:jc w:val="left"/>
              <w:rPr>
                <w:rFonts w:ascii="宋体" w:hAnsi="宋体" w:eastAsia="宋体" w:cs="宋体"/>
                <w:sz w:val="20"/>
                <w:szCs w:val="20"/>
              </w:rPr>
            </w:pPr>
            <w:r>
              <w:rPr>
                <w:rFonts w:ascii="宋体" w:hAnsi="宋体" w:eastAsia="宋体" w:cs="宋体"/>
                <w:color w:val="606264"/>
                <w:w w:val="105"/>
                <w:sz w:val="20"/>
                <w:szCs w:val="20"/>
              </w:rPr>
              <w:t>法律的</w:t>
            </w:r>
            <w:r>
              <w:rPr>
                <w:rFonts w:ascii="宋体" w:hAnsi="宋体" w:eastAsia="宋体" w:cs="宋体"/>
                <w:color w:val="606264"/>
                <w:spacing w:val="-83"/>
                <w:w w:val="105"/>
                <w:sz w:val="20"/>
                <w:szCs w:val="20"/>
              </w:rPr>
              <w:t xml:space="preserve"> </w:t>
            </w:r>
            <w:r>
              <w:rPr>
                <w:rFonts w:ascii="宋体" w:hAnsi="宋体" w:eastAsia="宋体" w:cs="宋体"/>
                <w:color w:val="606264"/>
                <w:spacing w:val="-5"/>
                <w:w w:val="105"/>
                <w:sz w:val="20"/>
                <w:szCs w:val="20"/>
              </w:rPr>
              <w:t>，依法追究事故企业主要负责</w:t>
            </w:r>
            <w:r>
              <w:rPr>
                <w:rFonts w:ascii="宋体" w:hAnsi="宋体" w:eastAsia="宋体" w:cs="宋体"/>
                <w:color w:val="606264"/>
                <w:spacing w:val="-62"/>
                <w:w w:val="105"/>
                <w:sz w:val="20"/>
                <w:szCs w:val="20"/>
              </w:rPr>
              <w:t xml:space="preserve"> </w:t>
            </w:r>
            <w:r>
              <w:rPr>
                <w:rFonts w:ascii="宋体" w:hAnsi="宋体" w:eastAsia="宋体" w:cs="宋体"/>
                <w:color w:val="606264"/>
                <w:w w:val="105"/>
                <w:sz w:val="20"/>
                <w:szCs w:val="20"/>
              </w:rPr>
              <w:t>人或企业实际控制人的法律责任</w:t>
            </w:r>
            <w:r>
              <w:rPr>
                <w:rFonts w:ascii="宋体" w:hAnsi="宋体" w:eastAsia="宋体" w:cs="宋体"/>
                <w:color w:val="606264"/>
                <w:spacing w:val="-34"/>
                <w:w w:val="105"/>
                <w:sz w:val="20"/>
                <w:szCs w:val="20"/>
              </w:rPr>
              <w:t xml:space="preserve"> </w:t>
            </w:r>
            <w:r>
              <w:rPr>
                <w:rFonts w:ascii="宋体" w:hAnsi="宋体" w:eastAsia="宋体" w:cs="宋体"/>
                <w:color w:val="606264"/>
                <w:spacing w:val="-8"/>
                <w:w w:val="105"/>
                <w:sz w:val="20"/>
                <w:szCs w:val="20"/>
              </w:rPr>
              <w:t>。发生特别重大事故</w:t>
            </w:r>
            <w:r>
              <w:rPr>
                <w:rFonts w:ascii="宋体" w:hAnsi="宋体" w:eastAsia="宋体" w:cs="宋体"/>
                <w:color w:val="606264"/>
                <w:spacing w:val="-70"/>
                <w:w w:val="105"/>
                <w:sz w:val="20"/>
                <w:szCs w:val="20"/>
              </w:rPr>
              <w:t xml:space="preserve"> </w:t>
            </w:r>
            <w:r>
              <w:rPr>
                <w:rFonts w:ascii="宋体" w:hAnsi="宋体" w:eastAsia="宋体" w:cs="宋体"/>
                <w:color w:val="606264"/>
                <w:w w:val="105"/>
                <w:sz w:val="20"/>
                <w:szCs w:val="20"/>
              </w:rPr>
              <w:t>，除追究企业主要负责人和</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0" w:hRule="exact"/>
        </w:trPr>
        <w:tc>
          <w:tcPr>
            <w:tcW w:w="1937" w:type="dxa"/>
            <w:vMerge w:val="restart"/>
            <w:tcBorders>
              <w:top w:val="nil"/>
              <w:left w:val="single" w:color="878C8C" w:sz="8" w:space="0"/>
              <w:right w:val="single" w:color="676B6B" w:sz="6" w:space="0"/>
            </w:tcBorders>
          </w:tcPr>
          <w:p>
            <w:pPr>
              <w:pStyle w:val="12"/>
              <w:spacing w:before="15" w:line="240" w:lineRule="auto"/>
              <w:ind w:left="98" w:right="0"/>
              <w:jc w:val="left"/>
              <w:rPr>
                <w:rFonts w:ascii="宋体" w:hAnsi="宋体" w:eastAsia="宋体" w:cs="宋体"/>
                <w:sz w:val="20"/>
                <w:szCs w:val="20"/>
              </w:rPr>
            </w:pPr>
            <w:r>
              <w:rPr>
                <w:rFonts w:ascii="宋体" w:hAnsi="宋体" w:eastAsia="宋体" w:cs="宋体"/>
                <w:color w:val="606264"/>
                <w:spacing w:val="3"/>
                <w:w w:val="110"/>
                <w:sz w:val="20"/>
                <w:szCs w:val="20"/>
              </w:rPr>
              <w:t>更登记。</w:t>
            </w:r>
          </w:p>
        </w:tc>
        <w:tc>
          <w:tcPr>
            <w:tcW w:w="10834" w:type="dxa"/>
            <w:tcBorders>
              <w:top w:val="nil"/>
              <w:left w:val="single" w:color="676B6B" w:sz="6" w:space="0"/>
              <w:bottom w:val="nil"/>
              <w:right w:val="single" w:color="64676B" w:sz="8" w:space="0"/>
            </w:tcBorders>
          </w:tcPr>
          <w:p>
            <w:pPr>
              <w:pStyle w:val="12"/>
              <w:spacing w:line="230" w:lineRule="exact"/>
              <w:ind w:left="100" w:right="0"/>
              <w:jc w:val="left"/>
              <w:rPr>
                <w:rFonts w:ascii="宋体" w:hAnsi="宋体" w:eastAsia="宋体" w:cs="宋体"/>
                <w:sz w:val="20"/>
                <w:szCs w:val="20"/>
              </w:rPr>
            </w:pPr>
            <w:r>
              <w:rPr>
                <w:rFonts w:ascii="宋体" w:hAnsi="宋体" w:eastAsia="宋体" w:cs="宋体"/>
                <w:color w:val="606264"/>
                <w:w w:val="103"/>
                <w:sz w:val="20"/>
                <w:szCs w:val="20"/>
              </w:rPr>
              <w:t>实际控制人责</w:t>
            </w:r>
            <w:r>
              <w:rPr>
                <w:rFonts w:ascii="宋体" w:hAnsi="宋体" w:eastAsia="宋体" w:cs="宋体"/>
                <w:color w:val="606264"/>
                <w:spacing w:val="7"/>
                <w:w w:val="103"/>
                <w:sz w:val="20"/>
                <w:szCs w:val="20"/>
              </w:rPr>
              <w:t>任</w:t>
            </w:r>
            <w:r>
              <w:rPr>
                <w:rFonts w:ascii="宋体" w:hAnsi="宋体" w:eastAsia="宋体" w:cs="宋体"/>
                <w:color w:val="606264"/>
                <w:spacing w:val="4"/>
                <w:w w:val="110"/>
                <w:sz w:val="20"/>
                <w:szCs w:val="20"/>
              </w:rPr>
              <w:t>外</w:t>
            </w:r>
            <w:r>
              <w:rPr>
                <w:rFonts w:ascii="宋体" w:hAnsi="宋体" w:eastAsia="宋体" w:cs="宋体"/>
                <w:color w:val="606264"/>
                <w:w w:val="108"/>
                <w:sz w:val="20"/>
                <w:szCs w:val="20"/>
              </w:rPr>
              <w:t>，还要追究上级企业主要</w:t>
            </w:r>
            <w:r>
              <w:rPr>
                <w:rFonts w:ascii="宋体" w:hAnsi="宋体" w:eastAsia="宋体" w:cs="宋体"/>
                <w:color w:val="606264"/>
                <w:spacing w:val="-109"/>
                <w:w w:val="108"/>
                <w:sz w:val="20"/>
                <w:szCs w:val="20"/>
              </w:rPr>
              <w:t>负</w:t>
            </w:r>
            <w:r>
              <w:rPr>
                <w:rFonts w:ascii="宋体" w:hAnsi="宋体" w:eastAsia="宋体" w:cs="宋体"/>
                <w:color w:val="606264"/>
                <w:spacing w:val="-25"/>
                <w:w w:val="117"/>
                <w:sz w:val="20"/>
                <w:szCs w:val="20"/>
              </w:rPr>
              <w:t>责</w:t>
            </w:r>
            <w:r>
              <w:rPr>
                <w:rFonts w:ascii="宋体" w:hAnsi="宋体" w:eastAsia="宋体" w:cs="宋体"/>
                <w:color w:val="606264"/>
                <w:w w:val="105"/>
                <w:sz w:val="20"/>
                <w:szCs w:val="20"/>
              </w:rPr>
              <w:t>人的责</w:t>
            </w:r>
            <w:r>
              <w:rPr>
                <w:rFonts w:ascii="宋体" w:hAnsi="宋体" w:eastAsia="宋体" w:cs="宋体"/>
                <w:color w:val="606264"/>
                <w:spacing w:val="13"/>
                <w:w w:val="105"/>
                <w:sz w:val="20"/>
                <w:szCs w:val="20"/>
              </w:rPr>
              <w:t>任</w:t>
            </w:r>
            <w:r>
              <w:rPr>
                <w:rFonts w:ascii="宋体" w:hAnsi="宋体" w:eastAsia="宋体" w:cs="宋体"/>
                <w:color w:val="606264"/>
                <w:w w:val="115"/>
                <w:sz w:val="20"/>
                <w:szCs w:val="20"/>
              </w:rPr>
              <w:t>：触犯怯律</w:t>
            </w:r>
            <w:r>
              <w:rPr>
                <w:rFonts w:ascii="宋体" w:hAnsi="宋体" w:eastAsia="宋体" w:cs="宋体"/>
                <w:color w:val="606264"/>
                <w:spacing w:val="-127"/>
                <w:w w:val="115"/>
                <w:sz w:val="20"/>
                <w:szCs w:val="20"/>
              </w:rPr>
              <w:t>的</w:t>
            </w:r>
            <w:r>
              <w:rPr>
                <w:rFonts w:ascii="宋体" w:hAnsi="宋体" w:eastAsia="宋体" w:cs="宋体"/>
                <w:color w:val="606264"/>
                <w:spacing w:val="-65"/>
                <w:w w:val="159"/>
                <w:sz w:val="20"/>
                <w:szCs w:val="20"/>
              </w:rPr>
              <w:t>，</w:t>
            </w:r>
            <w:r>
              <w:rPr>
                <w:rFonts w:ascii="宋体" w:hAnsi="宋体" w:eastAsia="宋体" w:cs="宋体"/>
                <w:color w:val="606264"/>
                <w:spacing w:val="-305"/>
                <w:w w:val="159"/>
                <w:sz w:val="20"/>
                <w:szCs w:val="20"/>
              </w:rPr>
              <w:t>依</w:t>
            </w:r>
            <w:r>
              <w:rPr>
                <w:rFonts w:ascii="宋体" w:hAnsi="宋体" w:eastAsia="宋体" w:cs="宋体"/>
                <w:color w:val="606264"/>
                <w:w w:val="103"/>
                <w:sz w:val="20"/>
                <w:szCs w:val="20"/>
              </w:rPr>
              <w:t>法追究企业主要负责人</w:t>
            </w:r>
            <w:r>
              <w:rPr>
                <w:rFonts w:ascii="宋体" w:hAnsi="宋体" w:eastAsia="宋体" w:cs="宋体"/>
                <w:color w:val="606264"/>
                <w:spacing w:val="-58"/>
                <w:sz w:val="20"/>
                <w:szCs w:val="20"/>
              </w:rPr>
              <w:t xml:space="preserve"> </w:t>
            </w:r>
            <w:r>
              <w:rPr>
                <w:rFonts w:ascii="宋体" w:hAnsi="宋体" w:eastAsia="宋体" w:cs="宋体"/>
                <w:color w:val="606264"/>
                <w:spacing w:val="-60"/>
                <w:w w:val="125"/>
                <w:sz w:val="20"/>
                <w:szCs w:val="20"/>
              </w:rPr>
              <w:t>、</w:t>
            </w:r>
            <w:r>
              <w:rPr>
                <w:rFonts w:ascii="宋体" w:hAnsi="宋体" w:eastAsia="宋体" w:cs="宋体"/>
                <w:color w:val="606264"/>
                <w:w w:val="104"/>
                <w:sz w:val="20"/>
                <w:szCs w:val="20"/>
              </w:rPr>
              <w:t>企业实际控</w:t>
            </w:r>
            <w:r>
              <w:rPr>
                <w:rFonts w:ascii="宋体" w:hAnsi="宋体" w:eastAsia="宋体" w:cs="宋体"/>
                <w:color w:val="606264"/>
                <w:spacing w:val="1"/>
                <w:w w:val="104"/>
                <w:sz w:val="20"/>
                <w:szCs w:val="20"/>
              </w:rPr>
              <w:t>制</w:t>
            </w:r>
            <w:r>
              <w:rPr>
                <w:rFonts w:ascii="宋体" w:hAnsi="宋体" w:eastAsia="宋体" w:cs="宋体"/>
                <w:color w:val="606264"/>
                <w:w w:val="111"/>
                <w:sz w:val="20"/>
                <w:szCs w:val="20"/>
              </w:rPr>
              <w:t>人</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289" w:hRule="exact"/>
        </w:trPr>
        <w:tc>
          <w:tcPr>
            <w:tcW w:w="1937" w:type="dxa"/>
            <w:vMerge w:val="continue"/>
            <w:tcBorders>
              <w:left w:val="single" w:color="878C8C" w:sz="8" w:space="0"/>
              <w:right w:val="single" w:color="676B6B" w:sz="6" w:space="0"/>
            </w:tcBorders>
          </w:tcPr>
          <w:p/>
        </w:tc>
        <w:tc>
          <w:tcPr>
            <w:tcW w:w="10834" w:type="dxa"/>
            <w:tcBorders>
              <w:top w:val="nil"/>
              <w:left w:val="single" w:color="676B6B" w:sz="6" w:space="0"/>
              <w:bottom w:val="nil"/>
              <w:right w:val="single" w:color="606464" w:sz="4" w:space="0"/>
            </w:tcBorders>
          </w:tcPr>
          <w:p>
            <w:pPr>
              <w:pStyle w:val="12"/>
              <w:spacing w:line="233" w:lineRule="exact"/>
              <w:ind w:left="95" w:right="0"/>
              <w:jc w:val="left"/>
              <w:rPr>
                <w:rFonts w:ascii="宋体" w:hAnsi="宋体" w:eastAsia="宋体" w:cs="宋体"/>
                <w:sz w:val="20"/>
                <w:szCs w:val="20"/>
              </w:rPr>
            </w:pPr>
            <w:r>
              <w:rPr>
                <w:rFonts w:ascii="宋体" w:hAnsi="宋体" w:eastAsia="宋体" w:cs="宋体"/>
                <w:color w:val="606264"/>
                <w:spacing w:val="-5"/>
                <w:w w:val="105"/>
                <w:sz w:val="20"/>
                <w:szCs w:val="20"/>
              </w:rPr>
              <w:t xml:space="preserve">和上级企业负责人的法律责任。对重大、特别重大生产安全责任事故负 </w:t>
            </w:r>
            <w:r>
              <w:rPr>
                <w:rFonts w:ascii="宋体" w:hAnsi="宋体" w:eastAsia="宋体" w:cs="宋体"/>
                <w:color w:val="606264"/>
                <w:w w:val="105"/>
                <w:sz w:val="20"/>
                <w:szCs w:val="20"/>
              </w:rPr>
              <w:t>有主要责任的企业</w:t>
            </w:r>
            <w:r>
              <w:rPr>
                <w:rFonts w:ascii="宋体" w:hAnsi="宋体" w:eastAsia="宋体" w:cs="宋体"/>
                <w:color w:val="606264"/>
                <w:spacing w:val="-87"/>
                <w:w w:val="105"/>
                <w:sz w:val="20"/>
                <w:szCs w:val="20"/>
              </w:rPr>
              <w:t xml:space="preserve"> </w:t>
            </w:r>
            <w:r>
              <w:rPr>
                <w:rFonts w:ascii="宋体" w:hAnsi="宋体" w:eastAsia="宋体" w:cs="宋体"/>
                <w:color w:val="606264"/>
                <w:spacing w:val="-6"/>
                <w:w w:val="105"/>
                <w:sz w:val="20"/>
                <w:szCs w:val="20"/>
              </w:rPr>
              <w:t>，其主要负责人终身不得担</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0" w:hRule="exact"/>
        </w:trPr>
        <w:tc>
          <w:tcPr>
            <w:tcW w:w="1937" w:type="dxa"/>
            <w:vMerge w:val="continue"/>
            <w:tcBorders>
              <w:left w:val="single" w:color="878C8C" w:sz="8" w:space="0"/>
              <w:right w:val="single" w:color="676B6B" w:sz="6" w:space="0"/>
            </w:tcBorders>
          </w:tcPr>
          <w:p/>
        </w:tc>
        <w:tc>
          <w:tcPr>
            <w:tcW w:w="10834" w:type="dxa"/>
            <w:tcBorders>
              <w:top w:val="nil"/>
              <w:left w:val="single" w:color="676B6B" w:sz="6" w:space="0"/>
              <w:bottom w:val="nil"/>
              <w:right w:val="single" w:color="6B6B6B" w:sz="6" w:space="0"/>
            </w:tcBorders>
          </w:tcPr>
          <w:p>
            <w:pPr>
              <w:pStyle w:val="12"/>
              <w:spacing w:line="256" w:lineRule="exact"/>
              <w:ind w:left="95" w:right="0"/>
              <w:jc w:val="left"/>
              <w:rPr>
                <w:rFonts w:ascii="宋体" w:hAnsi="宋体" w:eastAsia="宋体" w:cs="宋体"/>
                <w:sz w:val="20"/>
                <w:szCs w:val="20"/>
              </w:rPr>
            </w:pPr>
            <w:r>
              <w:rPr>
                <w:rFonts w:ascii="宋体" w:hAnsi="宋体" w:eastAsia="宋体" w:cs="宋体"/>
                <w:color w:val="606264"/>
                <w:sz w:val="20"/>
                <w:szCs w:val="20"/>
              </w:rPr>
              <w:t xml:space="preserve">任本行业企业的矿长    </w:t>
            </w:r>
            <w:r>
              <w:rPr>
                <w:rFonts w:ascii="宋体" w:hAnsi="宋体" w:eastAsia="宋体" w:cs="宋体"/>
                <w:color w:val="606264"/>
                <w:w w:val="80"/>
                <w:sz w:val="20"/>
                <w:szCs w:val="20"/>
              </w:rPr>
              <w:t xml:space="preserve">（ </w:t>
            </w:r>
            <w:r>
              <w:rPr>
                <w:rFonts w:ascii="宋体" w:hAnsi="宋体" w:eastAsia="宋体" w:cs="宋体"/>
                <w:color w:val="606264"/>
                <w:spacing w:val="-3"/>
                <w:sz w:val="20"/>
                <w:szCs w:val="20"/>
              </w:rPr>
              <w:t xml:space="preserve">厂长、经理）。对非法违法生产造成人员伤亡的 </w:t>
            </w:r>
            <w:r>
              <w:rPr>
                <w:rFonts w:ascii="宋体" w:hAnsi="宋体" w:eastAsia="宋体" w:cs="宋体"/>
                <w:color w:val="606264"/>
                <w:spacing w:val="-36"/>
                <w:sz w:val="20"/>
                <w:szCs w:val="20"/>
              </w:rPr>
              <w:t>，以及瞒报事故</w:t>
            </w:r>
            <w:r>
              <w:rPr>
                <w:rFonts w:ascii="宋体" w:hAnsi="宋体" w:eastAsia="宋体" w:cs="宋体"/>
                <w:color w:val="606264"/>
                <w:spacing w:val="-38"/>
                <w:sz w:val="20"/>
                <w:szCs w:val="20"/>
              </w:rPr>
              <w:t xml:space="preserve"> </w:t>
            </w:r>
            <w:r>
              <w:rPr>
                <w:rFonts w:ascii="宋体" w:hAnsi="宋体" w:eastAsia="宋体" w:cs="宋体"/>
                <w:color w:val="606264"/>
                <w:spacing w:val="-3"/>
                <w:sz w:val="20"/>
                <w:szCs w:val="20"/>
              </w:rPr>
              <w:t>、事故后逃逸等情节特别恶劣</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08" w:hRule="exact"/>
        </w:trPr>
        <w:tc>
          <w:tcPr>
            <w:tcW w:w="1937" w:type="dxa"/>
            <w:vMerge w:val="continue"/>
            <w:tcBorders>
              <w:left w:val="single" w:color="878C8C" w:sz="8" w:space="0"/>
              <w:right w:val="single" w:color="676B6B" w:sz="6" w:space="0"/>
            </w:tcBorders>
          </w:tcPr>
          <w:p/>
        </w:tc>
        <w:tc>
          <w:tcPr>
            <w:tcW w:w="10834" w:type="dxa"/>
            <w:tcBorders>
              <w:top w:val="nil"/>
              <w:left w:val="single" w:color="676B6B" w:sz="6" w:space="0"/>
              <w:bottom w:val="nil"/>
              <w:right w:val="single" w:color="6B6B6B" w:sz="6" w:space="0"/>
            </w:tcBorders>
          </w:tcPr>
          <w:p>
            <w:pPr>
              <w:pStyle w:val="12"/>
              <w:spacing w:line="254" w:lineRule="exact"/>
              <w:ind w:left="109" w:right="0"/>
              <w:jc w:val="left"/>
              <w:rPr>
                <w:rFonts w:ascii="宋体" w:hAnsi="宋体" w:eastAsia="宋体" w:cs="宋体"/>
                <w:sz w:val="20"/>
                <w:szCs w:val="20"/>
              </w:rPr>
            </w:pPr>
            <w:r>
              <w:rPr>
                <w:rFonts w:ascii="宋体" w:hAnsi="宋体" w:eastAsia="宋体" w:cs="宋体"/>
                <w:color w:val="606264"/>
                <w:spacing w:val="-18"/>
                <w:w w:val="110"/>
                <w:sz w:val="20"/>
                <w:szCs w:val="20"/>
              </w:rPr>
              <w:t xml:space="preserve">的，要依法从重处罚 </w:t>
            </w:r>
            <w:r>
              <w:rPr>
                <w:rFonts w:ascii="宋体" w:hAnsi="宋体" w:eastAsia="宋体" w:cs="宋体"/>
                <w:color w:val="606264"/>
                <w:w w:val="110"/>
                <w:sz w:val="20"/>
                <w:szCs w:val="20"/>
              </w:rPr>
              <w:t>。</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2" w:hRule="exact"/>
        </w:trPr>
        <w:tc>
          <w:tcPr>
            <w:tcW w:w="1937" w:type="dxa"/>
            <w:vMerge w:val="continue"/>
            <w:tcBorders>
              <w:left w:val="single" w:color="878C8C" w:sz="8" w:space="0"/>
              <w:right w:val="single" w:color="676B6B" w:sz="6" w:space="0"/>
            </w:tcBorders>
          </w:tcPr>
          <w:p/>
        </w:tc>
        <w:tc>
          <w:tcPr>
            <w:tcW w:w="10834" w:type="dxa"/>
            <w:tcBorders>
              <w:top w:val="nil"/>
              <w:left w:val="single" w:color="676B6B" w:sz="6" w:space="0"/>
              <w:bottom w:val="nil"/>
              <w:right w:val="single" w:color="6B6B6B" w:sz="6" w:space="0"/>
            </w:tcBorders>
          </w:tcPr>
          <w:p>
            <w:pPr>
              <w:pStyle w:val="12"/>
              <w:spacing w:line="254" w:lineRule="exact"/>
              <w:ind w:left="200" w:right="0"/>
              <w:jc w:val="left"/>
              <w:rPr>
                <w:rFonts w:ascii="宋体" w:hAnsi="宋体" w:eastAsia="宋体" w:cs="宋体"/>
                <w:sz w:val="20"/>
                <w:szCs w:val="20"/>
              </w:rPr>
            </w:pPr>
            <w:r>
              <w:rPr>
                <w:rFonts w:ascii="宋体" w:hAnsi="宋体" w:eastAsia="宋体" w:cs="宋体"/>
                <w:color w:val="4B4D50"/>
                <w:sz w:val="20"/>
                <w:szCs w:val="20"/>
              </w:rPr>
              <w:t>《国务院关于预防煤矿生产安全事故的特别规定》</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12" w:hRule="exact"/>
        </w:trPr>
        <w:tc>
          <w:tcPr>
            <w:tcW w:w="1937" w:type="dxa"/>
            <w:vMerge w:val="continue"/>
            <w:tcBorders>
              <w:left w:val="single" w:color="878C8C" w:sz="8" w:space="0"/>
              <w:right w:val="single" w:color="676B6B" w:sz="6" w:space="0"/>
            </w:tcBorders>
          </w:tcPr>
          <w:p/>
        </w:tc>
        <w:tc>
          <w:tcPr>
            <w:tcW w:w="10834" w:type="dxa"/>
            <w:tcBorders>
              <w:top w:val="nil"/>
              <w:left w:val="single" w:color="676B6B" w:sz="6" w:space="0"/>
              <w:bottom w:val="nil"/>
              <w:right w:val="single" w:color="606464" w:sz="4" w:space="0"/>
            </w:tcBorders>
          </w:tcPr>
          <w:p>
            <w:pPr>
              <w:pStyle w:val="12"/>
              <w:tabs>
                <w:tab w:val="left" w:pos="1125"/>
              </w:tabs>
              <w:spacing w:line="259" w:lineRule="exact"/>
              <w:ind w:left="300" w:right="0"/>
              <w:jc w:val="left"/>
              <w:rPr>
                <w:rFonts w:ascii="宋体" w:hAnsi="宋体" w:eastAsia="宋体" w:cs="宋体"/>
                <w:sz w:val="20"/>
                <w:szCs w:val="20"/>
              </w:rPr>
            </w:pPr>
            <w:r>
              <w:rPr>
                <w:rFonts w:ascii="宋体" w:hAnsi="宋体" w:eastAsia="宋体" w:cs="宋体"/>
                <w:color w:val="606264"/>
                <w:sz w:val="20"/>
                <w:szCs w:val="20"/>
              </w:rPr>
              <w:t>第十条</w:t>
            </w:r>
            <w:r>
              <w:rPr>
                <w:rFonts w:ascii="宋体" w:hAnsi="宋体" w:eastAsia="宋体" w:cs="宋体"/>
                <w:color w:val="606264"/>
                <w:sz w:val="20"/>
                <w:szCs w:val="20"/>
              </w:rPr>
              <w:tab/>
            </w:r>
            <w:r>
              <w:rPr>
                <w:rFonts w:ascii="宋体" w:hAnsi="宋体" w:eastAsia="宋体" w:cs="宋体"/>
                <w:color w:val="606264"/>
                <w:w w:val="105"/>
                <w:sz w:val="20"/>
                <w:szCs w:val="20"/>
              </w:rPr>
              <w:t>煤矿有本规定第八条第二款所列情形之</w:t>
            </w:r>
            <w:r>
              <w:rPr>
                <w:rFonts w:ascii="宋体" w:hAnsi="宋体" w:eastAsia="宋体" w:cs="宋体"/>
                <w:color w:val="606264"/>
                <w:spacing w:val="-49"/>
                <w:w w:val="105"/>
                <w:sz w:val="20"/>
                <w:szCs w:val="20"/>
              </w:rPr>
              <w:t xml:space="preserve"> </w:t>
            </w:r>
            <w:r>
              <w:rPr>
                <w:rFonts w:ascii="宋体" w:hAnsi="宋体" w:eastAsia="宋体" w:cs="宋体"/>
                <w:color w:val="999A9E"/>
                <w:spacing w:val="-5"/>
                <w:w w:val="105"/>
                <w:sz w:val="20"/>
                <w:szCs w:val="20"/>
              </w:rPr>
              <w:t>一</w:t>
            </w:r>
            <w:r>
              <w:rPr>
                <w:rFonts w:ascii="宋体" w:hAnsi="宋体" w:eastAsia="宋体" w:cs="宋体"/>
                <w:color w:val="4B4D50"/>
                <w:spacing w:val="-5"/>
                <w:w w:val="105"/>
                <w:sz w:val="20"/>
                <w:szCs w:val="20"/>
              </w:rPr>
              <w:t>，仍然进行生产的</w:t>
            </w:r>
            <w:r>
              <w:rPr>
                <w:rFonts w:ascii="宋体" w:hAnsi="宋体" w:eastAsia="宋体" w:cs="宋体"/>
                <w:color w:val="4B4D50"/>
                <w:spacing w:val="-69"/>
                <w:w w:val="105"/>
                <w:sz w:val="20"/>
                <w:szCs w:val="20"/>
              </w:rPr>
              <w:t xml:space="preserve"> </w:t>
            </w:r>
            <w:r>
              <w:rPr>
                <w:rFonts w:ascii="宋体" w:hAnsi="宋体" w:eastAsia="宋体" w:cs="宋体"/>
                <w:color w:val="4B4D50"/>
                <w:spacing w:val="-8"/>
                <w:w w:val="105"/>
                <w:sz w:val="20"/>
                <w:szCs w:val="20"/>
              </w:rPr>
              <w:t>，由县级以上地方人民政府负责煤矿安全生</w:t>
            </w:r>
            <w:r>
              <w:rPr>
                <w:rFonts w:ascii="宋体" w:hAnsi="宋体" w:eastAsia="宋体" w:cs="宋体"/>
                <w:color w:val="4B4D50"/>
                <w:spacing w:val="-60"/>
                <w:w w:val="105"/>
                <w:sz w:val="20"/>
                <w:szCs w:val="20"/>
              </w:rPr>
              <w:t xml:space="preserve"> </w:t>
            </w:r>
            <w:r>
              <w:rPr>
                <w:rFonts w:ascii="宋体" w:hAnsi="宋体" w:eastAsia="宋体" w:cs="宋体"/>
                <w:color w:val="727477"/>
                <w:w w:val="105"/>
                <w:sz w:val="20"/>
                <w:szCs w:val="20"/>
              </w:rPr>
              <w:t>产</w:t>
            </w:r>
          </w:p>
        </w:tc>
        <w:tc>
          <w:tcPr>
            <w:tcW w:w="1309" w:type="dxa"/>
            <w:vMerge w:val="continue"/>
            <w:tcBorders>
              <w:left w:val="single" w:color="64676B" w:sz="8" w:space="0"/>
              <w:right w:val="single" w:color="676B70" w:sz="6" w:space="0"/>
            </w:tcBorders>
          </w:tcPr>
          <w:p/>
        </w:tc>
      </w:tr>
      <w:tr>
        <w:tblPrEx>
          <w:tblLayout w:type="fixed"/>
          <w:tblCellMar>
            <w:top w:w="0" w:type="dxa"/>
            <w:left w:w="0" w:type="dxa"/>
            <w:bottom w:w="0" w:type="dxa"/>
            <w:right w:w="0" w:type="dxa"/>
          </w:tblCellMar>
        </w:tblPrEx>
        <w:trPr>
          <w:trHeight w:val="309" w:hRule="exact"/>
        </w:trPr>
        <w:tc>
          <w:tcPr>
            <w:tcW w:w="1937" w:type="dxa"/>
            <w:vMerge w:val="continue"/>
            <w:tcBorders>
              <w:left w:val="single" w:color="878C8C" w:sz="8" w:space="0"/>
              <w:bottom w:val="single" w:color="6B6B70" w:sz="6" w:space="0"/>
              <w:right w:val="single" w:color="676B6B" w:sz="6" w:space="0"/>
            </w:tcBorders>
          </w:tcPr>
          <w:p/>
        </w:tc>
        <w:tc>
          <w:tcPr>
            <w:tcW w:w="10834" w:type="dxa"/>
            <w:tcBorders>
              <w:top w:val="nil"/>
              <w:left w:val="single" w:color="676B6B" w:sz="6" w:space="0"/>
              <w:bottom w:val="single" w:color="6B6B70" w:sz="6" w:space="0"/>
              <w:right w:val="single" w:color="606464" w:sz="4" w:space="0"/>
            </w:tcBorders>
          </w:tcPr>
          <w:p>
            <w:pPr>
              <w:pStyle w:val="12"/>
              <w:spacing w:line="268" w:lineRule="exact"/>
              <w:ind w:left="95" w:right="0"/>
              <w:jc w:val="left"/>
              <w:rPr>
                <w:rFonts w:ascii="宋体" w:hAnsi="宋体" w:eastAsia="宋体" w:cs="宋体"/>
                <w:sz w:val="20"/>
                <w:szCs w:val="20"/>
              </w:rPr>
            </w:pPr>
            <w:r>
              <w:rPr>
                <w:rFonts w:ascii="宋体" w:hAnsi="宋体" w:eastAsia="宋体" w:cs="宋体"/>
                <w:color w:val="606264"/>
                <w:w w:val="105"/>
                <w:sz w:val="20"/>
                <w:szCs w:val="20"/>
              </w:rPr>
              <w:t xml:space="preserve">监督管理的部门或者煤矿安全监察机构责令停产整顿 </w:t>
            </w:r>
            <w:r>
              <w:rPr>
                <w:rFonts w:ascii="宋体" w:hAnsi="宋体" w:eastAsia="宋体" w:cs="宋体"/>
                <w:color w:val="606264"/>
                <w:spacing w:val="-12"/>
                <w:w w:val="105"/>
                <w:sz w:val="20"/>
                <w:szCs w:val="20"/>
              </w:rPr>
              <w:t xml:space="preserve">，提出整顿的内容、时间等具体要求 </w:t>
            </w:r>
            <w:r>
              <w:rPr>
                <w:rFonts w:ascii="宋体" w:hAnsi="宋体" w:eastAsia="宋体" w:cs="宋体"/>
                <w:color w:val="606264"/>
                <w:spacing w:val="-27"/>
                <w:w w:val="105"/>
                <w:sz w:val="20"/>
                <w:szCs w:val="20"/>
              </w:rPr>
              <w:t>，处</w:t>
            </w:r>
            <w:r>
              <w:rPr>
                <w:rFonts w:ascii="Arial" w:hAnsi="Arial" w:eastAsia="Arial" w:cs="Arial"/>
                <w:color w:val="606264"/>
                <w:spacing w:val="-27"/>
                <w:w w:val="105"/>
                <w:sz w:val="20"/>
                <w:szCs w:val="20"/>
              </w:rPr>
              <w:t xml:space="preserve">50  </w:t>
            </w:r>
            <w:r>
              <w:rPr>
                <w:rFonts w:ascii="宋体" w:hAnsi="宋体" w:eastAsia="宋体" w:cs="宋体"/>
                <w:color w:val="606264"/>
                <w:spacing w:val="-16"/>
                <w:w w:val="105"/>
                <w:sz w:val="20"/>
                <w:szCs w:val="20"/>
              </w:rPr>
              <w:t xml:space="preserve">万元以上 </w:t>
            </w:r>
            <w:r>
              <w:rPr>
                <w:rFonts w:ascii="Arial" w:hAnsi="Arial" w:eastAsia="Arial" w:cs="Arial"/>
                <w:color w:val="606264"/>
                <w:w w:val="105"/>
                <w:sz w:val="20"/>
                <w:szCs w:val="20"/>
              </w:rPr>
              <w:t>200</w:t>
            </w:r>
            <w:r>
              <w:rPr>
                <w:rFonts w:ascii="Arial" w:hAnsi="Arial" w:eastAsia="Arial" w:cs="Arial"/>
                <w:color w:val="606264"/>
                <w:spacing w:val="34"/>
                <w:w w:val="105"/>
                <w:sz w:val="20"/>
                <w:szCs w:val="20"/>
              </w:rPr>
              <w:t xml:space="preserve"> </w:t>
            </w:r>
            <w:r>
              <w:rPr>
                <w:rFonts w:ascii="宋体" w:hAnsi="宋体" w:eastAsia="宋体" w:cs="宋体"/>
                <w:color w:val="606264"/>
                <w:w w:val="105"/>
                <w:sz w:val="20"/>
                <w:szCs w:val="20"/>
              </w:rPr>
              <w:t>万元</w:t>
            </w:r>
          </w:p>
        </w:tc>
        <w:tc>
          <w:tcPr>
            <w:tcW w:w="1309" w:type="dxa"/>
            <w:vMerge w:val="continue"/>
            <w:tcBorders>
              <w:left w:val="single" w:color="64676B" w:sz="8" w:space="0"/>
              <w:bottom w:val="single" w:color="6B6B70" w:sz="6" w:space="0"/>
              <w:right w:val="single" w:color="676B70" w:sz="6" w:space="0"/>
            </w:tcBorders>
          </w:tcPr>
          <w:p/>
        </w:tc>
      </w:tr>
    </w:tbl>
    <w:p>
      <w:pPr>
        <w:spacing w:after="0"/>
        <w:sectPr>
          <w:pgSz w:w="16840" w:h="11910" w:orient="landscape"/>
          <w:pgMar w:top="1100" w:right="1360" w:bottom="1240" w:left="1160" w:header="0" w:footer="1049" w:gutter="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8" w:line="240" w:lineRule="auto"/>
        <w:rPr>
          <w:rFonts w:ascii="Times New Roman" w:hAnsi="Times New Roman" w:eastAsia="Times New Roman" w:cs="Times New Roman"/>
          <w:sz w:val="24"/>
          <w:szCs w:val="24"/>
        </w:rPr>
      </w:pPr>
    </w:p>
    <w:tbl>
      <w:tblPr>
        <w:tblStyle w:val="8"/>
        <w:tblW w:w="14179" w:type="dxa"/>
        <w:tblInd w:w="102" w:type="dxa"/>
        <w:tblLayout w:type="fixed"/>
        <w:tblCellMar>
          <w:top w:w="0" w:type="dxa"/>
          <w:left w:w="0" w:type="dxa"/>
          <w:bottom w:w="0" w:type="dxa"/>
          <w:right w:w="0" w:type="dxa"/>
        </w:tblCellMar>
      </w:tblPr>
      <w:tblGrid>
        <w:gridCol w:w="1976"/>
        <w:gridCol w:w="10893"/>
        <w:gridCol w:w="1310"/>
      </w:tblGrid>
      <w:tr>
        <w:tblPrEx>
          <w:tblLayout w:type="fixed"/>
          <w:tblCellMar>
            <w:top w:w="0" w:type="dxa"/>
            <w:left w:w="0" w:type="dxa"/>
            <w:bottom w:w="0" w:type="dxa"/>
            <w:right w:w="0" w:type="dxa"/>
          </w:tblCellMar>
        </w:tblPrEx>
        <w:trPr>
          <w:trHeight w:val="387" w:hRule="exact"/>
        </w:trPr>
        <w:tc>
          <w:tcPr>
            <w:tcW w:w="1976" w:type="dxa"/>
            <w:tcBorders>
              <w:top w:val="single" w:color="747777" w:sz="6" w:space="0"/>
              <w:left w:val="single" w:color="000000" w:sz="2" w:space="0"/>
              <w:bottom w:val="single" w:color="74777C" w:sz="6" w:space="0"/>
              <w:right w:val="single" w:color="646767" w:sz="8" w:space="0"/>
            </w:tcBorders>
          </w:tcPr>
          <w:p>
            <w:pPr>
              <w:pStyle w:val="12"/>
              <w:spacing w:before="31" w:line="240" w:lineRule="auto"/>
              <w:ind w:left="595" w:right="0"/>
              <w:jc w:val="left"/>
              <w:rPr>
                <w:rFonts w:ascii="宋体" w:hAnsi="宋体" w:eastAsia="宋体" w:cs="宋体"/>
                <w:sz w:val="20"/>
                <w:szCs w:val="20"/>
              </w:rPr>
            </w:pPr>
            <w:r>
              <w:rPr>
                <w:rFonts w:ascii="宋体" w:hAnsi="宋体" w:eastAsia="宋体" w:cs="宋体"/>
                <w:color w:val="5E6064"/>
                <w:spacing w:val="-5"/>
                <w:w w:val="110"/>
                <w:sz w:val="20"/>
                <w:szCs w:val="20"/>
              </w:rPr>
              <w:t>惩戒措施</w:t>
            </w:r>
          </w:p>
        </w:tc>
        <w:tc>
          <w:tcPr>
            <w:tcW w:w="10893" w:type="dxa"/>
            <w:tcBorders>
              <w:top w:val="single" w:color="838387" w:sz="8" w:space="0"/>
              <w:left w:val="single" w:color="646767" w:sz="8" w:space="0"/>
              <w:bottom w:val="single" w:color="74777C" w:sz="6" w:space="0"/>
              <w:right w:val="single" w:color="6B7474" w:sz="6" w:space="0"/>
            </w:tcBorders>
          </w:tcPr>
          <w:p>
            <w:pPr>
              <w:pStyle w:val="12"/>
              <w:spacing w:before="24" w:line="240" w:lineRule="auto"/>
              <w:ind w:left="9" w:right="0"/>
              <w:jc w:val="center"/>
              <w:rPr>
                <w:rFonts w:ascii="宋体" w:hAnsi="宋体" w:eastAsia="宋体" w:cs="宋体"/>
                <w:sz w:val="20"/>
                <w:szCs w:val="20"/>
              </w:rPr>
            </w:pPr>
            <w:r>
              <w:rPr>
                <w:rFonts w:ascii="宋体" w:hAnsi="宋体" w:eastAsia="宋体" w:cs="宋体"/>
                <w:color w:val="5E6064"/>
                <w:w w:val="105"/>
                <w:sz w:val="20"/>
                <w:szCs w:val="20"/>
              </w:rPr>
              <w:t>法律及政策依据</w:t>
            </w:r>
          </w:p>
        </w:tc>
        <w:tc>
          <w:tcPr>
            <w:tcW w:w="1310" w:type="dxa"/>
            <w:tcBorders>
              <w:top w:val="single" w:color="838387" w:sz="8" w:space="0"/>
              <w:left w:val="single" w:color="6B7474" w:sz="6" w:space="0"/>
              <w:bottom w:val="single" w:color="6B7074" w:sz="4" w:space="0"/>
              <w:right w:val="single" w:color="4F5457" w:sz="6" w:space="0"/>
            </w:tcBorders>
          </w:tcPr>
          <w:p>
            <w:pPr>
              <w:pStyle w:val="12"/>
              <w:spacing w:before="38" w:line="240" w:lineRule="auto"/>
              <w:ind w:left="234" w:right="0"/>
              <w:jc w:val="left"/>
              <w:rPr>
                <w:rFonts w:ascii="宋体" w:hAnsi="宋体" w:eastAsia="宋体" w:cs="宋体"/>
                <w:sz w:val="20"/>
                <w:szCs w:val="20"/>
              </w:rPr>
            </w:pPr>
            <w:r>
              <w:rPr>
                <w:rFonts w:ascii="宋体" w:hAnsi="宋体" w:eastAsia="宋体" w:cs="宋体"/>
                <w:color w:val="5E6064"/>
                <w:w w:val="105"/>
                <w:sz w:val="20"/>
                <w:szCs w:val="20"/>
              </w:rPr>
              <w:t>实施单位</w:t>
            </w:r>
          </w:p>
        </w:tc>
      </w:tr>
      <w:tr>
        <w:tblPrEx>
          <w:tblLayout w:type="fixed"/>
          <w:tblCellMar>
            <w:top w:w="0" w:type="dxa"/>
            <w:left w:w="0" w:type="dxa"/>
            <w:bottom w:w="0" w:type="dxa"/>
            <w:right w:w="0" w:type="dxa"/>
          </w:tblCellMar>
        </w:tblPrEx>
        <w:trPr>
          <w:trHeight w:val="333" w:hRule="exact"/>
        </w:trPr>
        <w:tc>
          <w:tcPr>
            <w:tcW w:w="1976" w:type="dxa"/>
            <w:vMerge w:val="restart"/>
            <w:tcBorders>
              <w:top w:val="single" w:color="74777C" w:sz="6" w:space="0"/>
              <w:left w:val="single" w:color="000000" w:sz="2" w:space="0"/>
              <w:right w:val="single" w:color="646767" w:sz="8" w:space="0"/>
            </w:tcBorders>
          </w:tcPr>
          <w:p/>
        </w:tc>
        <w:tc>
          <w:tcPr>
            <w:tcW w:w="10893" w:type="dxa"/>
            <w:tcBorders>
              <w:top w:val="single" w:color="74777C" w:sz="6" w:space="0"/>
              <w:left w:val="single" w:color="646767" w:sz="8" w:space="0"/>
              <w:bottom w:val="nil"/>
              <w:right w:val="single" w:color="4F5757" w:sz="4" w:space="0"/>
            </w:tcBorders>
          </w:tcPr>
          <w:p>
            <w:pPr>
              <w:pStyle w:val="12"/>
              <w:spacing w:line="277" w:lineRule="exact"/>
              <w:ind w:left="130" w:right="0"/>
              <w:jc w:val="left"/>
              <w:rPr>
                <w:rFonts w:ascii="宋体" w:hAnsi="宋体" w:eastAsia="宋体" w:cs="宋体"/>
                <w:sz w:val="20"/>
                <w:szCs w:val="20"/>
              </w:rPr>
            </w:pPr>
            <w:r>
              <w:rPr>
                <w:rFonts w:ascii="宋体" w:hAnsi="宋体" w:eastAsia="宋体" w:cs="宋体"/>
                <w:color w:val="5E6064"/>
                <w:spacing w:val="-7"/>
                <w:w w:val="105"/>
                <w:sz w:val="20"/>
                <w:szCs w:val="20"/>
              </w:rPr>
              <w:t>以下的罚款</w:t>
            </w:r>
            <w:r>
              <w:rPr>
                <w:rFonts w:ascii="Times New Roman" w:hAnsi="Times New Roman" w:eastAsia="Times New Roman" w:cs="Times New Roman"/>
                <w:color w:val="5E6064"/>
                <w:spacing w:val="-7"/>
                <w:w w:val="105"/>
                <w:sz w:val="12"/>
                <w:szCs w:val="12"/>
              </w:rPr>
              <w:t xml:space="preserve">1     </w:t>
            </w:r>
            <w:r>
              <w:rPr>
                <w:rFonts w:ascii="宋体" w:hAnsi="宋体" w:eastAsia="宋体" w:cs="宋体"/>
                <w:color w:val="5E6064"/>
                <w:w w:val="105"/>
                <w:sz w:val="20"/>
                <w:szCs w:val="20"/>
              </w:rPr>
              <w:t xml:space="preserve">对煤矿企业负贡人处 </w:t>
            </w:r>
            <w:r>
              <w:rPr>
                <w:rFonts w:ascii="Times New Roman" w:hAnsi="Times New Roman" w:eastAsia="Times New Roman" w:cs="Times New Roman"/>
                <w:color w:val="5E6064"/>
                <w:w w:val="105"/>
                <w:sz w:val="21"/>
                <w:szCs w:val="21"/>
              </w:rPr>
              <w:t xml:space="preserve">3 </w:t>
            </w:r>
            <w:r>
              <w:rPr>
                <w:rFonts w:ascii="宋体" w:hAnsi="宋体" w:eastAsia="宋体" w:cs="宋体"/>
                <w:color w:val="5E6064"/>
                <w:spacing w:val="-5"/>
                <w:w w:val="105"/>
                <w:sz w:val="20"/>
                <w:szCs w:val="20"/>
              </w:rPr>
              <w:t xml:space="preserve">万元以上 </w:t>
            </w:r>
            <w:r>
              <w:rPr>
                <w:rFonts w:ascii="Times New Roman" w:hAnsi="Times New Roman" w:eastAsia="Times New Roman" w:cs="Times New Roman"/>
                <w:color w:val="5E6064"/>
                <w:w w:val="105"/>
                <w:sz w:val="21"/>
                <w:szCs w:val="21"/>
              </w:rPr>
              <w:t>15</w:t>
            </w:r>
            <w:r>
              <w:rPr>
                <w:rFonts w:ascii="Times New Roman" w:hAnsi="Times New Roman" w:eastAsia="Times New Roman" w:cs="Times New Roman"/>
                <w:color w:val="5E6064"/>
                <w:spacing w:val="-32"/>
                <w:w w:val="105"/>
                <w:sz w:val="21"/>
                <w:szCs w:val="21"/>
              </w:rPr>
              <w:t xml:space="preserve"> </w:t>
            </w:r>
            <w:r>
              <w:rPr>
                <w:rFonts w:ascii="宋体" w:hAnsi="宋体" w:eastAsia="宋体" w:cs="宋体"/>
                <w:color w:val="5E6064"/>
                <w:w w:val="105"/>
                <w:sz w:val="20"/>
                <w:szCs w:val="20"/>
              </w:rPr>
              <w:t>万元以下的罚款。</w:t>
            </w:r>
          </w:p>
        </w:tc>
        <w:tc>
          <w:tcPr>
            <w:tcW w:w="1310" w:type="dxa"/>
            <w:vMerge w:val="restart"/>
            <w:tcBorders>
              <w:top w:val="single" w:color="6B7074" w:sz="4" w:space="0"/>
              <w:left w:val="single" w:color="707477" w:sz="8" w:space="0"/>
              <w:right w:val="single" w:color="777C80" w:sz="8" w:space="0"/>
            </w:tcBorders>
          </w:tcPr>
          <w:p/>
        </w:tc>
      </w:tr>
      <w:tr>
        <w:tblPrEx>
          <w:tblLayout w:type="fixed"/>
          <w:tblCellMar>
            <w:top w:w="0" w:type="dxa"/>
            <w:left w:w="0" w:type="dxa"/>
            <w:bottom w:w="0" w:type="dxa"/>
            <w:right w:w="0" w:type="dxa"/>
          </w:tblCellMar>
        </w:tblPrEx>
        <w:trPr>
          <w:trHeight w:val="318" w:hRule="exact"/>
        </w:trPr>
        <w:tc>
          <w:tcPr>
            <w:tcW w:w="1976" w:type="dxa"/>
            <w:vMerge w:val="continue"/>
            <w:tcBorders>
              <w:left w:val="single" w:color="000000" w:sz="2" w:space="0"/>
              <w:right w:val="single" w:color="646767" w:sz="8" w:space="0"/>
            </w:tcBorders>
          </w:tcPr>
          <w:p/>
        </w:tc>
        <w:tc>
          <w:tcPr>
            <w:tcW w:w="10893" w:type="dxa"/>
            <w:tcBorders>
              <w:top w:val="nil"/>
              <w:left w:val="single" w:color="646767" w:sz="8" w:space="0"/>
              <w:bottom w:val="nil"/>
              <w:right w:val="single" w:color="707477" w:sz="8" w:space="0"/>
            </w:tcBorders>
          </w:tcPr>
          <w:p>
            <w:pPr>
              <w:pStyle w:val="12"/>
              <w:spacing w:line="271" w:lineRule="exact"/>
              <w:ind w:left="532" w:right="-17"/>
              <w:jc w:val="left"/>
              <w:rPr>
                <w:rFonts w:ascii="宋体" w:hAnsi="宋体" w:eastAsia="宋体" w:cs="宋体"/>
                <w:sz w:val="20"/>
                <w:szCs w:val="20"/>
              </w:rPr>
            </w:pPr>
            <w:r>
              <w:rPr>
                <w:rFonts w:ascii="宋体" w:hAnsi="宋体" w:eastAsia="宋体" w:cs="宋体"/>
                <w:color w:val="707275"/>
                <w:w w:val="105"/>
                <w:sz w:val="20"/>
                <w:szCs w:val="20"/>
              </w:rPr>
              <w:t xml:space="preserve">对 </w:t>
            </w:r>
            <w:r>
              <w:rPr>
                <w:rFonts w:ascii="Times New Roman" w:hAnsi="Times New Roman" w:eastAsia="Times New Roman" w:cs="Times New Roman"/>
                <w:color w:val="707275"/>
                <w:w w:val="105"/>
                <w:sz w:val="21"/>
                <w:szCs w:val="21"/>
              </w:rPr>
              <w:t xml:space="preserve">3 </w:t>
            </w:r>
            <w:r>
              <w:rPr>
                <w:rFonts w:ascii="宋体" w:hAnsi="宋体" w:eastAsia="宋体" w:cs="宋体"/>
                <w:color w:val="707275"/>
                <w:spacing w:val="4"/>
                <w:w w:val="105"/>
                <w:sz w:val="20"/>
                <w:szCs w:val="20"/>
              </w:rPr>
              <w:t>个月内</w:t>
            </w:r>
            <w:r>
              <w:rPr>
                <w:rFonts w:ascii="Times New Roman" w:hAnsi="Times New Roman" w:eastAsia="Times New Roman" w:cs="Times New Roman"/>
                <w:color w:val="707275"/>
                <w:spacing w:val="4"/>
                <w:w w:val="105"/>
                <w:sz w:val="21"/>
                <w:szCs w:val="21"/>
              </w:rPr>
              <w:t xml:space="preserve">2 </w:t>
            </w:r>
            <w:r>
              <w:rPr>
                <w:rFonts w:ascii="宋体" w:hAnsi="宋体" w:eastAsia="宋体" w:cs="宋体"/>
                <w:color w:val="707275"/>
                <w:spacing w:val="-6"/>
                <w:w w:val="105"/>
                <w:sz w:val="20"/>
                <w:szCs w:val="20"/>
              </w:rPr>
              <w:t xml:space="preserve">次或者 </w:t>
            </w:r>
            <w:r>
              <w:rPr>
                <w:rFonts w:ascii="Times New Roman" w:hAnsi="Times New Roman" w:eastAsia="Times New Roman" w:cs="Times New Roman"/>
                <w:color w:val="707275"/>
                <w:w w:val="105"/>
                <w:sz w:val="21"/>
                <w:szCs w:val="21"/>
              </w:rPr>
              <w:t xml:space="preserve">2  </w:t>
            </w:r>
            <w:r>
              <w:rPr>
                <w:rFonts w:ascii="宋体" w:hAnsi="宋体" w:eastAsia="宋体" w:cs="宋体"/>
                <w:color w:val="707275"/>
                <w:w w:val="105"/>
                <w:sz w:val="20"/>
                <w:szCs w:val="20"/>
              </w:rPr>
              <w:t>次以上发现有重大安全生产隐患</w:t>
            </w:r>
            <w:r>
              <w:rPr>
                <w:rFonts w:ascii="宋体" w:hAnsi="宋体" w:eastAsia="宋体" w:cs="宋体"/>
                <w:color w:val="707275"/>
                <w:spacing w:val="-45"/>
                <w:w w:val="105"/>
                <w:sz w:val="20"/>
                <w:szCs w:val="20"/>
              </w:rPr>
              <w:t xml:space="preserve"> </w:t>
            </w:r>
            <w:r>
              <w:rPr>
                <w:rFonts w:ascii="宋体" w:hAnsi="宋体" w:eastAsia="宋体" w:cs="宋体"/>
                <w:color w:val="707275"/>
                <w:spacing w:val="-5"/>
                <w:w w:val="105"/>
                <w:sz w:val="20"/>
                <w:szCs w:val="20"/>
              </w:rPr>
              <w:t>，仍然进行生产的煤矿，县级以上地方人民政府负责煤矿</w:t>
            </w:r>
          </w:p>
        </w:tc>
        <w:tc>
          <w:tcPr>
            <w:tcW w:w="1310" w:type="dxa"/>
            <w:vMerge w:val="continue"/>
            <w:tcBorders>
              <w:left w:val="single" w:color="707477" w:sz="8" w:space="0"/>
              <w:right w:val="single" w:color="777C80" w:sz="8" w:space="0"/>
            </w:tcBorders>
          </w:tcPr>
          <w:p/>
        </w:tc>
      </w:tr>
      <w:tr>
        <w:tblPrEx>
          <w:tblLayout w:type="fixed"/>
          <w:tblCellMar>
            <w:top w:w="0" w:type="dxa"/>
            <w:left w:w="0" w:type="dxa"/>
            <w:bottom w:w="0" w:type="dxa"/>
            <w:right w:w="0" w:type="dxa"/>
          </w:tblCellMar>
        </w:tblPrEx>
        <w:trPr>
          <w:trHeight w:val="309" w:hRule="exact"/>
        </w:trPr>
        <w:tc>
          <w:tcPr>
            <w:tcW w:w="1976" w:type="dxa"/>
            <w:vMerge w:val="continue"/>
            <w:tcBorders>
              <w:left w:val="single" w:color="000000" w:sz="2" w:space="0"/>
              <w:right w:val="single" w:color="646767" w:sz="8" w:space="0"/>
            </w:tcBorders>
          </w:tcPr>
          <w:p/>
        </w:tc>
        <w:tc>
          <w:tcPr>
            <w:tcW w:w="10893" w:type="dxa"/>
            <w:tcBorders>
              <w:top w:val="nil"/>
              <w:left w:val="single" w:color="646767" w:sz="8" w:space="0"/>
              <w:bottom w:val="nil"/>
              <w:right w:val="single" w:color="707477" w:sz="8" w:space="0"/>
            </w:tcBorders>
          </w:tcPr>
          <w:p>
            <w:pPr>
              <w:pStyle w:val="12"/>
              <w:spacing w:line="251" w:lineRule="exact"/>
              <w:ind w:left="111" w:right="0"/>
              <w:jc w:val="left"/>
              <w:rPr>
                <w:rFonts w:ascii="宋体" w:hAnsi="宋体" w:eastAsia="宋体" w:cs="宋体"/>
                <w:sz w:val="20"/>
                <w:szCs w:val="20"/>
              </w:rPr>
            </w:pPr>
            <w:r>
              <w:rPr>
                <w:rFonts w:ascii="宋体" w:hAnsi="宋体" w:eastAsia="宋体" w:cs="宋体"/>
                <w:color w:val="5E6064"/>
                <w:w w:val="105"/>
                <w:sz w:val="20"/>
                <w:szCs w:val="20"/>
              </w:rPr>
              <w:t>安全生产监督管理的部门</w:t>
            </w:r>
            <w:r>
              <w:rPr>
                <w:rFonts w:ascii="宋体" w:hAnsi="宋体" w:eastAsia="宋体" w:cs="宋体"/>
                <w:color w:val="5E6064"/>
                <w:spacing w:val="-83"/>
                <w:w w:val="105"/>
                <w:sz w:val="20"/>
                <w:szCs w:val="20"/>
              </w:rPr>
              <w:t xml:space="preserve"> </w:t>
            </w:r>
            <w:r>
              <w:rPr>
                <w:rFonts w:ascii="宋体" w:hAnsi="宋体" w:eastAsia="宋体" w:cs="宋体"/>
                <w:color w:val="5E6064"/>
                <w:spacing w:val="-3"/>
                <w:w w:val="105"/>
                <w:sz w:val="20"/>
                <w:szCs w:val="20"/>
              </w:rPr>
              <w:t>、煤矿安全监察机构应当提请有关地方人民政府关闭该煤矿</w:t>
            </w:r>
            <w:r>
              <w:rPr>
                <w:rFonts w:ascii="宋体" w:hAnsi="宋体" w:eastAsia="宋体" w:cs="宋体"/>
                <w:color w:val="5E6064"/>
                <w:spacing w:val="-46"/>
                <w:w w:val="105"/>
                <w:sz w:val="20"/>
                <w:szCs w:val="20"/>
              </w:rPr>
              <w:t xml:space="preserve"> </w:t>
            </w:r>
            <w:r>
              <w:rPr>
                <w:rFonts w:ascii="宋体" w:hAnsi="宋体" w:eastAsia="宋体" w:cs="宋体"/>
                <w:color w:val="5E6064"/>
                <w:spacing w:val="-6"/>
                <w:w w:val="105"/>
                <w:sz w:val="20"/>
                <w:szCs w:val="20"/>
              </w:rPr>
              <w:t>，井由颁发证照的部门</w:t>
            </w:r>
            <w:r>
              <w:rPr>
                <w:rFonts w:ascii="宋体" w:hAnsi="宋体" w:eastAsia="宋体" w:cs="宋体"/>
                <w:color w:val="5E6064"/>
                <w:spacing w:val="-94"/>
                <w:w w:val="105"/>
                <w:sz w:val="20"/>
                <w:szCs w:val="20"/>
              </w:rPr>
              <w:t xml:space="preserve"> </w:t>
            </w:r>
            <w:r>
              <w:rPr>
                <w:rFonts w:ascii="宋体" w:hAnsi="宋体" w:eastAsia="宋体" w:cs="宋体"/>
                <w:color w:val="5E6064"/>
                <w:w w:val="105"/>
                <w:sz w:val="20"/>
                <w:szCs w:val="20"/>
              </w:rPr>
              <w:t>立即吊销</w:t>
            </w:r>
          </w:p>
        </w:tc>
        <w:tc>
          <w:tcPr>
            <w:tcW w:w="1310" w:type="dxa"/>
            <w:vMerge w:val="continue"/>
            <w:tcBorders>
              <w:left w:val="single" w:color="707477" w:sz="8" w:space="0"/>
              <w:right w:val="single" w:color="777C80" w:sz="8" w:space="0"/>
            </w:tcBorders>
          </w:tcPr>
          <w:p/>
        </w:tc>
      </w:tr>
      <w:tr>
        <w:tblPrEx>
          <w:tblLayout w:type="fixed"/>
          <w:tblCellMar>
            <w:top w:w="0" w:type="dxa"/>
            <w:left w:w="0" w:type="dxa"/>
            <w:bottom w:w="0" w:type="dxa"/>
            <w:right w:w="0" w:type="dxa"/>
          </w:tblCellMar>
        </w:tblPrEx>
        <w:trPr>
          <w:trHeight w:val="311" w:hRule="exact"/>
        </w:trPr>
        <w:tc>
          <w:tcPr>
            <w:tcW w:w="1976" w:type="dxa"/>
            <w:vMerge w:val="continue"/>
            <w:tcBorders>
              <w:left w:val="single" w:color="000000" w:sz="2" w:space="0"/>
              <w:bottom w:val="single" w:color="707477" w:sz="6" w:space="0"/>
              <w:right w:val="single" w:color="646767" w:sz="8" w:space="0"/>
            </w:tcBorders>
          </w:tcPr>
          <w:p/>
        </w:tc>
        <w:tc>
          <w:tcPr>
            <w:tcW w:w="10893" w:type="dxa"/>
            <w:tcBorders>
              <w:top w:val="nil"/>
              <w:left w:val="single" w:color="4F5454" w:sz="4" w:space="0"/>
              <w:bottom w:val="single" w:color="707477" w:sz="6" w:space="0"/>
              <w:right w:val="single" w:color="707477" w:sz="8" w:space="0"/>
            </w:tcBorders>
          </w:tcPr>
          <w:p>
            <w:pPr>
              <w:pStyle w:val="12"/>
              <w:spacing w:line="275" w:lineRule="exact"/>
              <w:ind w:left="111" w:right="0"/>
              <w:jc w:val="left"/>
              <w:rPr>
                <w:rFonts w:ascii="宋体" w:hAnsi="宋体" w:eastAsia="宋体" w:cs="宋体"/>
                <w:sz w:val="20"/>
                <w:szCs w:val="20"/>
              </w:rPr>
            </w:pPr>
            <w:r>
              <w:rPr>
                <w:rFonts w:ascii="宋体" w:hAnsi="宋体" w:eastAsia="宋体" w:cs="宋体"/>
                <w:color w:val="5E6064"/>
                <w:w w:val="105"/>
                <w:sz w:val="20"/>
                <w:szCs w:val="20"/>
              </w:rPr>
              <w:t>矿长资格证和矿长安全资格证</w:t>
            </w:r>
            <w:r>
              <w:rPr>
                <w:rFonts w:ascii="宋体" w:hAnsi="宋体" w:eastAsia="宋体" w:cs="宋体"/>
                <w:color w:val="5E6064"/>
                <w:spacing w:val="-38"/>
                <w:w w:val="105"/>
                <w:sz w:val="20"/>
                <w:szCs w:val="20"/>
              </w:rPr>
              <w:t xml:space="preserve"> </w:t>
            </w:r>
            <w:r>
              <w:rPr>
                <w:rFonts w:ascii="宋体" w:hAnsi="宋体" w:eastAsia="宋体" w:cs="宋体"/>
                <w:color w:val="5E6064"/>
                <w:spacing w:val="-5"/>
                <w:w w:val="105"/>
                <w:sz w:val="20"/>
                <w:szCs w:val="20"/>
              </w:rPr>
              <w:t>，该煤矿的法定代表人和矿长</w:t>
            </w:r>
            <w:r>
              <w:rPr>
                <w:rFonts w:ascii="宋体" w:hAnsi="宋体" w:eastAsia="宋体" w:cs="宋体"/>
                <w:color w:val="5E6064"/>
                <w:spacing w:val="-11"/>
                <w:w w:val="105"/>
                <w:sz w:val="20"/>
                <w:szCs w:val="20"/>
              </w:rPr>
              <w:t xml:space="preserve"> </w:t>
            </w:r>
            <w:r>
              <w:rPr>
                <w:rFonts w:ascii="Times New Roman" w:hAnsi="Times New Roman" w:eastAsia="Times New Roman" w:cs="Times New Roman"/>
                <w:color w:val="5E6064"/>
                <w:w w:val="105"/>
                <w:sz w:val="21"/>
                <w:szCs w:val="21"/>
              </w:rPr>
              <w:t>5</w:t>
            </w:r>
            <w:r>
              <w:rPr>
                <w:rFonts w:ascii="Times New Roman" w:hAnsi="Times New Roman" w:eastAsia="Times New Roman" w:cs="Times New Roman"/>
                <w:color w:val="5E6064"/>
                <w:spacing w:val="-9"/>
                <w:w w:val="105"/>
                <w:sz w:val="21"/>
                <w:szCs w:val="21"/>
              </w:rPr>
              <w:t xml:space="preserve"> </w:t>
            </w:r>
            <w:r>
              <w:rPr>
                <w:rFonts w:ascii="宋体" w:hAnsi="宋体" w:eastAsia="宋体" w:cs="宋体"/>
                <w:color w:val="5E6064"/>
                <w:w w:val="105"/>
                <w:sz w:val="20"/>
                <w:szCs w:val="20"/>
              </w:rPr>
              <w:t>年内不得再担任任何煤矿的法定代表人或者矿长</w:t>
            </w:r>
            <w:r>
              <w:rPr>
                <w:rFonts w:ascii="宋体" w:hAnsi="宋体" w:eastAsia="宋体" w:cs="宋体"/>
                <w:color w:val="5E6064"/>
                <w:spacing w:val="-62"/>
                <w:w w:val="105"/>
                <w:sz w:val="20"/>
                <w:szCs w:val="20"/>
              </w:rPr>
              <w:t xml:space="preserve"> </w:t>
            </w:r>
            <w:r>
              <w:rPr>
                <w:rFonts w:ascii="宋体" w:hAnsi="宋体" w:eastAsia="宋体" w:cs="宋体"/>
                <w:color w:val="5E6064"/>
                <w:w w:val="105"/>
                <w:sz w:val="20"/>
                <w:szCs w:val="20"/>
              </w:rPr>
              <w:t>。</w:t>
            </w:r>
          </w:p>
        </w:tc>
        <w:tc>
          <w:tcPr>
            <w:tcW w:w="1310" w:type="dxa"/>
            <w:vMerge w:val="continue"/>
            <w:tcBorders>
              <w:left w:val="single" w:color="707477" w:sz="8" w:space="0"/>
              <w:bottom w:val="single" w:color="707477" w:sz="6" w:space="0"/>
              <w:right w:val="single" w:color="777C80" w:sz="8" w:space="0"/>
            </w:tcBorders>
          </w:tcPr>
          <w:p/>
        </w:tc>
      </w:tr>
      <w:tr>
        <w:tblPrEx>
          <w:tblLayout w:type="fixed"/>
          <w:tblCellMar>
            <w:top w:w="0" w:type="dxa"/>
            <w:left w:w="0" w:type="dxa"/>
            <w:bottom w:w="0" w:type="dxa"/>
            <w:right w:w="0" w:type="dxa"/>
          </w:tblCellMar>
        </w:tblPrEx>
        <w:trPr>
          <w:trHeight w:val="1910" w:hRule="exact"/>
        </w:trPr>
        <w:tc>
          <w:tcPr>
            <w:tcW w:w="1976" w:type="dxa"/>
            <w:tcBorders>
              <w:top w:val="single" w:color="707477" w:sz="6" w:space="0"/>
              <w:left w:val="single" w:color="000000" w:sz="2" w:space="0"/>
              <w:bottom w:val="single" w:color="747777" w:sz="6" w:space="0"/>
              <w:right w:val="single" w:color="6B7070" w:sz="8" w:space="0"/>
            </w:tcBorders>
          </w:tcPr>
          <w:p>
            <w:pPr>
              <w:pStyle w:val="12"/>
              <w:spacing w:before="2" w:line="290" w:lineRule="auto"/>
              <w:ind w:left="136" w:right="54" w:firstLine="119"/>
              <w:jc w:val="left"/>
              <w:rPr>
                <w:rFonts w:ascii="宋体" w:hAnsi="宋体" w:eastAsia="宋体" w:cs="宋体"/>
                <w:sz w:val="20"/>
                <w:szCs w:val="20"/>
              </w:rPr>
            </w:pPr>
            <w:r>
              <w:rPr>
                <w:rFonts w:ascii="宋体" w:hAnsi="宋体" w:eastAsia="宋体" w:cs="宋体"/>
                <w:color w:val="707275"/>
                <w:spacing w:val="13"/>
                <w:w w:val="41"/>
                <w:sz w:val="20"/>
                <w:szCs w:val="20"/>
              </w:rPr>
              <w:t>（</w:t>
            </w:r>
            <w:r>
              <w:rPr>
                <w:rFonts w:ascii="宋体" w:hAnsi="宋体" w:eastAsia="宋体" w:cs="宋体"/>
                <w:color w:val="707275"/>
                <w:w w:val="89"/>
                <w:sz w:val="20"/>
                <w:szCs w:val="20"/>
              </w:rPr>
              <w:t>十一〉</w:t>
            </w:r>
            <w:r>
              <w:rPr>
                <w:rFonts w:ascii="宋体" w:hAnsi="宋体" w:eastAsia="宋体" w:cs="宋体"/>
                <w:color w:val="707275"/>
                <w:spacing w:val="-3"/>
                <w:sz w:val="20"/>
                <w:szCs w:val="20"/>
              </w:rPr>
              <w:t xml:space="preserve"> </w:t>
            </w:r>
            <w:r>
              <w:rPr>
                <w:rFonts w:ascii="宋体" w:hAnsi="宋体" w:eastAsia="宋体" w:cs="宋体"/>
                <w:color w:val="707275"/>
                <w:w w:val="105"/>
                <w:sz w:val="20"/>
                <w:szCs w:val="20"/>
              </w:rPr>
              <w:t xml:space="preserve">存在失信 </w:t>
            </w:r>
            <w:r>
              <w:rPr>
                <w:rFonts w:ascii="宋体" w:hAnsi="宋体" w:eastAsia="宋体" w:cs="宋体"/>
                <w:color w:val="5E6064"/>
                <w:w w:val="103"/>
                <w:sz w:val="20"/>
                <w:szCs w:val="20"/>
              </w:rPr>
              <w:t xml:space="preserve">行为的生产经营单 </w:t>
            </w:r>
            <w:r>
              <w:rPr>
                <w:rFonts w:ascii="宋体" w:hAnsi="宋体" w:eastAsia="宋体" w:cs="宋体"/>
                <w:color w:val="707275"/>
                <w:w w:val="104"/>
                <w:sz w:val="20"/>
                <w:szCs w:val="20"/>
              </w:rPr>
              <w:t>位变更名称的</w:t>
            </w:r>
            <w:r>
              <w:rPr>
                <w:rFonts w:ascii="宋体" w:hAnsi="宋体" w:eastAsia="宋体" w:cs="宋体"/>
                <w:color w:val="707275"/>
                <w:spacing w:val="-66"/>
                <w:sz w:val="20"/>
                <w:szCs w:val="20"/>
              </w:rPr>
              <w:t xml:space="preserve"> </w:t>
            </w:r>
            <w:r>
              <w:rPr>
                <w:rFonts w:ascii="宋体" w:hAnsi="宋体" w:eastAsia="宋体" w:cs="宋体"/>
                <w:color w:val="707275"/>
                <w:w w:val="156"/>
                <w:sz w:val="20"/>
                <w:szCs w:val="20"/>
              </w:rPr>
              <w:t xml:space="preserve">， </w:t>
            </w:r>
            <w:r>
              <w:rPr>
                <w:rFonts w:ascii="宋体" w:hAnsi="宋体" w:eastAsia="宋体" w:cs="宋体"/>
                <w:color w:val="5E6064"/>
                <w:w w:val="106"/>
                <w:sz w:val="20"/>
                <w:szCs w:val="20"/>
              </w:rPr>
              <w:t>变更</w:t>
            </w:r>
            <w:r>
              <w:rPr>
                <w:rFonts w:ascii="宋体" w:hAnsi="宋体" w:eastAsia="宋体" w:cs="宋体"/>
                <w:color w:val="5E6064"/>
                <w:spacing w:val="-9"/>
                <w:w w:val="106"/>
                <w:sz w:val="20"/>
                <w:szCs w:val="20"/>
              </w:rPr>
              <w:t>前</w:t>
            </w:r>
            <w:r>
              <w:rPr>
                <w:rFonts w:ascii="宋体" w:hAnsi="宋体" w:eastAsia="宋体" w:cs="宋体"/>
                <w:color w:val="5E6064"/>
                <w:w w:val="105"/>
                <w:sz w:val="20"/>
                <w:szCs w:val="20"/>
              </w:rPr>
              <w:t xml:space="preserve">后的名称在 </w:t>
            </w:r>
            <w:r>
              <w:rPr>
                <w:rFonts w:ascii="宋体" w:hAnsi="宋体" w:eastAsia="宋体" w:cs="宋体"/>
                <w:color w:val="707275"/>
                <w:w w:val="104"/>
                <w:sz w:val="20"/>
                <w:szCs w:val="20"/>
              </w:rPr>
              <w:t>全国企业信用</w:t>
            </w:r>
            <w:r>
              <w:rPr>
                <w:rFonts w:ascii="宋体" w:hAnsi="宋体" w:eastAsia="宋体" w:cs="宋体"/>
                <w:color w:val="707275"/>
                <w:spacing w:val="18"/>
                <w:w w:val="104"/>
                <w:sz w:val="20"/>
                <w:szCs w:val="20"/>
              </w:rPr>
              <w:t>信</w:t>
            </w:r>
            <w:r>
              <w:rPr>
                <w:rFonts w:ascii="宋体" w:hAnsi="宋体" w:eastAsia="宋体" w:cs="宋体"/>
                <w:color w:val="707275"/>
                <w:w w:val="114"/>
                <w:sz w:val="20"/>
                <w:szCs w:val="20"/>
              </w:rPr>
              <w:t xml:space="preserve">息 </w:t>
            </w:r>
            <w:r>
              <w:rPr>
                <w:rFonts w:ascii="宋体" w:hAnsi="宋体" w:eastAsia="宋体" w:cs="宋体"/>
                <w:color w:val="5E6064"/>
                <w:w w:val="105"/>
                <w:sz w:val="20"/>
                <w:szCs w:val="20"/>
              </w:rPr>
              <w:t>公示</w:t>
            </w:r>
            <w:r>
              <w:rPr>
                <w:rFonts w:ascii="宋体" w:hAnsi="宋体" w:eastAsia="宋体" w:cs="宋体"/>
                <w:color w:val="5E6064"/>
                <w:spacing w:val="-13"/>
                <w:w w:val="105"/>
                <w:sz w:val="20"/>
                <w:szCs w:val="20"/>
              </w:rPr>
              <w:t>系</w:t>
            </w:r>
            <w:r>
              <w:rPr>
                <w:rFonts w:ascii="宋体" w:hAnsi="宋体" w:eastAsia="宋体" w:cs="宋体"/>
                <w:color w:val="5E6064"/>
                <w:w w:val="106"/>
                <w:sz w:val="20"/>
                <w:szCs w:val="20"/>
              </w:rPr>
              <w:t>统上公</w:t>
            </w:r>
            <w:r>
              <w:rPr>
                <w:rFonts w:ascii="宋体" w:hAnsi="宋体" w:eastAsia="宋体" w:cs="宋体"/>
                <w:color w:val="5E6064"/>
                <w:spacing w:val="8"/>
                <w:w w:val="106"/>
                <w:sz w:val="20"/>
                <w:szCs w:val="20"/>
              </w:rPr>
              <w:t>示</w:t>
            </w:r>
            <w:r>
              <w:rPr>
                <w:rFonts w:ascii="宋体" w:hAnsi="宋体" w:eastAsia="宋体" w:cs="宋体"/>
                <w:color w:val="5E6064"/>
                <w:w w:val="141"/>
                <w:sz w:val="20"/>
                <w:szCs w:val="20"/>
              </w:rPr>
              <w:t>。</w:t>
            </w:r>
          </w:p>
        </w:tc>
        <w:tc>
          <w:tcPr>
            <w:tcW w:w="10893" w:type="dxa"/>
            <w:tcBorders>
              <w:top w:val="single" w:color="707477" w:sz="6" w:space="0"/>
              <w:left w:val="single" w:color="6B7070" w:sz="8" w:space="0"/>
              <w:bottom w:val="single" w:color="747777" w:sz="6" w:space="0"/>
              <w:right w:val="single" w:color="747777" w:sz="8" w:space="0"/>
            </w:tcBorders>
          </w:tcPr>
          <w:p>
            <w:pPr>
              <w:pStyle w:val="12"/>
              <w:spacing w:before="155" w:line="240" w:lineRule="auto"/>
              <w:ind w:left="211" w:right="0"/>
              <w:jc w:val="left"/>
              <w:rPr>
                <w:rFonts w:ascii="宋体" w:hAnsi="宋体" w:eastAsia="宋体" w:cs="宋体"/>
                <w:sz w:val="20"/>
                <w:szCs w:val="20"/>
              </w:rPr>
            </w:pPr>
            <w:r>
              <w:rPr>
                <w:rFonts w:ascii="宋体" w:hAnsi="宋体" w:eastAsia="宋体" w:cs="宋体"/>
                <w:color w:val="5E6064"/>
                <w:spacing w:val="-8"/>
                <w:sz w:val="20"/>
                <w:szCs w:val="20"/>
                <w:u w:val="single" w:color="000000"/>
              </w:rPr>
              <w:t>《企业</w:t>
            </w:r>
            <w:r>
              <w:rPr>
                <w:rFonts w:ascii="宋体" w:hAnsi="宋体" w:eastAsia="宋体" w:cs="宋体"/>
                <w:color w:val="5E6064"/>
                <w:spacing w:val="-8"/>
                <w:sz w:val="20"/>
                <w:szCs w:val="20"/>
              </w:rPr>
              <w:t>信息公示暂行条例》</w:t>
            </w:r>
          </w:p>
          <w:p>
            <w:pPr>
              <w:pStyle w:val="12"/>
              <w:tabs>
                <w:tab w:val="left" w:pos="1145"/>
              </w:tabs>
              <w:spacing w:before="58" w:line="210" w:lineRule="exact"/>
              <w:ind w:left="106" w:right="0"/>
              <w:jc w:val="left"/>
              <w:rPr>
                <w:rFonts w:ascii="宋体" w:hAnsi="宋体" w:eastAsia="宋体" w:cs="宋体"/>
                <w:sz w:val="20"/>
                <w:szCs w:val="20"/>
              </w:rPr>
            </w:pPr>
            <w:r>
              <w:rPr>
                <w:rFonts w:ascii="宋体" w:hAnsi="宋体" w:eastAsia="宋体" w:cs="宋体"/>
                <w:color w:val="707275"/>
                <w:sz w:val="20"/>
                <w:szCs w:val="20"/>
              </w:rPr>
              <w:t>第十二条</w:t>
            </w:r>
            <w:r>
              <w:rPr>
                <w:rFonts w:ascii="宋体" w:hAnsi="宋体" w:eastAsia="宋体" w:cs="宋体"/>
                <w:color w:val="707275"/>
                <w:sz w:val="20"/>
                <w:szCs w:val="20"/>
              </w:rPr>
              <w:tab/>
            </w:r>
            <w:r>
              <w:rPr>
                <w:rFonts w:ascii="宋体" w:hAnsi="宋体" w:eastAsia="宋体" w:cs="宋体"/>
                <w:color w:val="707275"/>
                <w:w w:val="105"/>
                <w:sz w:val="20"/>
                <w:szCs w:val="20"/>
              </w:rPr>
              <w:t>政府部门发现其公示的信</w:t>
            </w:r>
            <w:r>
              <w:rPr>
                <w:rFonts w:ascii="宋体" w:hAnsi="宋体" w:eastAsia="宋体" w:cs="宋体"/>
                <w:color w:val="707275"/>
                <w:spacing w:val="44"/>
                <w:w w:val="105"/>
                <w:sz w:val="20"/>
                <w:szCs w:val="20"/>
              </w:rPr>
              <w:t xml:space="preserve"> </w:t>
            </w:r>
            <w:r>
              <w:rPr>
                <w:rFonts w:ascii="宋体" w:hAnsi="宋体" w:eastAsia="宋体" w:cs="宋体"/>
                <w:color w:val="707275"/>
                <w:spacing w:val="-7"/>
                <w:w w:val="105"/>
                <w:sz w:val="20"/>
                <w:szCs w:val="20"/>
              </w:rPr>
              <w:t>息不准确的，应当及时更正。会民、法人或者其他组织有证据证明政府部门公示</w:t>
            </w:r>
          </w:p>
          <w:p>
            <w:pPr>
              <w:pStyle w:val="12"/>
              <w:spacing w:line="160" w:lineRule="exact"/>
              <w:ind w:left="-252" w:right="0"/>
              <w:jc w:val="left"/>
              <w:rPr>
                <w:rFonts w:ascii="宋体" w:hAnsi="宋体" w:eastAsia="宋体" w:cs="宋体"/>
                <w:sz w:val="20"/>
                <w:szCs w:val="20"/>
              </w:rPr>
            </w:pPr>
            <w:r>
              <w:rPr>
                <w:rFonts w:ascii="宋体" w:hAnsi="宋体" w:eastAsia="宋体" w:cs="宋体"/>
                <w:color w:val="707275"/>
                <w:w w:val="156"/>
                <w:sz w:val="20"/>
                <w:szCs w:val="20"/>
              </w:rPr>
              <w:t>将</w:t>
            </w:r>
          </w:p>
          <w:p>
            <w:pPr>
              <w:pStyle w:val="12"/>
              <w:spacing w:line="212" w:lineRule="exact"/>
              <w:ind w:left="120" w:right="0"/>
              <w:jc w:val="left"/>
              <w:rPr>
                <w:rFonts w:ascii="宋体" w:hAnsi="宋体" w:eastAsia="宋体" w:cs="宋体"/>
                <w:sz w:val="20"/>
                <w:szCs w:val="20"/>
              </w:rPr>
            </w:pPr>
            <w:r>
              <w:rPr>
                <w:rFonts w:ascii="宋体" w:hAnsi="宋体" w:eastAsia="宋体" w:cs="宋体"/>
                <w:color w:val="5E6064"/>
                <w:w w:val="105"/>
                <w:sz w:val="20"/>
                <w:szCs w:val="20"/>
              </w:rPr>
              <w:t>的信息不准确的</w:t>
            </w:r>
            <w:r>
              <w:rPr>
                <w:rFonts w:ascii="宋体" w:hAnsi="宋体" w:eastAsia="宋体" w:cs="宋体"/>
                <w:color w:val="5E6064"/>
                <w:spacing w:val="-68"/>
                <w:w w:val="105"/>
                <w:sz w:val="20"/>
                <w:szCs w:val="20"/>
              </w:rPr>
              <w:t xml:space="preserve"> </w:t>
            </w:r>
            <w:r>
              <w:rPr>
                <w:rFonts w:ascii="宋体" w:hAnsi="宋体" w:eastAsia="宋体" w:cs="宋体"/>
                <w:color w:val="5E6064"/>
                <w:spacing w:val="-5"/>
                <w:w w:val="105"/>
                <w:sz w:val="20"/>
                <w:szCs w:val="20"/>
              </w:rPr>
              <w:t>，有权要求该政府部门予以更正</w:t>
            </w:r>
            <w:r>
              <w:rPr>
                <w:rFonts w:ascii="宋体" w:hAnsi="宋体" w:eastAsia="宋体" w:cs="宋体"/>
                <w:color w:val="5E6064"/>
                <w:spacing w:val="-41"/>
                <w:w w:val="105"/>
                <w:sz w:val="20"/>
                <w:szCs w:val="20"/>
              </w:rPr>
              <w:t xml:space="preserve"> </w:t>
            </w:r>
            <w:r>
              <w:rPr>
                <w:rFonts w:ascii="宋体" w:hAnsi="宋体" w:eastAsia="宋体" w:cs="宋体"/>
                <w:color w:val="5E6064"/>
                <w:w w:val="105"/>
                <w:sz w:val="20"/>
                <w:szCs w:val="20"/>
              </w:rPr>
              <w:t>。</w:t>
            </w:r>
          </w:p>
          <w:p>
            <w:pPr>
              <w:pStyle w:val="12"/>
              <w:spacing w:before="53" w:line="271" w:lineRule="auto"/>
              <w:ind w:left="106" w:right="149" w:firstLine="426"/>
              <w:jc w:val="left"/>
              <w:rPr>
                <w:rFonts w:ascii="宋体" w:hAnsi="宋体" w:eastAsia="宋体" w:cs="宋体"/>
                <w:sz w:val="20"/>
                <w:szCs w:val="20"/>
              </w:rPr>
            </w:pPr>
            <w:r>
              <w:rPr>
                <w:rFonts w:ascii="宋体" w:hAnsi="宋体" w:eastAsia="宋体" w:cs="宋体"/>
                <w:color w:val="5E6064"/>
                <w:w w:val="105"/>
                <w:sz w:val="20"/>
                <w:szCs w:val="20"/>
              </w:rPr>
              <w:t>企业发现其公示的信息不准确的</w:t>
            </w:r>
            <w:r>
              <w:rPr>
                <w:rFonts w:ascii="宋体" w:hAnsi="宋体" w:eastAsia="宋体" w:cs="宋体"/>
                <w:color w:val="5E6064"/>
                <w:spacing w:val="-73"/>
                <w:w w:val="105"/>
                <w:sz w:val="20"/>
                <w:szCs w:val="20"/>
              </w:rPr>
              <w:t xml:space="preserve"> </w:t>
            </w:r>
            <w:r>
              <w:rPr>
                <w:rFonts w:ascii="宋体" w:hAnsi="宋体" w:eastAsia="宋体" w:cs="宋体"/>
                <w:color w:val="5E6064"/>
                <w:spacing w:val="-7"/>
                <w:w w:val="105"/>
                <w:sz w:val="20"/>
                <w:szCs w:val="20"/>
              </w:rPr>
              <w:t>，应当及时更正</w:t>
            </w:r>
            <w:r>
              <w:rPr>
                <w:rFonts w:ascii="宋体" w:hAnsi="宋体" w:eastAsia="宋体" w:cs="宋体"/>
                <w:color w:val="5E6064"/>
                <w:spacing w:val="-59"/>
                <w:w w:val="105"/>
                <w:sz w:val="20"/>
                <w:szCs w:val="20"/>
              </w:rPr>
              <w:t xml:space="preserve"> </w:t>
            </w:r>
            <w:r>
              <w:rPr>
                <w:rFonts w:ascii="宋体" w:hAnsi="宋体" w:eastAsia="宋体" w:cs="宋体"/>
                <w:color w:val="5E6064"/>
                <w:spacing w:val="-21"/>
                <w:w w:val="105"/>
                <w:sz w:val="20"/>
                <w:szCs w:val="20"/>
              </w:rPr>
              <w:t>；但是</w:t>
            </w:r>
            <w:r>
              <w:rPr>
                <w:rFonts w:ascii="宋体" w:hAnsi="宋体" w:eastAsia="宋体" w:cs="宋体"/>
                <w:color w:val="5E6064"/>
                <w:spacing w:val="-82"/>
                <w:w w:val="105"/>
                <w:sz w:val="20"/>
                <w:szCs w:val="20"/>
              </w:rPr>
              <w:t xml:space="preserve"> </w:t>
            </w:r>
            <w:r>
              <w:rPr>
                <w:rFonts w:ascii="宋体" w:hAnsi="宋体" w:eastAsia="宋体" w:cs="宋体"/>
                <w:color w:val="5E6064"/>
                <w:spacing w:val="-3"/>
                <w:w w:val="105"/>
                <w:sz w:val="20"/>
                <w:szCs w:val="20"/>
              </w:rPr>
              <w:t>，企业年度报告公示信息的更正应当在每年</w:t>
            </w:r>
            <w:r>
              <w:rPr>
                <w:rFonts w:ascii="宋体" w:hAnsi="宋体" w:eastAsia="宋体" w:cs="宋体"/>
                <w:color w:val="5E6064"/>
                <w:spacing w:val="-31"/>
                <w:w w:val="105"/>
                <w:sz w:val="20"/>
                <w:szCs w:val="20"/>
              </w:rPr>
              <w:t xml:space="preserve"> </w:t>
            </w:r>
            <w:r>
              <w:rPr>
                <w:rFonts w:ascii="Times New Roman" w:hAnsi="Times New Roman" w:eastAsia="Times New Roman" w:cs="Times New Roman"/>
                <w:color w:val="5E6064"/>
                <w:w w:val="105"/>
                <w:sz w:val="21"/>
                <w:szCs w:val="21"/>
              </w:rPr>
              <w:t>6</w:t>
            </w:r>
            <w:r>
              <w:rPr>
                <w:rFonts w:ascii="Times New Roman" w:hAnsi="Times New Roman" w:eastAsia="Times New Roman" w:cs="Times New Roman"/>
                <w:color w:val="5E6064"/>
                <w:spacing w:val="-6"/>
                <w:w w:val="105"/>
                <w:sz w:val="21"/>
                <w:szCs w:val="21"/>
              </w:rPr>
              <w:t xml:space="preserve"> </w:t>
            </w:r>
            <w:r>
              <w:rPr>
                <w:rFonts w:ascii="宋体" w:hAnsi="宋体" w:eastAsia="宋体" w:cs="宋体"/>
                <w:color w:val="5E6064"/>
                <w:w w:val="105"/>
                <w:sz w:val="20"/>
                <w:szCs w:val="20"/>
              </w:rPr>
              <w:t>月</w:t>
            </w:r>
            <w:r>
              <w:rPr>
                <w:rFonts w:ascii="宋体" w:hAnsi="宋体" w:eastAsia="宋体" w:cs="宋体"/>
                <w:color w:val="5E6064"/>
                <w:spacing w:val="-72"/>
                <w:w w:val="105"/>
                <w:sz w:val="20"/>
                <w:szCs w:val="20"/>
              </w:rPr>
              <w:t xml:space="preserve"> </w:t>
            </w:r>
            <w:r>
              <w:rPr>
                <w:rFonts w:ascii="Times New Roman" w:hAnsi="Times New Roman" w:eastAsia="Times New Roman" w:cs="Times New Roman"/>
                <w:color w:val="5E6064"/>
                <w:w w:val="105"/>
                <w:sz w:val="21"/>
                <w:szCs w:val="21"/>
              </w:rPr>
              <w:t>30</w:t>
            </w:r>
            <w:r>
              <w:rPr>
                <w:rFonts w:ascii="Times New Roman" w:hAnsi="Times New Roman" w:eastAsia="Times New Roman" w:cs="Times New Roman"/>
                <w:color w:val="5E6064"/>
                <w:spacing w:val="41"/>
                <w:w w:val="105"/>
                <w:sz w:val="21"/>
                <w:szCs w:val="21"/>
              </w:rPr>
              <w:t xml:space="preserve"> </w:t>
            </w:r>
            <w:r>
              <w:rPr>
                <w:rFonts w:ascii="宋体" w:hAnsi="宋体" w:eastAsia="宋体" w:cs="宋体"/>
                <w:color w:val="5E6064"/>
                <w:w w:val="105"/>
                <w:sz w:val="20"/>
                <w:szCs w:val="20"/>
              </w:rPr>
              <w:t xml:space="preserve">日之 </w:t>
            </w:r>
            <w:r>
              <w:rPr>
                <w:rFonts w:ascii="宋体" w:hAnsi="宋体" w:eastAsia="宋体" w:cs="宋体"/>
                <w:color w:val="5E6064"/>
                <w:spacing w:val="-2"/>
                <w:w w:val="105"/>
                <w:sz w:val="20"/>
                <w:szCs w:val="20"/>
              </w:rPr>
              <w:t>前完成。更正前后的信息应当同时公示</w:t>
            </w:r>
            <w:r>
              <w:rPr>
                <w:rFonts w:ascii="宋体" w:hAnsi="宋体" w:eastAsia="宋体" w:cs="宋体"/>
                <w:color w:val="5E6064"/>
                <w:spacing w:val="-44"/>
                <w:w w:val="105"/>
                <w:sz w:val="20"/>
                <w:szCs w:val="20"/>
              </w:rPr>
              <w:t xml:space="preserve"> </w:t>
            </w:r>
            <w:r>
              <w:rPr>
                <w:rFonts w:ascii="宋体" w:hAnsi="宋体" w:eastAsia="宋体" w:cs="宋体"/>
                <w:color w:val="5E6064"/>
                <w:w w:val="105"/>
                <w:sz w:val="20"/>
                <w:szCs w:val="20"/>
              </w:rPr>
              <w:t>。</w:t>
            </w:r>
          </w:p>
        </w:tc>
        <w:tc>
          <w:tcPr>
            <w:tcW w:w="1310" w:type="dxa"/>
            <w:tcBorders>
              <w:top w:val="single" w:color="707477" w:sz="6" w:space="0"/>
              <w:left w:val="single" w:color="747777" w:sz="8" w:space="0"/>
              <w:bottom w:val="single" w:color="747777" w:sz="6" w:space="0"/>
              <w:right w:val="single" w:color="777C80"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19" w:line="240" w:lineRule="auto"/>
              <w:ind w:left="241" w:right="0"/>
              <w:jc w:val="left"/>
              <w:rPr>
                <w:rFonts w:ascii="宋体" w:hAnsi="宋体" w:eastAsia="宋体" w:cs="宋体"/>
                <w:sz w:val="20"/>
                <w:szCs w:val="20"/>
              </w:rPr>
            </w:pPr>
            <w:r>
              <w:rPr>
                <w:rFonts w:ascii="宋体" w:hAnsi="宋体" w:eastAsia="宋体" w:cs="宋体"/>
                <w:color w:val="707275"/>
                <w:w w:val="105"/>
                <w:sz w:val="20"/>
                <w:szCs w:val="20"/>
              </w:rPr>
              <w:t>工商总局</w:t>
            </w:r>
          </w:p>
        </w:tc>
      </w:tr>
      <w:tr>
        <w:tblPrEx>
          <w:tblLayout w:type="fixed"/>
          <w:tblCellMar>
            <w:top w:w="0" w:type="dxa"/>
            <w:left w:w="0" w:type="dxa"/>
            <w:bottom w:w="0" w:type="dxa"/>
            <w:right w:w="0" w:type="dxa"/>
          </w:tblCellMar>
        </w:tblPrEx>
        <w:trPr>
          <w:trHeight w:val="320" w:hRule="exact"/>
        </w:trPr>
        <w:tc>
          <w:tcPr>
            <w:tcW w:w="1976" w:type="dxa"/>
            <w:vMerge w:val="restart"/>
            <w:tcBorders>
              <w:top w:val="single" w:color="747777" w:sz="6" w:space="0"/>
              <w:left w:val="single" w:color="747477" w:sz="8" w:space="0"/>
              <w:right w:val="single" w:color="6B7070"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before="6" w:line="240" w:lineRule="auto"/>
              <w:ind w:right="0"/>
              <w:jc w:val="left"/>
              <w:rPr>
                <w:rFonts w:ascii="Times New Roman" w:hAnsi="Times New Roman" w:eastAsia="Times New Roman" w:cs="Times New Roman"/>
                <w:sz w:val="20"/>
                <w:szCs w:val="20"/>
              </w:rPr>
            </w:pPr>
          </w:p>
          <w:p>
            <w:pPr>
              <w:pStyle w:val="12"/>
              <w:spacing w:line="285" w:lineRule="auto"/>
              <w:ind w:left="124" w:right="59" w:firstLine="119"/>
              <w:jc w:val="both"/>
              <w:rPr>
                <w:rFonts w:ascii="宋体" w:hAnsi="宋体" w:eastAsia="宋体" w:cs="宋体"/>
                <w:sz w:val="20"/>
                <w:szCs w:val="20"/>
              </w:rPr>
            </w:pPr>
            <w:r>
              <w:rPr>
                <w:rFonts w:ascii="宋体" w:hAnsi="宋体" w:eastAsia="宋体" w:cs="宋体"/>
                <w:color w:val="5E6064"/>
                <w:w w:val="75"/>
                <w:sz w:val="20"/>
                <w:szCs w:val="20"/>
              </w:rPr>
              <w:t>（</w:t>
            </w:r>
            <w:r>
              <w:rPr>
                <w:rFonts w:ascii="宋体" w:hAnsi="宋体" w:eastAsia="宋体" w:cs="宋体"/>
                <w:color w:val="5E6064"/>
                <w:spacing w:val="-65"/>
                <w:w w:val="75"/>
                <w:sz w:val="20"/>
                <w:szCs w:val="20"/>
              </w:rPr>
              <w:t xml:space="preserve"> </w:t>
            </w:r>
            <w:r>
              <w:rPr>
                <w:rFonts w:ascii="宋体" w:hAnsi="宋体" w:eastAsia="宋体" w:cs="宋体"/>
                <w:color w:val="5E6064"/>
                <w:sz w:val="20"/>
                <w:szCs w:val="20"/>
              </w:rPr>
              <w:t>十二〉</w:t>
            </w:r>
            <w:r>
              <w:rPr>
                <w:rFonts w:ascii="宋体" w:hAnsi="宋体" w:eastAsia="宋体" w:cs="宋体"/>
                <w:color w:val="5E6064"/>
                <w:spacing w:val="-42"/>
                <w:sz w:val="20"/>
                <w:szCs w:val="20"/>
              </w:rPr>
              <w:t xml:space="preserve"> </w:t>
            </w:r>
            <w:r>
              <w:rPr>
                <w:rFonts w:ascii="宋体" w:hAnsi="宋体" w:eastAsia="宋体" w:cs="宋体"/>
                <w:color w:val="5E6064"/>
                <w:sz w:val="20"/>
                <w:szCs w:val="20"/>
              </w:rPr>
              <w:t>限制存在</w:t>
            </w:r>
            <w:r>
              <w:rPr>
                <w:rFonts w:ascii="宋体" w:hAnsi="宋体" w:eastAsia="宋体" w:cs="宋体"/>
                <w:color w:val="5E6064"/>
                <w:w w:val="104"/>
                <w:sz w:val="20"/>
                <w:szCs w:val="20"/>
              </w:rPr>
              <w:t xml:space="preserve"> </w:t>
            </w:r>
            <w:r>
              <w:rPr>
                <w:rFonts w:ascii="宋体" w:hAnsi="宋体" w:eastAsia="宋体" w:cs="宋体"/>
                <w:color w:val="5E6064"/>
                <w:sz w:val="20"/>
                <w:szCs w:val="20"/>
              </w:rPr>
              <w:t>失信行为的生产经</w:t>
            </w:r>
            <w:r>
              <w:rPr>
                <w:rFonts w:ascii="宋体" w:hAnsi="宋体" w:eastAsia="宋体" w:cs="宋体"/>
                <w:color w:val="5E6064"/>
                <w:spacing w:val="-52"/>
                <w:sz w:val="20"/>
                <w:szCs w:val="20"/>
              </w:rPr>
              <w:t xml:space="preserve"> </w:t>
            </w:r>
            <w:r>
              <w:rPr>
                <w:rFonts w:ascii="宋体" w:hAnsi="宋体" w:eastAsia="宋体" w:cs="宋体"/>
                <w:color w:val="707275"/>
                <w:spacing w:val="2"/>
                <w:sz w:val="20"/>
                <w:szCs w:val="20"/>
              </w:rPr>
              <w:t>营单位发布广告。</w:t>
            </w:r>
          </w:p>
        </w:tc>
        <w:tc>
          <w:tcPr>
            <w:tcW w:w="10893" w:type="dxa"/>
            <w:tcBorders>
              <w:top w:val="single" w:color="747777" w:sz="6" w:space="0"/>
              <w:left w:val="single" w:color="6B7070" w:sz="8" w:space="0"/>
              <w:bottom w:val="nil"/>
              <w:right w:val="single" w:color="747777" w:sz="8" w:space="0"/>
            </w:tcBorders>
          </w:tcPr>
          <w:p>
            <w:pPr>
              <w:pStyle w:val="12"/>
              <w:spacing w:line="255" w:lineRule="exact"/>
              <w:ind w:left="211" w:right="0"/>
              <w:jc w:val="left"/>
              <w:rPr>
                <w:rFonts w:ascii="宋体" w:hAnsi="宋体" w:eastAsia="宋体" w:cs="宋体"/>
                <w:sz w:val="20"/>
                <w:szCs w:val="20"/>
              </w:rPr>
            </w:pPr>
            <w:r>
              <w:rPr>
                <w:rFonts w:ascii="宋体" w:hAnsi="宋体" w:eastAsia="宋体" w:cs="宋体"/>
                <w:color w:val="5E6064"/>
                <w:w w:val="95"/>
                <w:sz w:val="20"/>
                <w:szCs w:val="20"/>
              </w:rPr>
              <w:t>《广告法》</w:t>
            </w:r>
          </w:p>
        </w:tc>
        <w:tc>
          <w:tcPr>
            <w:tcW w:w="1310" w:type="dxa"/>
            <w:vMerge w:val="restart"/>
            <w:tcBorders>
              <w:top w:val="single" w:color="747777" w:sz="6" w:space="0"/>
              <w:left w:val="single" w:color="7C8080" w:sz="8" w:space="0"/>
              <w:right w:val="single" w:color="747477" w:sz="6"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2" w:line="240" w:lineRule="auto"/>
              <w:ind w:right="0"/>
              <w:jc w:val="left"/>
              <w:rPr>
                <w:rFonts w:ascii="Times New Roman" w:hAnsi="Times New Roman" w:eastAsia="Times New Roman" w:cs="Times New Roman"/>
                <w:sz w:val="29"/>
                <w:szCs w:val="29"/>
              </w:rPr>
            </w:pPr>
          </w:p>
          <w:p>
            <w:pPr>
              <w:pStyle w:val="12"/>
              <w:spacing w:line="240" w:lineRule="auto"/>
              <w:ind w:left="236" w:right="0"/>
              <w:jc w:val="left"/>
              <w:rPr>
                <w:rFonts w:ascii="宋体" w:hAnsi="宋体" w:eastAsia="宋体" w:cs="宋体"/>
                <w:sz w:val="20"/>
                <w:szCs w:val="20"/>
              </w:rPr>
            </w:pPr>
            <w:r>
              <w:rPr>
                <w:rFonts w:ascii="宋体" w:hAnsi="宋体" w:eastAsia="宋体" w:cs="宋体"/>
                <w:color w:val="8E8E93"/>
                <w:w w:val="105"/>
                <w:sz w:val="20"/>
                <w:szCs w:val="20"/>
              </w:rPr>
              <w:t>工</w:t>
            </w:r>
            <w:r>
              <w:rPr>
                <w:rFonts w:ascii="宋体" w:hAnsi="宋体" w:eastAsia="宋体" w:cs="宋体"/>
                <w:color w:val="707275"/>
                <w:w w:val="105"/>
                <w:sz w:val="20"/>
                <w:szCs w:val="20"/>
              </w:rPr>
              <w:t>商总局</w:t>
            </w:r>
          </w:p>
        </w:tc>
      </w:tr>
      <w:tr>
        <w:tblPrEx>
          <w:tblLayout w:type="fixed"/>
          <w:tblCellMar>
            <w:top w:w="0" w:type="dxa"/>
            <w:left w:w="0" w:type="dxa"/>
            <w:bottom w:w="0" w:type="dxa"/>
            <w:right w:w="0" w:type="dxa"/>
          </w:tblCellMar>
        </w:tblPrEx>
        <w:trPr>
          <w:trHeight w:val="1258" w:hRule="exact"/>
        </w:trPr>
        <w:tc>
          <w:tcPr>
            <w:tcW w:w="1976" w:type="dxa"/>
            <w:vMerge w:val="continue"/>
            <w:tcBorders>
              <w:left w:val="single" w:color="747477" w:sz="8" w:space="0"/>
              <w:right w:val="single" w:color="6B7070" w:sz="8" w:space="0"/>
            </w:tcBorders>
          </w:tcPr>
          <w:p/>
        </w:tc>
        <w:tc>
          <w:tcPr>
            <w:tcW w:w="10893" w:type="dxa"/>
            <w:tcBorders>
              <w:top w:val="nil"/>
              <w:left w:val="single" w:color="6B7070" w:sz="8" w:space="0"/>
              <w:bottom w:val="nil"/>
              <w:right w:val="single" w:color="7C8080" w:sz="8" w:space="0"/>
            </w:tcBorders>
          </w:tcPr>
          <w:p>
            <w:pPr>
              <w:pStyle w:val="12"/>
              <w:spacing w:line="258" w:lineRule="exact"/>
              <w:ind w:left="96" w:right="0"/>
              <w:jc w:val="left"/>
              <w:rPr>
                <w:rFonts w:ascii="宋体" w:hAnsi="宋体" w:eastAsia="宋体" w:cs="宋体"/>
                <w:sz w:val="20"/>
                <w:szCs w:val="20"/>
              </w:rPr>
            </w:pPr>
            <w:r>
              <w:rPr>
                <w:rFonts w:ascii="宋体" w:hAnsi="宋体" w:eastAsia="宋体" w:cs="宋体"/>
                <w:color w:val="5E6064"/>
                <w:w w:val="105"/>
                <w:sz w:val="20"/>
                <w:szCs w:val="20"/>
              </w:rPr>
              <w:t>第五条广告主</w:t>
            </w:r>
            <w:r>
              <w:rPr>
                <w:rFonts w:ascii="宋体" w:hAnsi="宋体" w:eastAsia="宋体" w:cs="宋体"/>
                <w:color w:val="5E6064"/>
                <w:spacing w:val="-33"/>
                <w:w w:val="105"/>
                <w:sz w:val="20"/>
                <w:szCs w:val="20"/>
              </w:rPr>
              <w:t xml:space="preserve"> </w:t>
            </w:r>
            <w:r>
              <w:rPr>
                <w:rFonts w:ascii="宋体" w:hAnsi="宋体" w:eastAsia="宋体" w:cs="宋体"/>
                <w:color w:val="5E6064"/>
                <w:spacing w:val="-8"/>
                <w:w w:val="105"/>
                <w:sz w:val="20"/>
                <w:szCs w:val="20"/>
              </w:rPr>
              <w:t>、广告经营者</w:t>
            </w:r>
            <w:r>
              <w:rPr>
                <w:rFonts w:ascii="宋体" w:hAnsi="宋体" w:eastAsia="宋体" w:cs="宋体"/>
                <w:color w:val="5E6064"/>
                <w:spacing w:val="-63"/>
                <w:w w:val="105"/>
                <w:sz w:val="20"/>
                <w:szCs w:val="20"/>
              </w:rPr>
              <w:t xml:space="preserve"> </w:t>
            </w:r>
            <w:r>
              <w:rPr>
                <w:rFonts w:ascii="宋体" w:hAnsi="宋体" w:eastAsia="宋体" w:cs="宋体"/>
                <w:color w:val="5E6064"/>
                <w:spacing w:val="-3"/>
                <w:w w:val="105"/>
                <w:sz w:val="20"/>
                <w:szCs w:val="20"/>
              </w:rPr>
              <w:t>、广告发布者从事广告活动</w:t>
            </w:r>
            <w:r>
              <w:rPr>
                <w:rFonts w:ascii="宋体" w:hAnsi="宋体" w:eastAsia="宋体" w:cs="宋体"/>
                <w:color w:val="5E6064"/>
                <w:spacing w:val="20"/>
                <w:w w:val="105"/>
                <w:sz w:val="20"/>
                <w:szCs w:val="20"/>
              </w:rPr>
              <w:t xml:space="preserve"> </w:t>
            </w:r>
            <w:r>
              <w:rPr>
                <w:rFonts w:ascii="宋体" w:hAnsi="宋体" w:eastAsia="宋体" w:cs="宋体"/>
                <w:color w:val="5E6064"/>
                <w:spacing w:val="-18"/>
                <w:w w:val="105"/>
                <w:sz w:val="20"/>
                <w:szCs w:val="20"/>
              </w:rPr>
              <w:t>，应当遵守法律、法规</w:t>
            </w:r>
            <w:r>
              <w:rPr>
                <w:rFonts w:ascii="宋体" w:hAnsi="宋体" w:eastAsia="宋体" w:cs="宋体"/>
                <w:color w:val="5E6064"/>
                <w:spacing w:val="-45"/>
                <w:w w:val="105"/>
                <w:sz w:val="20"/>
                <w:szCs w:val="20"/>
              </w:rPr>
              <w:t xml:space="preserve"> </w:t>
            </w:r>
            <w:r>
              <w:rPr>
                <w:rFonts w:ascii="宋体" w:hAnsi="宋体" w:eastAsia="宋体" w:cs="宋体"/>
                <w:color w:val="5E6064"/>
                <w:spacing w:val="-10"/>
                <w:w w:val="105"/>
                <w:sz w:val="20"/>
                <w:szCs w:val="20"/>
              </w:rPr>
              <w:t>，诚实信用</w:t>
            </w:r>
            <w:r>
              <w:rPr>
                <w:rFonts w:ascii="宋体" w:hAnsi="宋体" w:eastAsia="宋体" w:cs="宋体"/>
                <w:color w:val="5E6064"/>
                <w:spacing w:val="-33"/>
                <w:w w:val="105"/>
                <w:sz w:val="20"/>
                <w:szCs w:val="20"/>
              </w:rPr>
              <w:t xml:space="preserve"> </w:t>
            </w:r>
            <w:r>
              <w:rPr>
                <w:rFonts w:ascii="宋体" w:hAnsi="宋体" w:eastAsia="宋体" w:cs="宋体"/>
                <w:color w:val="5E6064"/>
                <w:spacing w:val="-5"/>
                <w:w w:val="105"/>
                <w:sz w:val="20"/>
                <w:szCs w:val="20"/>
              </w:rPr>
              <w:t>，公平竞争。</w:t>
            </w:r>
          </w:p>
          <w:p>
            <w:pPr>
              <w:pStyle w:val="12"/>
              <w:spacing w:before="48" w:line="240" w:lineRule="auto"/>
              <w:ind w:left="211" w:right="0"/>
              <w:jc w:val="left"/>
              <w:rPr>
                <w:rFonts w:ascii="宋体" w:hAnsi="宋体" w:eastAsia="宋体" w:cs="宋体"/>
                <w:sz w:val="20"/>
                <w:szCs w:val="20"/>
              </w:rPr>
            </w:pPr>
            <w:r>
              <w:rPr>
                <w:rFonts w:ascii="宋体" w:hAnsi="宋体" w:eastAsia="宋体" w:cs="宋体"/>
                <w:color w:val="46494D"/>
                <w:spacing w:val="-4"/>
                <w:w w:val="95"/>
                <w:sz w:val="20"/>
                <w:szCs w:val="20"/>
              </w:rPr>
              <w:t xml:space="preserve">《社会信用体系建设规划纲要 </w:t>
            </w:r>
            <w:r>
              <w:rPr>
                <w:rFonts w:ascii="宋体" w:hAnsi="宋体" w:eastAsia="宋体" w:cs="宋体"/>
                <w:color w:val="46494D"/>
                <w:w w:val="80"/>
                <w:sz w:val="20"/>
                <w:szCs w:val="20"/>
              </w:rPr>
              <w:t xml:space="preserve">（ </w:t>
            </w:r>
            <w:r>
              <w:rPr>
                <w:rFonts w:ascii="Times New Roman" w:hAnsi="Times New Roman" w:eastAsia="Times New Roman" w:cs="Times New Roman"/>
                <w:color w:val="46494D"/>
                <w:w w:val="95"/>
                <w:sz w:val="21"/>
                <w:szCs w:val="21"/>
              </w:rPr>
              <w:t xml:space="preserve">2014-2020  </w:t>
            </w:r>
            <w:r>
              <w:rPr>
                <w:rFonts w:ascii="宋体" w:hAnsi="宋体" w:eastAsia="宋体" w:cs="宋体"/>
                <w:color w:val="46494D"/>
                <w:w w:val="95"/>
                <w:sz w:val="20"/>
                <w:szCs w:val="20"/>
              </w:rPr>
              <w:t>年〉</w:t>
            </w:r>
            <w:r>
              <w:rPr>
                <w:rFonts w:ascii="宋体" w:hAnsi="宋体" w:eastAsia="宋体" w:cs="宋体"/>
                <w:color w:val="46494D"/>
                <w:spacing w:val="2"/>
                <w:w w:val="95"/>
                <w:sz w:val="20"/>
                <w:szCs w:val="20"/>
              </w:rPr>
              <w:t xml:space="preserve"> </w:t>
            </w:r>
            <w:r>
              <w:rPr>
                <w:rFonts w:ascii="宋体" w:hAnsi="宋体" w:eastAsia="宋体" w:cs="宋体"/>
                <w:color w:val="46494D"/>
                <w:w w:val="80"/>
                <w:sz w:val="20"/>
                <w:szCs w:val="20"/>
              </w:rPr>
              <w:t>》</w:t>
            </w:r>
          </w:p>
          <w:p>
            <w:pPr>
              <w:pStyle w:val="12"/>
              <w:spacing w:before="41" w:line="288" w:lineRule="auto"/>
              <w:ind w:left="101" w:right="56" w:hanging="5"/>
              <w:jc w:val="left"/>
              <w:rPr>
                <w:rFonts w:ascii="宋体" w:hAnsi="宋体" w:eastAsia="宋体" w:cs="宋体"/>
                <w:sz w:val="20"/>
                <w:szCs w:val="20"/>
              </w:rPr>
            </w:pPr>
            <w:r>
              <w:rPr>
                <w:rFonts w:ascii="宋体" w:hAnsi="宋体" w:eastAsia="宋体" w:cs="宋体"/>
                <w:color w:val="5E6064"/>
                <w:w w:val="105"/>
                <w:sz w:val="20"/>
                <w:szCs w:val="20"/>
              </w:rPr>
              <w:t xml:space="preserve">加强对失信主体的约束和惩戒 </w:t>
            </w:r>
            <w:r>
              <w:rPr>
                <w:rFonts w:ascii="宋体" w:hAnsi="宋体" w:eastAsia="宋体" w:cs="宋体"/>
                <w:color w:val="5E6064"/>
                <w:spacing w:val="-6"/>
                <w:w w:val="105"/>
                <w:sz w:val="20"/>
                <w:szCs w:val="20"/>
              </w:rPr>
              <w:t xml:space="preserve">。强化行政监管性约束和惩戒 </w:t>
            </w:r>
            <w:r>
              <w:rPr>
                <w:rFonts w:ascii="宋体" w:hAnsi="宋体" w:eastAsia="宋体" w:cs="宋体"/>
                <w:color w:val="5E6064"/>
                <w:spacing w:val="-10"/>
                <w:w w:val="105"/>
                <w:sz w:val="20"/>
                <w:szCs w:val="20"/>
              </w:rPr>
              <w:t>。在现有行政处罚措施的基础上，健全失信惩戒制度，建</w:t>
            </w:r>
            <w:r>
              <w:rPr>
                <w:rFonts w:ascii="宋体" w:hAnsi="宋体" w:eastAsia="宋体" w:cs="宋体"/>
                <w:color w:val="5E6064"/>
                <w:spacing w:val="-8"/>
                <w:w w:val="105"/>
                <w:sz w:val="20"/>
                <w:szCs w:val="20"/>
              </w:rPr>
              <w:t xml:space="preserve"> </w:t>
            </w:r>
            <w:r>
              <w:rPr>
                <w:rFonts w:ascii="宋体" w:hAnsi="宋体" w:eastAsia="宋体" w:cs="宋体"/>
                <w:color w:val="707275"/>
                <w:w w:val="105"/>
                <w:sz w:val="20"/>
                <w:szCs w:val="20"/>
              </w:rPr>
              <w:t>立各行业黑名单制度和市场退出机制</w:t>
            </w:r>
            <w:r>
              <w:rPr>
                <w:rFonts w:ascii="宋体" w:hAnsi="宋体" w:eastAsia="宋体" w:cs="宋体"/>
                <w:color w:val="707275"/>
                <w:spacing w:val="-53"/>
                <w:w w:val="105"/>
                <w:sz w:val="20"/>
                <w:szCs w:val="20"/>
              </w:rPr>
              <w:t xml:space="preserve"> </w:t>
            </w:r>
            <w:r>
              <w:rPr>
                <w:rFonts w:ascii="宋体" w:hAnsi="宋体" w:eastAsia="宋体" w:cs="宋体"/>
                <w:color w:val="707275"/>
                <w:spacing w:val="-3"/>
                <w:w w:val="105"/>
                <w:sz w:val="20"/>
                <w:szCs w:val="20"/>
              </w:rPr>
              <w:t>。推动各级人民政府在市场监管和公共服务的市场准入</w:t>
            </w:r>
            <w:r>
              <w:rPr>
                <w:rFonts w:ascii="宋体" w:hAnsi="宋体" w:eastAsia="宋体" w:cs="宋体"/>
                <w:color w:val="707275"/>
                <w:spacing w:val="-72"/>
                <w:w w:val="105"/>
                <w:sz w:val="20"/>
                <w:szCs w:val="20"/>
              </w:rPr>
              <w:t xml:space="preserve"> </w:t>
            </w:r>
            <w:r>
              <w:rPr>
                <w:rFonts w:ascii="宋体" w:hAnsi="宋体" w:eastAsia="宋体" w:cs="宋体"/>
                <w:color w:val="707275"/>
                <w:spacing w:val="-14"/>
                <w:w w:val="105"/>
                <w:sz w:val="20"/>
                <w:szCs w:val="20"/>
              </w:rPr>
              <w:t>、资质认定</w:t>
            </w:r>
            <w:r>
              <w:rPr>
                <w:rFonts w:ascii="宋体" w:hAnsi="宋体" w:eastAsia="宋体" w:cs="宋体"/>
                <w:color w:val="707275"/>
                <w:spacing w:val="-63"/>
                <w:w w:val="105"/>
                <w:sz w:val="20"/>
                <w:szCs w:val="20"/>
              </w:rPr>
              <w:t xml:space="preserve"> </w:t>
            </w:r>
            <w:r>
              <w:rPr>
                <w:rFonts w:ascii="宋体" w:hAnsi="宋体" w:eastAsia="宋体" w:cs="宋体"/>
                <w:color w:val="707275"/>
                <w:spacing w:val="-5"/>
                <w:w w:val="105"/>
                <w:sz w:val="20"/>
                <w:szCs w:val="20"/>
              </w:rPr>
              <w:t>、行政审批</w:t>
            </w:r>
            <w:r>
              <w:rPr>
                <w:rFonts w:ascii="宋体" w:hAnsi="宋体" w:eastAsia="宋体" w:cs="宋体"/>
                <w:color w:val="707275"/>
                <w:spacing w:val="-69"/>
                <w:w w:val="105"/>
                <w:sz w:val="20"/>
                <w:szCs w:val="20"/>
              </w:rPr>
              <w:t xml:space="preserve"> </w:t>
            </w:r>
            <w:r>
              <w:rPr>
                <w:rFonts w:ascii="宋体" w:hAnsi="宋体" w:eastAsia="宋体" w:cs="宋体"/>
                <w:color w:val="707275"/>
                <w:w w:val="105"/>
                <w:sz w:val="20"/>
                <w:szCs w:val="20"/>
              </w:rPr>
              <w:t>、</w:t>
            </w:r>
          </w:p>
        </w:tc>
        <w:tc>
          <w:tcPr>
            <w:tcW w:w="1310" w:type="dxa"/>
            <w:vMerge w:val="continue"/>
            <w:tcBorders>
              <w:left w:val="single" w:color="7C8080" w:sz="8" w:space="0"/>
              <w:right w:val="single" w:color="747477" w:sz="6" w:space="0"/>
            </w:tcBorders>
          </w:tcPr>
          <w:p/>
        </w:tc>
      </w:tr>
      <w:tr>
        <w:tblPrEx>
          <w:tblLayout w:type="fixed"/>
          <w:tblCellMar>
            <w:top w:w="0" w:type="dxa"/>
            <w:left w:w="0" w:type="dxa"/>
            <w:bottom w:w="0" w:type="dxa"/>
            <w:right w:w="0" w:type="dxa"/>
          </w:tblCellMar>
        </w:tblPrEx>
        <w:trPr>
          <w:trHeight w:val="308" w:hRule="exact"/>
        </w:trPr>
        <w:tc>
          <w:tcPr>
            <w:tcW w:w="1976" w:type="dxa"/>
            <w:vMerge w:val="continue"/>
            <w:tcBorders>
              <w:left w:val="single" w:color="747477" w:sz="8" w:space="0"/>
              <w:bottom w:val="single" w:color="707074" w:sz="6" w:space="0"/>
              <w:right w:val="single" w:color="6B7070" w:sz="8" w:space="0"/>
            </w:tcBorders>
          </w:tcPr>
          <w:p/>
        </w:tc>
        <w:tc>
          <w:tcPr>
            <w:tcW w:w="10893" w:type="dxa"/>
            <w:tcBorders>
              <w:top w:val="nil"/>
              <w:left w:val="single" w:color="777C80" w:sz="6" w:space="0"/>
              <w:bottom w:val="single" w:color="747477" w:sz="6" w:space="0"/>
              <w:right w:val="single" w:color="7C8080" w:sz="8" w:space="0"/>
            </w:tcBorders>
          </w:tcPr>
          <w:p>
            <w:pPr>
              <w:pStyle w:val="12"/>
              <w:spacing w:line="255" w:lineRule="exact"/>
              <w:ind w:left="104" w:right="0"/>
              <w:jc w:val="left"/>
              <w:rPr>
                <w:rFonts w:ascii="宋体" w:hAnsi="宋体" w:eastAsia="宋体" w:cs="宋体"/>
                <w:sz w:val="20"/>
                <w:szCs w:val="20"/>
              </w:rPr>
            </w:pPr>
            <w:r>
              <w:rPr>
                <w:rFonts w:ascii="宋体" w:hAnsi="宋体" w:eastAsia="宋体" w:cs="宋体"/>
                <w:color w:val="5E6064"/>
                <w:spacing w:val="-8"/>
                <w:w w:val="105"/>
                <w:sz w:val="20"/>
                <w:szCs w:val="20"/>
              </w:rPr>
              <w:t>政策扶持等方面实施信用分类监管，结合监管对象的失信类别和程度，使失；信者受到惩戒</w:t>
            </w:r>
            <w:r>
              <w:rPr>
                <w:rFonts w:ascii="宋体" w:hAnsi="宋体" w:eastAsia="宋体" w:cs="宋体"/>
                <w:color w:val="5E6064"/>
                <w:spacing w:val="23"/>
                <w:w w:val="105"/>
                <w:sz w:val="20"/>
                <w:szCs w:val="20"/>
              </w:rPr>
              <w:t xml:space="preserve"> </w:t>
            </w:r>
            <w:r>
              <w:rPr>
                <w:rFonts w:ascii="宋体" w:hAnsi="宋体" w:eastAsia="宋体" w:cs="宋体"/>
                <w:color w:val="5E6064"/>
                <w:w w:val="105"/>
                <w:sz w:val="20"/>
                <w:szCs w:val="20"/>
              </w:rPr>
              <w:t>。</w:t>
            </w:r>
          </w:p>
        </w:tc>
        <w:tc>
          <w:tcPr>
            <w:tcW w:w="1310" w:type="dxa"/>
            <w:vMerge w:val="continue"/>
            <w:tcBorders>
              <w:left w:val="single" w:color="7C8080" w:sz="8" w:space="0"/>
              <w:bottom w:val="single" w:color="747477" w:sz="6" w:space="0"/>
              <w:right w:val="single" w:color="747477" w:sz="6" w:space="0"/>
            </w:tcBorders>
          </w:tcPr>
          <w:p/>
        </w:tc>
      </w:tr>
      <w:tr>
        <w:tblPrEx>
          <w:tblLayout w:type="fixed"/>
          <w:tblCellMar>
            <w:top w:w="0" w:type="dxa"/>
            <w:left w:w="0" w:type="dxa"/>
            <w:bottom w:w="0" w:type="dxa"/>
            <w:right w:w="0" w:type="dxa"/>
          </w:tblCellMar>
        </w:tblPrEx>
        <w:trPr>
          <w:trHeight w:val="326" w:hRule="exact"/>
        </w:trPr>
        <w:tc>
          <w:tcPr>
            <w:tcW w:w="1976" w:type="dxa"/>
            <w:vMerge w:val="restart"/>
            <w:tcBorders>
              <w:top w:val="single" w:color="707074" w:sz="6" w:space="0"/>
              <w:left w:val="single" w:color="747477" w:sz="8" w:space="0"/>
              <w:right w:val="single" w:color="8C9090" w:sz="8" w:space="0"/>
            </w:tcBorders>
          </w:tcPr>
          <w:p>
            <w:pPr>
              <w:pStyle w:val="12"/>
              <w:spacing w:before="5" w:line="240" w:lineRule="auto"/>
              <w:ind w:right="0"/>
              <w:jc w:val="left"/>
              <w:rPr>
                <w:rFonts w:ascii="Times New Roman" w:hAnsi="Times New Roman" w:eastAsia="Times New Roman" w:cs="Times New Roman"/>
                <w:sz w:val="26"/>
                <w:szCs w:val="26"/>
              </w:rPr>
            </w:pPr>
          </w:p>
          <w:p>
            <w:pPr>
              <w:pStyle w:val="12"/>
              <w:spacing w:line="240" w:lineRule="auto"/>
              <w:ind w:left="229" w:right="0"/>
              <w:jc w:val="left"/>
              <w:rPr>
                <w:rFonts w:ascii="宋体" w:hAnsi="宋体" w:eastAsia="宋体" w:cs="宋体"/>
                <w:sz w:val="20"/>
                <w:szCs w:val="20"/>
              </w:rPr>
            </w:pPr>
            <w:r>
              <w:rPr>
                <w:rFonts w:ascii="宋体" w:hAnsi="宋体" w:eastAsia="宋体" w:cs="宋体"/>
                <w:color w:val="5E6064"/>
                <w:w w:val="95"/>
                <w:sz w:val="20"/>
                <w:szCs w:val="20"/>
              </w:rPr>
              <w:t>（十二〉</w:t>
            </w:r>
            <w:r>
              <w:rPr>
                <w:rFonts w:ascii="宋体" w:hAnsi="宋体" w:eastAsia="宋体" w:cs="宋体"/>
                <w:color w:val="5E6064"/>
                <w:spacing w:val="-59"/>
                <w:w w:val="95"/>
                <w:sz w:val="20"/>
                <w:szCs w:val="20"/>
              </w:rPr>
              <w:t xml:space="preserve"> </w:t>
            </w:r>
            <w:r>
              <w:rPr>
                <w:rFonts w:ascii="宋体" w:hAnsi="宋体" w:eastAsia="宋体" w:cs="宋体"/>
                <w:color w:val="5E6064"/>
                <w:w w:val="95"/>
                <w:sz w:val="20"/>
                <w:szCs w:val="20"/>
              </w:rPr>
              <w:t>将存</w:t>
            </w:r>
            <w:r>
              <w:rPr>
                <w:rFonts w:ascii="宋体" w:hAnsi="宋体" w:eastAsia="宋体" w:cs="宋体"/>
                <w:color w:val="5E6064"/>
                <w:w w:val="95"/>
                <w:sz w:val="20"/>
                <w:szCs w:val="20"/>
                <w:u w:val="single" w:color="000000"/>
              </w:rPr>
              <w:t>在失</w:t>
            </w:r>
          </w:p>
        </w:tc>
        <w:tc>
          <w:tcPr>
            <w:tcW w:w="10893" w:type="dxa"/>
            <w:tcBorders>
              <w:top w:val="single" w:color="747477" w:sz="6" w:space="0"/>
              <w:left w:val="single" w:color="777C80" w:sz="6" w:space="0"/>
              <w:bottom w:val="nil"/>
              <w:right w:val="single" w:color="4B4F57" w:sz="4" w:space="0"/>
            </w:tcBorders>
          </w:tcPr>
          <w:p>
            <w:pPr>
              <w:pStyle w:val="12"/>
              <w:tabs>
                <w:tab w:val="left" w:pos="6096"/>
              </w:tabs>
              <w:spacing w:line="277" w:lineRule="exact"/>
              <w:ind w:left="214" w:right="0"/>
              <w:jc w:val="left"/>
              <w:rPr>
                <w:rFonts w:ascii="宋体" w:hAnsi="宋体" w:eastAsia="宋体" w:cs="宋体"/>
                <w:sz w:val="20"/>
                <w:szCs w:val="20"/>
              </w:rPr>
            </w:pPr>
            <w:r>
              <w:rPr>
                <w:rFonts w:ascii="宋体" w:hAnsi="宋体" w:eastAsia="宋体" w:cs="宋体"/>
                <w:color w:val="5E6064"/>
                <w:spacing w:val="-2"/>
                <w:sz w:val="20"/>
                <w:szCs w:val="20"/>
              </w:rPr>
              <w:t>《国务院关于促进市场公平竞争维护</w:t>
            </w:r>
            <w:r>
              <w:rPr>
                <w:rFonts w:ascii="宋体" w:hAnsi="宋体" w:eastAsia="宋体" w:cs="宋体"/>
                <w:color w:val="5E6064"/>
                <w:spacing w:val="36"/>
                <w:sz w:val="20"/>
                <w:szCs w:val="20"/>
              </w:rPr>
              <w:t xml:space="preserve"> </w:t>
            </w:r>
            <w:r>
              <w:rPr>
                <w:rFonts w:ascii="宋体" w:hAnsi="宋体" w:eastAsia="宋体" w:cs="宋体"/>
                <w:color w:val="5E6064"/>
                <w:spacing w:val="-2"/>
                <w:sz w:val="20"/>
                <w:szCs w:val="20"/>
              </w:rPr>
              <w:t>市场正常秩序的若干意见》</w:t>
            </w:r>
            <w:r>
              <w:rPr>
                <w:rFonts w:ascii="宋体" w:hAnsi="宋体" w:eastAsia="宋体" w:cs="宋体"/>
                <w:color w:val="5E6064"/>
                <w:spacing w:val="-2"/>
                <w:sz w:val="20"/>
                <w:szCs w:val="20"/>
              </w:rPr>
              <w:tab/>
            </w:r>
            <w:r>
              <w:rPr>
                <w:rFonts w:ascii="宋体" w:hAnsi="宋体" w:eastAsia="宋体" w:cs="宋体"/>
                <w:color w:val="46494D"/>
                <w:sz w:val="20"/>
                <w:szCs w:val="20"/>
              </w:rPr>
              <w:t>（国发</w:t>
            </w:r>
            <w:r>
              <w:rPr>
                <w:rFonts w:ascii="宋体" w:hAnsi="宋体" w:eastAsia="宋体" w:cs="宋体"/>
                <w:color w:val="46494D"/>
                <w:spacing w:val="-53"/>
                <w:sz w:val="20"/>
                <w:szCs w:val="20"/>
              </w:rPr>
              <w:t xml:space="preserve"> </w:t>
            </w:r>
            <w:r>
              <w:rPr>
                <w:rFonts w:ascii="宋体" w:hAnsi="宋体" w:eastAsia="宋体" w:cs="宋体"/>
                <w:color w:val="46494D"/>
                <w:w w:val="65"/>
                <w:sz w:val="20"/>
                <w:szCs w:val="20"/>
              </w:rPr>
              <w:t>（</w:t>
            </w:r>
            <w:r>
              <w:rPr>
                <w:rFonts w:ascii="宋体" w:hAnsi="宋体" w:eastAsia="宋体" w:cs="宋体"/>
                <w:color w:val="46494D"/>
                <w:spacing w:val="-54"/>
                <w:w w:val="65"/>
                <w:sz w:val="20"/>
                <w:szCs w:val="20"/>
              </w:rPr>
              <w:t xml:space="preserve"> </w:t>
            </w:r>
            <w:r>
              <w:rPr>
                <w:rFonts w:ascii="Times New Roman" w:hAnsi="Times New Roman" w:eastAsia="Times New Roman" w:cs="Times New Roman"/>
                <w:color w:val="46494D"/>
                <w:spacing w:val="-3"/>
                <w:sz w:val="21"/>
                <w:szCs w:val="21"/>
              </w:rPr>
              <w:t xml:space="preserve">2014) </w:t>
            </w:r>
            <w:r>
              <w:rPr>
                <w:rFonts w:ascii="Times New Roman" w:hAnsi="Times New Roman" w:eastAsia="Times New Roman" w:cs="Times New Roman"/>
                <w:color w:val="5E6064"/>
                <w:sz w:val="21"/>
                <w:szCs w:val="21"/>
              </w:rPr>
              <w:t>20</w:t>
            </w:r>
            <w:r>
              <w:rPr>
                <w:rFonts w:ascii="Times New Roman" w:hAnsi="Times New Roman" w:eastAsia="Times New Roman" w:cs="Times New Roman"/>
                <w:color w:val="5E6064"/>
                <w:spacing w:val="-31"/>
                <w:sz w:val="21"/>
                <w:szCs w:val="21"/>
              </w:rPr>
              <w:t xml:space="preserve"> </w:t>
            </w:r>
            <w:r>
              <w:rPr>
                <w:rFonts w:ascii="宋体" w:hAnsi="宋体" w:eastAsia="宋体" w:cs="宋体"/>
                <w:color w:val="5E6064"/>
                <w:sz w:val="20"/>
                <w:szCs w:val="20"/>
              </w:rPr>
              <w:t>号〉</w:t>
            </w:r>
          </w:p>
        </w:tc>
        <w:tc>
          <w:tcPr>
            <w:tcW w:w="1310" w:type="dxa"/>
            <w:vMerge w:val="restart"/>
            <w:tcBorders>
              <w:top w:val="single" w:color="747477" w:sz="6" w:space="0"/>
              <w:left w:val="single" w:color="777C80" w:sz="8" w:space="0"/>
              <w:right w:val="single" w:color="77777C" w:sz="6"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 w:line="240" w:lineRule="auto"/>
              <w:ind w:right="0"/>
              <w:jc w:val="left"/>
              <w:rPr>
                <w:rFonts w:ascii="Times New Roman" w:hAnsi="Times New Roman" w:eastAsia="Times New Roman" w:cs="Times New Roman"/>
                <w:sz w:val="19"/>
                <w:szCs w:val="19"/>
              </w:rPr>
            </w:pPr>
          </w:p>
          <w:p>
            <w:pPr>
              <w:pStyle w:val="12"/>
              <w:spacing w:line="280" w:lineRule="auto"/>
              <w:ind w:left="318" w:right="249" w:hanging="101"/>
              <w:jc w:val="left"/>
              <w:rPr>
                <w:rFonts w:ascii="宋体" w:hAnsi="宋体" w:eastAsia="宋体" w:cs="宋体"/>
                <w:sz w:val="20"/>
                <w:szCs w:val="20"/>
              </w:rPr>
            </w:pPr>
            <w:r>
              <w:rPr>
                <w:rFonts w:ascii="宋体" w:hAnsi="宋体" w:eastAsia="宋体" w:cs="宋体"/>
                <w:color w:val="5E6064"/>
                <w:sz w:val="20"/>
                <w:szCs w:val="20"/>
              </w:rPr>
              <w:t>人民银行</w:t>
            </w:r>
            <w:r>
              <w:rPr>
                <w:rFonts w:ascii="宋体" w:hAnsi="宋体" w:eastAsia="宋体" w:cs="宋体"/>
                <w:color w:val="5E6064"/>
                <w:spacing w:val="-76"/>
                <w:sz w:val="20"/>
                <w:szCs w:val="20"/>
              </w:rPr>
              <w:t xml:space="preserve"> </w:t>
            </w:r>
            <w:r>
              <w:rPr>
                <w:rFonts w:ascii="宋体" w:hAnsi="宋体" w:eastAsia="宋体" w:cs="宋体"/>
                <w:color w:val="707275"/>
                <w:w w:val="105"/>
                <w:sz w:val="20"/>
                <w:szCs w:val="20"/>
              </w:rPr>
              <w:t>银监会</w:t>
            </w:r>
          </w:p>
        </w:tc>
      </w:tr>
      <w:tr>
        <w:tblPrEx>
          <w:tblLayout w:type="fixed"/>
          <w:tblCellMar>
            <w:top w:w="0" w:type="dxa"/>
            <w:left w:w="0" w:type="dxa"/>
            <w:bottom w:w="0" w:type="dxa"/>
            <w:right w:w="0" w:type="dxa"/>
          </w:tblCellMar>
        </w:tblPrEx>
        <w:trPr>
          <w:trHeight w:val="313" w:hRule="exact"/>
        </w:trPr>
        <w:tc>
          <w:tcPr>
            <w:tcW w:w="1976" w:type="dxa"/>
            <w:vMerge w:val="continue"/>
            <w:tcBorders>
              <w:left w:val="single" w:color="747477" w:sz="8" w:space="0"/>
              <w:bottom w:val="nil"/>
              <w:right w:val="single" w:color="8C9090" w:sz="8" w:space="0"/>
            </w:tcBorders>
          </w:tcPr>
          <w:p/>
        </w:tc>
        <w:tc>
          <w:tcPr>
            <w:tcW w:w="10893" w:type="dxa"/>
            <w:tcBorders>
              <w:top w:val="nil"/>
              <w:left w:val="single" w:color="8C9090" w:sz="8" w:space="0"/>
              <w:bottom w:val="nil"/>
              <w:right w:val="single" w:color="747477" w:sz="6" w:space="0"/>
            </w:tcBorders>
          </w:tcPr>
          <w:p>
            <w:pPr>
              <w:pStyle w:val="12"/>
              <w:spacing w:before="3" w:line="240" w:lineRule="auto"/>
              <w:ind w:left="207" w:right="-10"/>
              <w:jc w:val="left"/>
              <w:rPr>
                <w:rFonts w:ascii="宋体" w:hAnsi="宋体" w:eastAsia="宋体" w:cs="宋体"/>
                <w:sz w:val="20"/>
                <w:szCs w:val="20"/>
              </w:rPr>
            </w:pPr>
            <w:r>
              <w:rPr>
                <w:rFonts w:ascii="宋体" w:hAnsi="宋体" w:eastAsia="宋体" w:cs="宋体"/>
                <w:color w:val="707275"/>
                <w:w w:val="80"/>
                <w:sz w:val="20"/>
                <w:szCs w:val="20"/>
              </w:rPr>
              <w:t xml:space="preserve">（ </w:t>
            </w:r>
            <w:r>
              <w:rPr>
                <w:rFonts w:ascii="宋体" w:hAnsi="宋体" w:eastAsia="宋体" w:cs="宋体"/>
                <w:color w:val="707275"/>
                <w:sz w:val="20"/>
                <w:szCs w:val="20"/>
              </w:rPr>
              <w:t xml:space="preserve">十五）   建立健全守信激励和失信惩戒机制 </w:t>
            </w:r>
            <w:r>
              <w:rPr>
                <w:rFonts w:ascii="宋体" w:hAnsi="宋体" w:eastAsia="宋体" w:cs="宋体"/>
                <w:color w:val="707275"/>
                <w:spacing w:val="-6"/>
                <w:sz w:val="20"/>
                <w:szCs w:val="20"/>
              </w:rPr>
              <w:t>。将市场主体的信用信息作为实施行政管理的重要参考</w:t>
            </w:r>
            <w:r>
              <w:rPr>
                <w:rFonts w:ascii="宋体" w:hAnsi="宋体" w:eastAsia="宋体" w:cs="宋体"/>
                <w:color w:val="707275"/>
                <w:spacing w:val="79"/>
                <w:sz w:val="20"/>
                <w:szCs w:val="20"/>
              </w:rPr>
              <w:t xml:space="preserve"> </w:t>
            </w:r>
            <w:r>
              <w:rPr>
                <w:rFonts w:ascii="宋体" w:hAnsi="宋体" w:eastAsia="宋体" w:cs="宋体"/>
                <w:color w:val="707275"/>
                <w:sz w:val="20"/>
                <w:szCs w:val="20"/>
              </w:rPr>
              <w:t>。根据市场主体信</w:t>
            </w:r>
          </w:p>
        </w:tc>
        <w:tc>
          <w:tcPr>
            <w:tcW w:w="1310" w:type="dxa"/>
            <w:vMerge w:val="continue"/>
            <w:tcBorders>
              <w:left w:val="single" w:color="777C80" w:sz="8" w:space="0"/>
              <w:right w:val="single" w:color="77777C" w:sz="6" w:space="0"/>
            </w:tcBorders>
          </w:tcPr>
          <w:p/>
        </w:tc>
      </w:tr>
      <w:tr>
        <w:tblPrEx>
          <w:tblLayout w:type="fixed"/>
          <w:tblCellMar>
            <w:top w:w="0" w:type="dxa"/>
            <w:left w:w="0" w:type="dxa"/>
            <w:bottom w:w="0" w:type="dxa"/>
            <w:right w:w="0" w:type="dxa"/>
          </w:tblCellMar>
        </w:tblPrEx>
        <w:trPr>
          <w:trHeight w:val="315" w:hRule="exact"/>
        </w:trPr>
        <w:tc>
          <w:tcPr>
            <w:tcW w:w="1976" w:type="dxa"/>
            <w:tcBorders>
              <w:top w:val="nil"/>
              <w:left w:val="single" w:color="747477" w:sz="8" w:space="0"/>
              <w:bottom w:val="nil"/>
              <w:right w:val="single" w:color="8C9090" w:sz="8" w:space="0"/>
            </w:tcBorders>
          </w:tcPr>
          <w:p>
            <w:pPr>
              <w:pStyle w:val="12"/>
              <w:spacing w:line="248" w:lineRule="exact"/>
              <w:ind w:left="119" w:right="0"/>
              <w:jc w:val="left"/>
              <w:rPr>
                <w:rFonts w:ascii="宋体" w:hAnsi="宋体" w:eastAsia="宋体" w:cs="宋体"/>
                <w:sz w:val="20"/>
                <w:szCs w:val="20"/>
              </w:rPr>
            </w:pPr>
            <w:r>
              <w:rPr>
                <w:rFonts w:ascii="宋体" w:hAnsi="宋体" w:eastAsia="宋体" w:cs="宋体"/>
                <w:color w:val="5E6064"/>
                <w:w w:val="105"/>
                <w:sz w:val="20"/>
                <w:szCs w:val="20"/>
              </w:rPr>
              <w:t>信行为的生产经营</w:t>
            </w:r>
          </w:p>
        </w:tc>
        <w:tc>
          <w:tcPr>
            <w:tcW w:w="10893" w:type="dxa"/>
            <w:tcBorders>
              <w:top w:val="nil"/>
              <w:left w:val="single" w:color="8C9090" w:sz="8" w:space="0"/>
              <w:bottom w:val="nil"/>
              <w:right w:val="single" w:color="747477" w:sz="6" w:space="0"/>
            </w:tcBorders>
          </w:tcPr>
          <w:p>
            <w:pPr>
              <w:pStyle w:val="12"/>
              <w:spacing w:before="5" w:line="240" w:lineRule="auto"/>
              <w:ind w:left="96" w:right="0"/>
              <w:jc w:val="left"/>
              <w:rPr>
                <w:rFonts w:ascii="宋体" w:hAnsi="宋体" w:eastAsia="宋体" w:cs="宋体"/>
                <w:sz w:val="20"/>
                <w:szCs w:val="20"/>
              </w:rPr>
            </w:pPr>
            <w:r>
              <w:rPr>
                <w:rFonts w:ascii="宋体" w:hAnsi="宋体" w:eastAsia="宋体" w:cs="宋体"/>
                <w:color w:val="5E6064"/>
                <w:w w:val="105"/>
                <w:sz w:val="20"/>
                <w:szCs w:val="20"/>
              </w:rPr>
              <w:t>用状况实行分类分级</w:t>
            </w:r>
            <w:r>
              <w:rPr>
                <w:rFonts w:ascii="宋体" w:hAnsi="宋体" w:eastAsia="宋体" w:cs="宋体"/>
                <w:color w:val="5E6064"/>
                <w:spacing w:val="-50"/>
                <w:w w:val="105"/>
                <w:sz w:val="20"/>
                <w:szCs w:val="20"/>
              </w:rPr>
              <w:t xml:space="preserve"> </w:t>
            </w:r>
            <w:r>
              <w:rPr>
                <w:rFonts w:ascii="宋体" w:hAnsi="宋体" w:eastAsia="宋体" w:cs="宋体"/>
                <w:color w:val="5E6064"/>
                <w:spacing w:val="-10"/>
                <w:w w:val="105"/>
                <w:sz w:val="20"/>
                <w:szCs w:val="20"/>
              </w:rPr>
              <w:t>、动态监管</w:t>
            </w:r>
            <w:r>
              <w:rPr>
                <w:rFonts w:ascii="宋体" w:hAnsi="宋体" w:eastAsia="宋体" w:cs="宋体"/>
                <w:color w:val="5E6064"/>
                <w:spacing w:val="-65"/>
                <w:w w:val="105"/>
                <w:sz w:val="20"/>
                <w:szCs w:val="20"/>
              </w:rPr>
              <w:t xml:space="preserve"> </w:t>
            </w:r>
            <w:r>
              <w:rPr>
                <w:rFonts w:ascii="宋体" w:hAnsi="宋体" w:eastAsia="宋体" w:cs="宋体"/>
                <w:color w:val="5E6064"/>
                <w:spacing w:val="-7"/>
                <w:w w:val="105"/>
                <w:sz w:val="20"/>
                <w:szCs w:val="20"/>
              </w:rPr>
              <w:t>，建立健全经营异常名录制度，对违背市场竞争原则和侵犯消费者</w:t>
            </w:r>
            <w:r>
              <w:rPr>
                <w:rFonts w:ascii="宋体" w:hAnsi="宋体" w:eastAsia="宋体" w:cs="宋体"/>
                <w:color w:val="5E6064"/>
                <w:spacing w:val="33"/>
                <w:w w:val="105"/>
                <w:sz w:val="20"/>
                <w:szCs w:val="20"/>
              </w:rPr>
              <w:t xml:space="preserve"> </w:t>
            </w:r>
            <w:r>
              <w:rPr>
                <w:rFonts w:ascii="宋体" w:hAnsi="宋体" w:eastAsia="宋体" w:cs="宋体"/>
                <w:color w:val="5E6064"/>
                <w:spacing w:val="-5"/>
                <w:w w:val="105"/>
                <w:sz w:val="20"/>
                <w:szCs w:val="20"/>
              </w:rPr>
              <w:t>、劳动者合法权益</w:t>
            </w:r>
          </w:p>
        </w:tc>
        <w:tc>
          <w:tcPr>
            <w:tcW w:w="1310" w:type="dxa"/>
            <w:vMerge w:val="continue"/>
            <w:tcBorders>
              <w:left w:val="single" w:color="777C80" w:sz="8" w:space="0"/>
              <w:right w:val="single" w:color="77777C" w:sz="6" w:space="0"/>
            </w:tcBorders>
          </w:tcPr>
          <w:p/>
        </w:tc>
      </w:tr>
      <w:tr>
        <w:tblPrEx>
          <w:tblLayout w:type="fixed"/>
          <w:tblCellMar>
            <w:top w:w="0" w:type="dxa"/>
            <w:left w:w="0" w:type="dxa"/>
            <w:bottom w:w="0" w:type="dxa"/>
            <w:right w:w="0" w:type="dxa"/>
          </w:tblCellMar>
        </w:tblPrEx>
        <w:trPr>
          <w:trHeight w:val="945" w:hRule="exact"/>
        </w:trPr>
        <w:tc>
          <w:tcPr>
            <w:tcW w:w="1976" w:type="dxa"/>
            <w:tcBorders>
              <w:top w:val="nil"/>
              <w:left w:val="single" w:color="747477" w:sz="8" w:space="0"/>
              <w:bottom w:val="nil"/>
              <w:right w:val="single" w:color="8C9090" w:sz="8" w:space="0"/>
            </w:tcBorders>
          </w:tcPr>
          <w:p>
            <w:pPr>
              <w:pStyle w:val="12"/>
              <w:spacing w:line="248" w:lineRule="exact"/>
              <w:ind w:left="114" w:right="0" w:firstLine="9"/>
              <w:jc w:val="left"/>
              <w:rPr>
                <w:rFonts w:ascii="宋体" w:hAnsi="宋体" w:eastAsia="宋体" w:cs="宋体"/>
                <w:sz w:val="20"/>
                <w:szCs w:val="20"/>
              </w:rPr>
            </w:pPr>
            <w:r>
              <w:rPr>
                <w:rFonts w:ascii="宋体" w:hAnsi="宋体" w:eastAsia="宋体" w:cs="宋体"/>
                <w:color w:val="707275"/>
                <w:w w:val="105"/>
                <w:sz w:val="20"/>
                <w:szCs w:val="20"/>
              </w:rPr>
              <w:t>单位信息通报金融</w:t>
            </w:r>
          </w:p>
          <w:p>
            <w:pPr>
              <w:pStyle w:val="12"/>
              <w:spacing w:before="48" w:line="292" w:lineRule="auto"/>
              <w:ind w:left="114" w:right="128"/>
              <w:jc w:val="left"/>
              <w:rPr>
                <w:rFonts w:ascii="宋体" w:hAnsi="宋体" w:eastAsia="宋体" w:cs="宋体"/>
                <w:sz w:val="20"/>
                <w:szCs w:val="20"/>
              </w:rPr>
            </w:pPr>
            <w:r>
              <w:rPr>
                <w:rFonts w:ascii="宋体" w:hAnsi="宋体" w:eastAsia="宋体" w:cs="宋体"/>
                <w:color w:val="5E6064"/>
                <w:spacing w:val="-7"/>
                <w:w w:val="110"/>
                <w:sz w:val="20"/>
                <w:szCs w:val="20"/>
              </w:rPr>
              <w:t>机构，作为其评级</w:t>
            </w:r>
            <w:r>
              <w:rPr>
                <w:rFonts w:ascii="宋体" w:hAnsi="宋体" w:eastAsia="宋体" w:cs="宋体"/>
                <w:color w:val="5E6064"/>
                <w:w w:val="103"/>
                <w:sz w:val="20"/>
                <w:szCs w:val="20"/>
              </w:rPr>
              <w:t xml:space="preserve"> </w:t>
            </w:r>
            <w:r>
              <w:rPr>
                <w:rFonts w:ascii="宋体" w:hAnsi="宋体" w:eastAsia="宋体" w:cs="宋体"/>
                <w:color w:val="5E6064"/>
                <w:spacing w:val="-3"/>
                <w:w w:val="105"/>
                <w:sz w:val="20"/>
                <w:szCs w:val="20"/>
              </w:rPr>
              <w:t>授信、信贷融资、</w:t>
            </w:r>
          </w:p>
        </w:tc>
        <w:tc>
          <w:tcPr>
            <w:tcW w:w="10893" w:type="dxa"/>
            <w:tcBorders>
              <w:top w:val="nil"/>
              <w:left w:val="single" w:color="8C9090" w:sz="8" w:space="0"/>
              <w:bottom w:val="nil"/>
              <w:right w:val="single" w:color="777C80" w:sz="8" w:space="0"/>
            </w:tcBorders>
          </w:tcPr>
          <w:p>
            <w:pPr>
              <w:pStyle w:val="12"/>
              <w:spacing w:before="5" w:line="288" w:lineRule="auto"/>
              <w:ind w:left="87" w:right="37" w:firstLine="19"/>
              <w:jc w:val="left"/>
              <w:rPr>
                <w:rFonts w:ascii="宋体" w:hAnsi="宋体" w:eastAsia="宋体" w:cs="宋体"/>
                <w:sz w:val="20"/>
                <w:szCs w:val="20"/>
              </w:rPr>
            </w:pPr>
            <w:r>
              <w:rPr>
                <w:rFonts w:ascii="宋体" w:hAnsi="宋体" w:eastAsia="宋体" w:cs="宋体"/>
                <w:color w:val="5E6064"/>
                <w:w w:val="103"/>
                <w:sz w:val="20"/>
                <w:szCs w:val="20"/>
              </w:rPr>
              <w:t>的市场主体建立</w:t>
            </w:r>
            <w:r>
              <w:rPr>
                <w:rFonts w:ascii="宋体" w:hAnsi="宋体" w:eastAsia="宋体" w:cs="宋体"/>
                <w:color w:val="5E6064"/>
                <w:spacing w:val="-6"/>
                <w:sz w:val="20"/>
                <w:szCs w:val="20"/>
              </w:rPr>
              <w:t xml:space="preserve"> </w:t>
            </w:r>
            <w:r>
              <w:rPr>
                <w:rFonts w:ascii="宋体" w:hAnsi="宋体" w:eastAsia="宋体" w:cs="宋体"/>
                <w:color w:val="5E6064"/>
                <w:w w:val="87"/>
                <w:sz w:val="20"/>
                <w:szCs w:val="20"/>
              </w:rPr>
              <w:t>“黑名单”</w:t>
            </w:r>
            <w:r>
              <w:rPr>
                <w:rFonts w:ascii="宋体" w:hAnsi="宋体" w:eastAsia="宋体" w:cs="宋体"/>
                <w:color w:val="5E6064"/>
                <w:spacing w:val="-18"/>
                <w:sz w:val="20"/>
                <w:szCs w:val="20"/>
              </w:rPr>
              <w:t xml:space="preserve"> </w:t>
            </w:r>
            <w:r>
              <w:rPr>
                <w:rFonts w:ascii="宋体" w:hAnsi="宋体" w:eastAsia="宋体" w:cs="宋体"/>
                <w:color w:val="5E6064"/>
                <w:w w:val="105"/>
                <w:sz w:val="20"/>
                <w:szCs w:val="20"/>
              </w:rPr>
              <w:t>制</w:t>
            </w:r>
            <w:r>
              <w:rPr>
                <w:rFonts w:ascii="宋体" w:hAnsi="宋体" w:eastAsia="宋体" w:cs="宋体"/>
                <w:color w:val="5E6064"/>
                <w:spacing w:val="15"/>
                <w:w w:val="105"/>
                <w:sz w:val="20"/>
                <w:szCs w:val="20"/>
              </w:rPr>
              <w:t>度</w:t>
            </w:r>
            <w:r>
              <w:rPr>
                <w:rFonts w:ascii="宋体" w:hAnsi="宋体" w:eastAsia="宋体" w:cs="宋体"/>
                <w:color w:val="5E6064"/>
                <w:spacing w:val="19"/>
                <w:w w:val="141"/>
                <w:sz w:val="20"/>
                <w:szCs w:val="20"/>
              </w:rPr>
              <w:t>。</w:t>
            </w:r>
            <w:r>
              <w:rPr>
                <w:rFonts w:ascii="宋体" w:hAnsi="宋体" w:eastAsia="宋体" w:cs="宋体"/>
                <w:color w:val="5E6064"/>
                <w:w w:val="41"/>
                <w:sz w:val="20"/>
                <w:szCs w:val="20"/>
              </w:rPr>
              <w:t>（</w:t>
            </w:r>
            <w:r>
              <w:rPr>
                <w:rFonts w:ascii="宋体" w:hAnsi="宋体" w:eastAsia="宋体" w:cs="宋体"/>
                <w:color w:val="5E6064"/>
                <w:spacing w:val="-82"/>
                <w:sz w:val="20"/>
                <w:szCs w:val="20"/>
              </w:rPr>
              <w:t xml:space="preserve"> </w:t>
            </w:r>
            <w:r>
              <w:rPr>
                <w:rFonts w:ascii="宋体" w:hAnsi="宋体" w:eastAsia="宋体" w:cs="宋体"/>
                <w:color w:val="8E8E93"/>
                <w:spacing w:val="4"/>
                <w:w w:val="108"/>
                <w:sz w:val="20"/>
                <w:szCs w:val="20"/>
              </w:rPr>
              <w:t>工</w:t>
            </w:r>
            <w:r>
              <w:rPr>
                <w:rFonts w:ascii="宋体" w:hAnsi="宋体" w:eastAsia="宋体" w:cs="宋体"/>
                <w:color w:val="5E6064"/>
                <w:w w:val="105"/>
                <w:sz w:val="20"/>
                <w:szCs w:val="20"/>
              </w:rPr>
              <w:t>商总</w:t>
            </w:r>
            <w:r>
              <w:rPr>
                <w:rFonts w:ascii="宋体" w:hAnsi="宋体" w:eastAsia="宋体" w:cs="宋体"/>
                <w:color w:val="5E6064"/>
                <w:spacing w:val="-13"/>
                <w:w w:val="105"/>
                <w:sz w:val="20"/>
                <w:szCs w:val="20"/>
              </w:rPr>
              <w:t>局</w:t>
            </w:r>
            <w:r>
              <w:rPr>
                <w:rFonts w:ascii="宋体" w:hAnsi="宋体" w:eastAsia="宋体" w:cs="宋体"/>
                <w:color w:val="5E6064"/>
                <w:w w:val="96"/>
                <w:sz w:val="20"/>
                <w:szCs w:val="20"/>
              </w:rPr>
              <w:t>牵头负责）</w:t>
            </w:r>
            <w:r>
              <w:rPr>
                <w:rFonts w:ascii="宋体" w:hAnsi="宋体" w:eastAsia="宋体" w:cs="宋体"/>
                <w:color w:val="5E6064"/>
                <w:spacing w:val="-12"/>
                <w:sz w:val="20"/>
                <w:szCs w:val="20"/>
              </w:rPr>
              <w:t xml:space="preserve"> </w:t>
            </w:r>
            <w:r>
              <w:rPr>
                <w:rFonts w:ascii="宋体" w:hAnsi="宋体" w:eastAsia="宋体" w:cs="宋体"/>
                <w:color w:val="5E6064"/>
                <w:w w:val="103"/>
                <w:sz w:val="20"/>
                <w:szCs w:val="20"/>
              </w:rPr>
              <w:t>对守信主体予以支持和激励</w:t>
            </w:r>
            <w:r>
              <w:rPr>
                <w:rFonts w:ascii="宋体" w:hAnsi="宋体" w:eastAsia="宋体" w:cs="宋体"/>
                <w:color w:val="5E6064"/>
                <w:spacing w:val="-31"/>
                <w:sz w:val="20"/>
                <w:szCs w:val="20"/>
              </w:rPr>
              <w:t xml:space="preserve"> </w:t>
            </w:r>
            <w:r>
              <w:rPr>
                <w:rFonts w:ascii="宋体" w:hAnsi="宋体" w:eastAsia="宋体" w:cs="宋体"/>
                <w:color w:val="5E6064"/>
                <w:spacing w:val="-86"/>
                <w:w w:val="136"/>
                <w:sz w:val="20"/>
                <w:szCs w:val="20"/>
              </w:rPr>
              <w:t>，</w:t>
            </w:r>
            <w:r>
              <w:rPr>
                <w:rFonts w:ascii="宋体" w:hAnsi="宋体" w:eastAsia="宋体" w:cs="宋体"/>
                <w:color w:val="5E6064"/>
                <w:w w:val="104"/>
                <w:sz w:val="20"/>
                <w:szCs w:val="20"/>
              </w:rPr>
              <w:t>对失信主体在经营</w:t>
            </w:r>
            <w:r>
              <w:rPr>
                <w:rFonts w:ascii="宋体" w:hAnsi="宋体" w:eastAsia="宋体" w:cs="宋体"/>
                <w:color w:val="5E6064"/>
                <w:spacing w:val="-61"/>
                <w:sz w:val="20"/>
                <w:szCs w:val="20"/>
              </w:rPr>
              <w:t xml:space="preserve"> </w:t>
            </w:r>
            <w:r>
              <w:rPr>
                <w:rFonts w:ascii="宋体" w:hAnsi="宋体" w:eastAsia="宋体" w:cs="宋体"/>
                <w:color w:val="5E6064"/>
                <w:spacing w:val="-59"/>
                <w:w w:val="125"/>
                <w:sz w:val="20"/>
                <w:szCs w:val="20"/>
              </w:rPr>
              <w:t>、</w:t>
            </w:r>
            <w:r>
              <w:rPr>
                <w:rFonts w:ascii="宋体" w:hAnsi="宋体" w:eastAsia="宋体" w:cs="宋体"/>
                <w:color w:val="5E6064"/>
                <w:w w:val="104"/>
                <w:sz w:val="20"/>
                <w:szCs w:val="20"/>
              </w:rPr>
              <w:t>投融</w:t>
            </w:r>
            <w:r>
              <w:rPr>
                <w:rFonts w:ascii="宋体" w:hAnsi="宋体" w:eastAsia="宋体" w:cs="宋体"/>
                <w:color w:val="5E6064"/>
                <w:spacing w:val="17"/>
                <w:w w:val="104"/>
                <w:sz w:val="20"/>
                <w:szCs w:val="20"/>
              </w:rPr>
              <w:t>资</w:t>
            </w:r>
            <w:r>
              <w:rPr>
                <w:rFonts w:ascii="宋体" w:hAnsi="宋体" w:eastAsia="宋体" w:cs="宋体"/>
                <w:color w:val="5E6064"/>
                <w:w w:val="125"/>
                <w:sz w:val="20"/>
                <w:szCs w:val="20"/>
              </w:rPr>
              <w:t xml:space="preserve">、 </w:t>
            </w:r>
            <w:r>
              <w:rPr>
                <w:rFonts w:ascii="宋体" w:hAnsi="宋体" w:eastAsia="宋体" w:cs="宋体"/>
                <w:color w:val="5E6064"/>
                <w:w w:val="102"/>
                <w:sz w:val="20"/>
                <w:szCs w:val="20"/>
              </w:rPr>
              <w:t>取得政府供应土地</w:t>
            </w:r>
            <w:r>
              <w:rPr>
                <w:rFonts w:ascii="宋体" w:hAnsi="宋体" w:eastAsia="宋体" w:cs="宋体"/>
                <w:color w:val="5E6064"/>
                <w:spacing w:val="-57"/>
                <w:sz w:val="20"/>
                <w:szCs w:val="20"/>
              </w:rPr>
              <w:t xml:space="preserve"> </w:t>
            </w:r>
            <w:r>
              <w:rPr>
                <w:rFonts w:ascii="宋体" w:hAnsi="宋体" w:eastAsia="宋体" w:cs="宋体"/>
                <w:color w:val="5E6064"/>
                <w:spacing w:val="-59"/>
                <w:w w:val="125"/>
                <w:sz w:val="20"/>
                <w:szCs w:val="20"/>
              </w:rPr>
              <w:t>、</w:t>
            </w:r>
            <w:r>
              <w:rPr>
                <w:rFonts w:ascii="宋体" w:hAnsi="宋体" w:eastAsia="宋体" w:cs="宋体"/>
                <w:color w:val="5E6064"/>
                <w:w w:val="104"/>
                <w:sz w:val="20"/>
                <w:szCs w:val="20"/>
              </w:rPr>
              <w:t>进出口</w:t>
            </w:r>
            <w:r>
              <w:rPr>
                <w:rFonts w:ascii="宋体" w:hAnsi="宋体" w:eastAsia="宋体" w:cs="宋体"/>
                <w:color w:val="5E6064"/>
                <w:spacing w:val="-74"/>
                <w:sz w:val="20"/>
                <w:szCs w:val="20"/>
              </w:rPr>
              <w:t xml:space="preserve"> </w:t>
            </w:r>
            <w:r>
              <w:rPr>
                <w:rFonts w:ascii="宋体" w:hAnsi="宋体" w:eastAsia="宋体" w:cs="宋体"/>
                <w:color w:val="5E6064"/>
                <w:spacing w:val="-11"/>
                <w:w w:val="106"/>
                <w:sz w:val="20"/>
                <w:szCs w:val="20"/>
              </w:rPr>
              <w:t>、</w:t>
            </w:r>
            <w:r>
              <w:rPr>
                <w:rFonts w:ascii="宋体" w:hAnsi="宋体" w:eastAsia="宋体" w:cs="宋体"/>
                <w:color w:val="5E6064"/>
                <w:w w:val="105"/>
                <w:sz w:val="20"/>
                <w:szCs w:val="20"/>
              </w:rPr>
              <w:t>出入</w:t>
            </w:r>
            <w:r>
              <w:rPr>
                <w:rFonts w:ascii="宋体" w:hAnsi="宋体" w:eastAsia="宋体" w:cs="宋体"/>
                <w:color w:val="5E6064"/>
                <w:spacing w:val="1"/>
                <w:w w:val="105"/>
                <w:sz w:val="20"/>
                <w:szCs w:val="20"/>
              </w:rPr>
              <w:t>境</w:t>
            </w:r>
            <w:r>
              <w:rPr>
                <w:rFonts w:ascii="宋体" w:hAnsi="宋体" w:eastAsia="宋体" w:cs="宋体"/>
                <w:color w:val="5E6064"/>
                <w:spacing w:val="-31"/>
                <w:w w:val="106"/>
                <w:sz w:val="20"/>
                <w:szCs w:val="20"/>
              </w:rPr>
              <w:t>、</w:t>
            </w:r>
            <w:r>
              <w:rPr>
                <w:rFonts w:ascii="宋体" w:hAnsi="宋体" w:eastAsia="宋体" w:cs="宋体"/>
                <w:color w:val="5E6064"/>
                <w:w w:val="105"/>
                <w:sz w:val="20"/>
                <w:szCs w:val="20"/>
              </w:rPr>
              <w:t>注册新公司</w:t>
            </w:r>
            <w:r>
              <w:rPr>
                <w:rFonts w:ascii="宋体" w:hAnsi="宋体" w:eastAsia="宋体" w:cs="宋体"/>
                <w:color w:val="5E6064"/>
                <w:spacing w:val="-78"/>
                <w:sz w:val="20"/>
                <w:szCs w:val="20"/>
              </w:rPr>
              <w:t xml:space="preserve"> </w:t>
            </w:r>
            <w:r>
              <w:rPr>
                <w:rFonts w:ascii="宋体" w:hAnsi="宋体" w:eastAsia="宋体" w:cs="宋体"/>
                <w:color w:val="5E6064"/>
                <w:spacing w:val="-54"/>
                <w:w w:val="125"/>
                <w:sz w:val="20"/>
                <w:szCs w:val="20"/>
              </w:rPr>
              <w:t>、</w:t>
            </w:r>
            <w:r>
              <w:rPr>
                <w:rFonts w:ascii="宋体" w:hAnsi="宋体" w:eastAsia="宋体" w:cs="宋体"/>
                <w:color w:val="5E6064"/>
                <w:w w:val="104"/>
                <w:sz w:val="20"/>
                <w:szCs w:val="20"/>
              </w:rPr>
              <w:t>工程招投标</w:t>
            </w:r>
            <w:r>
              <w:rPr>
                <w:rFonts w:ascii="宋体" w:hAnsi="宋体" w:eastAsia="宋体" w:cs="宋体"/>
                <w:color w:val="5E6064"/>
                <w:spacing w:val="-68"/>
                <w:sz w:val="20"/>
                <w:szCs w:val="20"/>
              </w:rPr>
              <w:t xml:space="preserve"> </w:t>
            </w:r>
            <w:r>
              <w:rPr>
                <w:rFonts w:ascii="宋体" w:hAnsi="宋体" w:eastAsia="宋体" w:cs="宋体"/>
                <w:color w:val="5E6064"/>
                <w:spacing w:val="-46"/>
                <w:w w:val="116"/>
                <w:sz w:val="20"/>
                <w:szCs w:val="20"/>
              </w:rPr>
              <w:t>、</w:t>
            </w:r>
            <w:r>
              <w:rPr>
                <w:rFonts w:ascii="宋体" w:hAnsi="宋体" w:eastAsia="宋体" w:cs="宋体"/>
                <w:color w:val="5E6064"/>
                <w:w w:val="104"/>
                <w:sz w:val="20"/>
                <w:szCs w:val="20"/>
              </w:rPr>
              <w:t>政府采购</w:t>
            </w:r>
            <w:r>
              <w:rPr>
                <w:rFonts w:ascii="宋体" w:hAnsi="宋体" w:eastAsia="宋体" w:cs="宋体"/>
                <w:color w:val="5E6064"/>
                <w:spacing w:val="-76"/>
                <w:sz w:val="20"/>
                <w:szCs w:val="20"/>
              </w:rPr>
              <w:t xml:space="preserve"> </w:t>
            </w:r>
            <w:r>
              <w:rPr>
                <w:rFonts w:ascii="宋体" w:hAnsi="宋体" w:eastAsia="宋体" w:cs="宋体"/>
                <w:color w:val="5E6064"/>
                <w:spacing w:val="-41"/>
                <w:w w:val="116"/>
                <w:sz w:val="20"/>
                <w:szCs w:val="20"/>
              </w:rPr>
              <w:t>、</w:t>
            </w:r>
            <w:r>
              <w:rPr>
                <w:rFonts w:ascii="宋体" w:hAnsi="宋体" w:eastAsia="宋体" w:cs="宋体"/>
                <w:color w:val="5E6064"/>
                <w:w w:val="104"/>
                <w:sz w:val="20"/>
                <w:szCs w:val="20"/>
              </w:rPr>
              <w:t>获得荣誉</w:t>
            </w:r>
            <w:r>
              <w:rPr>
                <w:rFonts w:ascii="宋体" w:hAnsi="宋体" w:eastAsia="宋体" w:cs="宋体"/>
                <w:color w:val="5E6064"/>
                <w:spacing w:val="-81"/>
                <w:sz w:val="20"/>
                <w:szCs w:val="20"/>
              </w:rPr>
              <w:t xml:space="preserve"> </w:t>
            </w:r>
            <w:r>
              <w:rPr>
                <w:rFonts w:ascii="宋体" w:hAnsi="宋体" w:eastAsia="宋体" w:cs="宋体"/>
                <w:color w:val="5E6064"/>
                <w:spacing w:val="-45"/>
                <w:w w:val="125"/>
                <w:sz w:val="20"/>
                <w:szCs w:val="20"/>
              </w:rPr>
              <w:t>、</w:t>
            </w:r>
            <w:r>
              <w:rPr>
                <w:rFonts w:ascii="宋体" w:hAnsi="宋体" w:eastAsia="宋体" w:cs="宋体"/>
                <w:color w:val="5E6064"/>
                <w:w w:val="103"/>
                <w:sz w:val="20"/>
                <w:szCs w:val="20"/>
              </w:rPr>
              <w:t>安全许可</w:t>
            </w:r>
            <w:r>
              <w:rPr>
                <w:rFonts w:ascii="宋体" w:hAnsi="宋体" w:eastAsia="宋体" w:cs="宋体"/>
                <w:color w:val="5E6064"/>
                <w:spacing w:val="-82"/>
                <w:sz w:val="20"/>
                <w:szCs w:val="20"/>
              </w:rPr>
              <w:t xml:space="preserve"> </w:t>
            </w:r>
            <w:r>
              <w:rPr>
                <w:rFonts w:ascii="宋体" w:hAnsi="宋体" w:eastAsia="宋体" w:cs="宋体"/>
                <w:color w:val="5E6064"/>
                <w:spacing w:val="-54"/>
                <w:w w:val="125"/>
                <w:sz w:val="20"/>
                <w:szCs w:val="20"/>
              </w:rPr>
              <w:t>、</w:t>
            </w:r>
            <w:r>
              <w:rPr>
                <w:rFonts w:ascii="宋体" w:hAnsi="宋体" w:eastAsia="宋体" w:cs="宋体"/>
                <w:color w:val="5E6064"/>
                <w:w w:val="104"/>
                <w:sz w:val="20"/>
                <w:szCs w:val="20"/>
              </w:rPr>
              <w:t>生产许可</w:t>
            </w:r>
            <w:r>
              <w:rPr>
                <w:rFonts w:ascii="宋体" w:hAnsi="宋体" w:eastAsia="宋体" w:cs="宋体"/>
                <w:color w:val="5E6064"/>
                <w:spacing w:val="-71"/>
                <w:sz w:val="20"/>
                <w:szCs w:val="20"/>
              </w:rPr>
              <w:t xml:space="preserve"> </w:t>
            </w:r>
            <w:r>
              <w:rPr>
                <w:rFonts w:ascii="宋体" w:hAnsi="宋体" w:eastAsia="宋体" w:cs="宋体"/>
                <w:color w:val="5E6064"/>
                <w:spacing w:val="-6"/>
                <w:w w:val="96"/>
                <w:sz w:val="20"/>
                <w:szCs w:val="20"/>
              </w:rPr>
              <w:t>、</w:t>
            </w:r>
            <w:r>
              <w:rPr>
                <w:rFonts w:ascii="宋体" w:hAnsi="宋体" w:eastAsia="宋体" w:cs="宋体"/>
                <w:color w:val="5E6064"/>
                <w:w w:val="104"/>
                <w:sz w:val="20"/>
                <w:szCs w:val="20"/>
              </w:rPr>
              <w:t>从业 任职资</w:t>
            </w:r>
            <w:r>
              <w:rPr>
                <w:rFonts w:ascii="宋体" w:hAnsi="宋体" w:eastAsia="宋体" w:cs="宋体"/>
                <w:color w:val="5E6064"/>
                <w:spacing w:val="10"/>
                <w:w w:val="104"/>
                <w:sz w:val="20"/>
                <w:szCs w:val="20"/>
              </w:rPr>
              <w:t>格</w:t>
            </w:r>
            <w:r>
              <w:rPr>
                <w:rFonts w:ascii="宋体" w:hAnsi="宋体" w:eastAsia="宋体" w:cs="宋体"/>
                <w:color w:val="5E6064"/>
                <w:spacing w:val="-65"/>
                <w:w w:val="135"/>
                <w:sz w:val="20"/>
                <w:szCs w:val="20"/>
              </w:rPr>
              <w:t>、</w:t>
            </w:r>
            <w:r>
              <w:rPr>
                <w:rFonts w:ascii="宋体" w:hAnsi="宋体" w:eastAsia="宋体" w:cs="宋体"/>
                <w:color w:val="5E6064"/>
                <w:w w:val="109"/>
                <w:sz w:val="20"/>
                <w:szCs w:val="20"/>
              </w:rPr>
              <w:t>资</w:t>
            </w:r>
            <w:r>
              <w:rPr>
                <w:rFonts w:ascii="宋体" w:hAnsi="宋体" w:eastAsia="宋体" w:cs="宋体"/>
                <w:color w:val="5E6064"/>
                <w:spacing w:val="-15"/>
                <w:w w:val="109"/>
                <w:sz w:val="20"/>
                <w:szCs w:val="20"/>
              </w:rPr>
              <w:t>质</w:t>
            </w:r>
            <w:r>
              <w:rPr>
                <w:rFonts w:ascii="宋体" w:hAnsi="宋体" w:eastAsia="宋体" w:cs="宋体"/>
                <w:color w:val="5E6064"/>
                <w:w w:val="103"/>
                <w:sz w:val="20"/>
                <w:szCs w:val="20"/>
              </w:rPr>
              <w:t>审核等方面依法予以限制</w:t>
            </w:r>
            <w:r>
              <w:rPr>
                <w:rFonts w:ascii="宋体" w:hAnsi="宋体" w:eastAsia="宋体" w:cs="宋体"/>
                <w:color w:val="5E6064"/>
                <w:spacing w:val="-79"/>
                <w:sz w:val="20"/>
                <w:szCs w:val="20"/>
              </w:rPr>
              <w:t xml:space="preserve"> </w:t>
            </w:r>
            <w:r>
              <w:rPr>
                <w:rFonts w:ascii="宋体" w:hAnsi="宋体" w:eastAsia="宋体" w:cs="宋体"/>
                <w:color w:val="5E6064"/>
                <w:w w:val="105"/>
                <w:sz w:val="20"/>
                <w:szCs w:val="20"/>
              </w:rPr>
              <w:t>或禁</w:t>
            </w:r>
            <w:r>
              <w:rPr>
                <w:rFonts w:ascii="宋体" w:hAnsi="宋体" w:eastAsia="宋体" w:cs="宋体"/>
                <w:color w:val="5E6064"/>
                <w:spacing w:val="16"/>
                <w:w w:val="105"/>
                <w:sz w:val="20"/>
                <w:szCs w:val="20"/>
              </w:rPr>
              <w:t>止</w:t>
            </w:r>
            <w:r>
              <w:rPr>
                <w:rFonts w:ascii="宋体" w:hAnsi="宋体" w:eastAsia="宋体" w:cs="宋体"/>
                <w:color w:val="5E6064"/>
                <w:w w:val="112"/>
                <w:sz w:val="20"/>
                <w:szCs w:val="20"/>
              </w:rPr>
              <w:t>，对严重违法失</w:t>
            </w:r>
            <w:r>
              <w:rPr>
                <w:rFonts w:ascii="宋体" w:hAnsi="宋体" w:eastAsia="宋体" w:cs="宋体"/>
                <w:color w:val="5E6064"/>
                <w:spacing w:val="-136"/>
                <w:w w:val="112"/>
                <w:sz w:val="20"/>
                <w:szCs w:val="20"/>
              </w:rPr>
              <w:t>信</w:t>
            </w:r>
            <w:r>
              <w:rPr>
                <w:rFonts w:ascii="宋体" w:hAnsi="宋体" w:eastAsia="宋体" w:cs="宋体"/>
                <w:color w:val="5E6064"/>
                <w:w w:val="104"/>
                <w:sz w:val="20"/>
                <w:szCs w:val="20"/>
              </w:rPr>
              <w:t>主体实行市场禁入</w:t>
            </w:r>
            <w:r>
              <w:rPr>
                <w:rFonts w:ascii="宋体" w:hAnsi="宋体" w:eastAsia="宋体" w:cs="宋体"/>
                <w:color w:val="5E6064"/>
                <w:spacing w:val="13"/>
                <w:w w:val="104"/>
                <w:sz w:val="20"/>
                <w:szCs w:val="20"/>
              </w:rPr>
              <w:t>制</w:t>
            </w:r>
            <w:r>
              <w:rPr>
                <w:rFonts w:ascii="宋体" w:hAnsi="宋体" w:eastAsia="宋体" w:cs="宋体"/>
                <w:color w:val="5E6064"/>
                <w:spacing w:val="5"/>
                <w:w w:val="112"/>
                <w:sz w:val="20"/>
                <w:szCs w:val="20"/>
              </w:rPr>
              <w:t>度</w:t>
            </w:r>
            <w:r>
              <w:rPr>
                <w:rFonts w:ascii="宋体" w:hAnsi="宋体" w:eastAsia="宋体" w:cs="宋体"/>
                <w:color w:val="5E6064"/>
                <w:spacing w:val="-3"/>
                <w:w w:val="152"/>
                <w:sz w:val="20"/>
                <w:szCs w:val="20"/>
              </w:rPr>
              <w:t>。</w:t>
            </w:r>
            <w:r>
              <w:rPr>
                <w:rFonts w:ascii="宋体" w:hAnsi="宋体" w:eastAsia="宋体" w:cs="宋体"/>
                <w:color w:val="5E6064"/>
                <w:w w:val="99"/>
                <w:sz w:val="20"/>
                <w:szCs w:val="20"/>
              </w:rPr>
              <w:t>（各相关市场监管部门按</w:t>
            </w:r>
          </w:p>
        </w:tc>
        <w:tc>
          <w:tcPr>
            <w:tcW w:w="1310" w:type="dxa"/>
            <w:vMerge w:val="continue"/>
            <w:tcBorders>
              <w:left w:val="single" w:color="777C80" w:sz="8" w:space="0"/>
              <w:right w:val="single" w:color="77777C" w:sz="6" w:space="0"/>
            </w:tcBorders>
          </w:tcPr>
          <w:p/>
        </w:tc>
      </w:tr>
      <w:tr>
        <w:tblPrEx>
          <w:tblLayout w:type="fixed"/>
          <w:tblCellMar>
            <w:top w:w="0" w:type="dxa"/>
            <w:left w:w="0" w:type="dxa"/>
            <w:bottom w:w="0" w:type="dxa"/>
            <w:right w:w="0" w:type="dxa"/>
          </w:tblCellMar>
        </w:tblPrEx>
        <w:trPr>
          <w:trHeight w:val="303" w:hRule="exact"/>
        </w:trPr>
        <w:tc>
          <w:tcPr>
            <w:tcW w:w="1976" w:type="dxa"/>
            <w:tcBorders>
              <w:top w:val="nil"/>
              <w:left w:val="single" w:color="707477" w:sz="6" w:space="0"/>
              <w:bottom w:val="nil"/>
              <w:right w:val="single" w:color="676B70" w:sz="6" w:space="0"/>
            </w:tcBorders>
          </w:tcPr>
          <w:p>
            <w:pPr>
              <w:pStyle w:val="12"/>
              <w:spacing w:line="248" w:lineRule="exact"/>
              <w:ind w:left="122" w:right="0"/>
              <w:jc w:val="left"/>
              <w:rPr>
                <w:rFonts w:ascii="宋体" w:hAnsi="宋体" w:eastAsia="宋体" w:cs="宋体"/>
                <w:sz w:val="20"/>
                <w:szCs w:val="20"/>
              </w:rPr>
            </w:pPr>
            <w:r>
              <w:rPr>
                <w:rFonts w:ascii="宋体" w:hAnsi="宋体" w:eastAsia="宋体" w:cs="宋体"/>
                <w:color w:val="707275"/>
                <w:w w:val="105"/>
                <w:sz w:val="20"/>
                <w:szCs w:val="20"/>
              </w:rPr>
              <w:t>管理和退出的重要</w:t>
            </w:r>
          </w:p>
        </w:tc>
        <w:tc>
          <w:tcPr>
            <w:tcW w:w="10893" w:type="dxa"/>
            <w:tcBorders>
              <w:top w:val="nil"/>
              <w:left w:val="single" w:color="676B70" w:sz="6" w:space="0"/>
              <w:bottom w:val="nil"/>
              <w:right w:val="single" w:color="5B6064" w:sz="4" w:space="0"/>
            </w:tcBorders>
          </w:tcPr>
          <w:p>
            <w:pPr>
              <w:pStyle w:val="12"/>
              <w:spacing w:line="253" w:lineRule="exact"/>
              <w:ind w:left="94" w:right="0"/>
              <w:jc w:val="left"/>
              <w:rPr>
                <w:rFonts w:ascii="宋体" w:hAnsi="宋体" w:eastAsia="宋体" w:cs="宋体"/>
                <w:sz w:val="20"/>
                <w:szCs w:val="20"/>
              </w:rPr>
            </w:pPr>
            <w:r>
              <w:rPr>
                <w:rFonts w:ascii="宋体" w:hAnsi="宋体" w:eastAsia="宋体" w:cs="宋体"/>
                <w:color w:val="5E6064"/>
                <w:sz w:val="20"/>
                <w:szCs w:val="20"/>
              </w:rPr>
              <w:t>职责分工分别负责〉</w:t>
            </w:r>
          </w:p>
        </w:tc>
        <w:tc>
          <w:tcPr>
            <w:tcW w:w="1310" w:type="dxa"/>
            <w:vMerge w:val="continue"/>
            <w:tcBorders>
              <w:left w:val="single" w:color="777C80" w:sz="8" w:space="0"/>
              <w:right w:val="single" w:color="77777C" w:sz="6" w:space="0"/>
            </w:tcBorders>
          </w:tcPr>
          <w:p/>
        </w:tc>
      </w:tr>
      <w:tr>
        <w:tblPrEx>
          <w:tblLayout w:type="fixed"/>
          <w:tblCellMar>
            <w:top w:w="0" w:type="dxa"/>
            <w:left w:w="0" w:type="dxa"/>
            <w:bottom w:w="0" w:type="dxa"/>
            <w:right w:w="0" w:type="dxa"/>
          </w:tblCellMar>
        </w:tblPrEx>
        <w:trPr>
          <w:trHeight w:val="331" w:hRule="exact"/>
        </w:trPr>
        <w:tc>
          <w:tcPr>
            <w:tcW w:w="1976" w:type="dxa"/>
            <w:vMerge w:val="restart"/>
            <w:tcBorders>
              <w:top w:val="nil"/>
              <w:left w:val="single" w:color="707477" w:sz="6" w:space="0"/>
              <w:right w:val="single" w:color="676B70" w:sz="6" w:space="0"/>
            </w:tcBorders>
          </w:tcPr>
          <w:p>
            <w:pPr>
              <w:pStyle w:val="12"/>
              <w:spacing w:line="250" w:lineRule="exact"/>
              <w:ind w:left="112" w:right="0"/>
              <w:jc w:val="left"/>
              <w:rPr>
                <w:rFonts w:ascii="宋体" w:hAnsi="宋体" w:eastAsia="宋体" w:cs="宋体"/>
                <w:sz w:val="20"/>
                <w:szCs w:val="20"/>
              </w:rPr>
            </w:pPr>
            <w:r>
              <w:rPr>
                <w:rFonts w:ascii="宋体" w:hAnsi="宋体" w:eastAsia="宋体" w:cs="宋体"/>
                <w:color w:val="707275"/>
                <w:w w:val="105"/>
                <w:sz w:val="20"/>
                <w:szCs w:val="20"/>
              </w:rPr>
              <w:t>参考依据</w:t>
            </w:r>
            <w:r>
              <w:rPr>
                <w:rFonts w:ascii="宋体" w:hAnsi="宋体" w:eastAsia="宋体" w:cs="宋体"/>
                <w:color w:val="707275"/>
                <w:spacing w:val="-51"/>
                <w:w w:val="105"/>
                <w:sz w:val="20"/>
                <w:szCs w:val="20"/>
              </w:rPr>
              <w:t xml:space="preserve"> </w:t>
            </w:r>
            <w:r>
              <w:rPr>
                <w:rFonts w:ascii="宋体" w:hAnsi="宋体" w:eastAsia="宋体" w:cs="宋体"/>
                <w:color w:val="707275"/>
                <w:w w:val="105"/>
                <w:sz w:val="20"/>
                <w:szCs w:val="20"/>
              </w:rPr>
              <w:t>。</w:t>
            </w:r>
          </w:p>
        </w:tc>
        <w:tc>
          <w:tcPr>
            <w:tcW w:w="10893" w:type="dxa"/>
            <w:tcBorders>
              <w:top w:val="nil"/>
              <w:left w:val="single" w:color="676B70" w:sz="6" w:space="0"/>
              <w:bottom w:val="nil"/>
              <w:right w:val="single" w:color="707074" w:sz="6" w:space="0"/>
            </w:tcBorders>
          </w:tcPr>
          <w:p>
            <w:pPr>
              <w:pStyle w:val="12"/>
              <w:spacing w:line="277" w:lineRule="exact"/>
              <w:ind w:left="199" w:right="0"/>
              <w:jc w:val="left"/>
              <w:rPr>
                <w:rFonts w:ascii="宋体" w:hAnsi="宋体" w:eastAsia="宋体" w:cs="宋体"/>
                <w:sz w:val="20"/>
                <w:szCs w:val="20"/>
              </w:rPr>
            </w:pPr>
            <w:r>
              <w:rPr>
                <w:rFonts w:ascii="宋体" w:hAnsi="宋体" w:eastAsia="宋体" w:cs="宋体"/>
                <w:color w:val="5E6064"/>
                <w:sz w:val="20"/>
                <w:szCs w:val="20"/>
              </w:rPr>
              <w:t>《社会信用体系建设规划纲要</w:t>
            </w:r>
            <w:r>
              <w:rPr>
                <w:rFonts w:ascii="宋体" w:hAnsi="宋体" w:eastAsia="宋体" w:cs="宋体"/>
                <w:color w:val="5E6064"/>
                <w:spacing w:val="-51"/>
                <w:sz w:val="20"/>
                <w:szCs w:val="20"/>
              </w:rPr>
              <w:t xml:space="preserve"> </w:t>
            </w:r>
            <w:r>
              <w:rPr>
                <w:rFonts w:ascii="宋体" w:hAnsi="宋体" w:eastAsia="宋体" w:cs="宋体"/>
                <w:color w:val="5E6064"/>
                <w:w w:val="80"/>
                <w:sz w:val="20"/>
                <w:szCs w:val="20"/>
              </w:rPr>
              <w:t>（</w:t>
            </w:r>
            <w:r>
              <w:rPr>
                <w:rFonts w:ascii="宋体" w:hAnsi="宋体" w:eastAsia="宋体" w:cs="宋体"/>
                <w:color w:val="5E6064"/>
                <w:spacing w:val="-71"/>
                <w:w w:val="80"/>
                <w:sz w:val="20"/>
                <w:szCs w:val="20"/>
              </w:rPr>
              <w:t xml:space="preserve"> </w:t>
            </w:r>
            <w:r>
              <w:rPr>
                <w:rFonts w:ascii="Times New Roman" w:hAnsi="Times New Roman" w:eastAsia="Times New Roman" w:cs="Times New Roman"/>
                <w:color w:val="5E6064"/>
                <w:sz w:val="21"/>
                <w:szCs w:val="21"/>
              </w:rPr>
              <w:t>2014-2020</w:t>
            </w:r>
            <w:r>
              <w:rPr>
                <w:rFonts w:ascii="Times New Roman" w:hAnsi="Times New Roman" w:eastAsia="Times New Roman" w:cs="Times New Roman"/>
                <w:color w:val="5E6064"/>
                <w:spacing w:val="-31"/>
                <w:sz w:val="21"/>
                <w:szCs w:val="21"/>
              </w:rPr>
              <w:t xml:space="preserve"> </w:t>
            </w:r>
            <w:r>
              <w:rPr>
                <w:rFonts w:ascii="宋体" w:hAnsi="宋体" w:eastAsia="宋体" w:cs="宋体"/>
                <w:color w:val="5E6064"/>
                <w:sz w:val="20"/>
                <w:szCs w:val="20"/>
              </w:rPr>
              <w:t>年〉</w:t>
            </w:r>
            <w:r>
              <w:rPr>
                <w:rFonts w:ascii="宋体" w:hAnsi="宋体" w:eastAsia="宋体" w:cs="宋体"/>
                <w:color w:val="5E6064"/>
                <w:spacing w:val="-58"/>
                <w:sz w:val="20"/>
                <w:szCs w:val="20"/>
              </w:rPr>
              <w:t xml:space="preserve"> </w:t>
            </w:r>
            <w:r>
              <w:rPr>
                <w:rFonts w:ascii="宋体" w:hAnsi="宋体" w:eastAsia="宋体" w:cs="宋体"/>
                <w:color w:val="5E6064"/>
                <w:w w:val="80"/>
                <w:sz w:val="20"/>
                <w:szCs w:val="20"/>
              </w:rPr>
              <w:t>》</w:t>
            </w:r>
          </w:p>
        </w:tc>
        <w:tc>
          <w:tcPr>
            <w:tcW w:w="1310" w:type="dxa"/>
            <w:vMerge w:val="continue"/>
            <w:tcBorders>
              <w:left w:val="single" w:color="777C80" w:sz="8" w:space="0"/>
              <w:right w:val="single" w:color="77777C" w:sz="6" w:space="0"/>
            </w:tcBorders>
          </w:tcPr>
          <w:p/>
        </w:tc>
      </w:tr>
      <w:tr>
        <w:tblPrEx>
          <w:tblLayout w:type="fixed"/>
          <w:tblCellMar>
            <w:top w:w="0" w:type="dxa"/>
            <w:left w:w="0" w:type="dxa"/>
            <w:bottom w:w="0" w:type="dxa"/>
            <w:right w:w="0" w:type="dxa"/>
          </w:tblCellMar>
        </w:tblPrEx>
        <w:trPr>
          <w:trHeight w:val="314" w:hRule="exact"/>
        </w:trPr>
        <w:tc>
          <w:tcPr>
            <w:tcW w:w="1976" w:type="dxa"/>
            <w:vMerge w:val="continue"/>
            <w:tcBorders>
              <w:left w:val="single" w:color="707477" w:sz="6" w:space="0"/>
              <w:bottom w:val="single" w:color="707474" w:sz="16" w:space="0"/>
              <w:right w:val="single" w:color="676B70" w:sz="6" w:space="0"/>
            </w:tcBorders>
          </w:tcPr>
          <w:p/>
        </w:tc>
        <w:tc>
          <w:tcPr>
            <w:tcW w:w="10893" w:type="dxa"/>
            <w:tcBorders>
              <w:top w:val="nil"/>
              <w:left w:val="single" w:color="444848" w:sz="4" w:space="0"/>
              <w:bottom w:val="single" w:color="707474" w:sz="8" w:space="0"/>
              <w:right w:val="single" w:color="707074" w:sz="6" w:space="0"/>
            </w:tcBorders>
          </w:tcPr>
          <w:p>
            <w:pPr>
              <w:pStyle w:val="12"/>
              <w:spacing w:line="258" w:lineRule="exact"/>
              <w:ind w:left="307" w:right="-37"/>
              <w:jc w:val="left"/>
              <w:rPr>
                <w:rFonts w:ascii="宋体" w:hAnsi="宋体" w:eastAsia="宋体" w:cs="宋体"/>
                <w:sz w:val="20"/>
                <w:szCs w:val="20"/>
              </w:rPr>
            </w:pPr>
            <w:r>
              <w:rPr>
                <w:rFonts w:ascii="宋体" w:hAnsi="宋体" w:eastAsia="宋体" w:cs="宋体"/>
                <w:color w:val="5E6064"/>
                <w:spacing w:val="-8"/>
                <w:w w:val="105"/>
                <w:sz w:val="20"/>
                <w:szCs w:val="20"/>
              </w:rPr>
              <w:t>金融领域信用建设。创新金融信用产品，改善金融服务，维护金融消费者个人信息安全</w:t>
            </w:r>
            <w:r>
              <w:rPr>
                <w:rFonts w:ascii="宋体" w:hAnsi="宋体" w:eastAsia="宋体" w:cs="宋体"/>
                <w:color w:val="5E6064"/>
                <w:w w:val="105"/>
                <w:sz w:val="20"/>
                <w:szCs w:val="20"/>
              </w:rPr>
              <w:t xml:space="preserve"> </w:t>
            </w:r>
            <w:r>
              <w:rPr>
                <w:rFonts w:ascii="宋体" w:hAnsi="宋体" w:eastAsia="宋体" w:cs="宋体"/>
                <w:color w:val="5E6064"/>
                <w:spacing w:val="81"/>
                <w:w w:val="105"/>
                <w:sz w:val="20"/>
                <w:szCs w:val="20"/>
              </w:rPr>
              <w:t xml:space="preserve"> </w:t>
            </w:r>
            <w:r>
              <w:rPr>
                <w:rFonts w:ascii="宋体" w:hAnsi="宋体" w:eastAsia="宋体" w:cs="宋体"/>
                <w:color w:val="5E6064"/>
                <w:spacing w:val="-7"/>
                <w:w w:val="105"/>
                <w:sz w:val="20"/>
                <w:szCs w:val="20"/>
              </w:rPr>
              <w:t>，保护金融消费者合法权益。</w:t>
            </w:r>
          </w:p>
        </w:tc>
        <w:tc>
          <w:tcPr>
            <w:tcW w:w="1310" w:type="dxa"/>
            <w:vMerge w:val="continue"/>
            <w:tcBorders>
              <w:left w:val="single" w:color="777C80" w:sz="8" w:space="0"/>
              <w:bottom w:val="single" w:color="676767" w:sz="4" w:space="0"/>
              <w:right w:val="single" w:color="77777C" w:sz="6" w:space="0"/>
            </w:tcBorders>
          </w:tcPr>
          <w:p/>
        </w:tc>
      </w:tr>
    </w:tbl>
    <w:p>
      <w:pPr>
        <w:spacing w:before="0" w:line="240" w:lineRule="auto"/>
        <w:rPr>
          <w:rFonts w:ascii="Times New Roman" w:hAnsi="Times New Roman" w:eastAsia="Times New Roman" w:cs="Times New Roman"/>
          <w:sz w:val="20"/>
          <w:szCs w:val="20"/>
        </w:rPr>
      </w:pPr>
    </w:p>
    <w:p>
      <w:pPr>
        <w:spacing w:before="9" w:line="240" w:lineRule="auto"/>
        <w:rPr>
          <w:rFonts w:ascii="Times New Roman" w:hAnsi="Times New Roman" w:eastAsia="Times New Roman" w:cs="Times New Roman"/>
          <w:sz w:val="19"/>
          <w:szCs w:val="19"/>
        </w:rPr>
      </w:pPr>
    </w:p>
    <w:p>
      <w:pPr>
        <w:spacing w:before="0"/>
        <w:ind w:left="0" w:right="9" w:firstLine="0"/>
        <w:jc w:val="center"/>
        <w:rPr>
          <w:rFonts w:ascii="Arial" w:hAnsi="Arial" w:eastAsia="Arial" w:cs="Arial"/>
          <w:sz w:val="16"/>
          <w:szCs w:val="16"/>
        </w:rPr>
      </w:pPr>
      <w:r>
        <w:rPr>
          <w:rFonts w:ascii="Arial"/>
          <w:color w:val="46494D"/>
          <w:sz w:val="16"/>
        </w:rPr>
        <w:t>13</w:t>
      </w:r>
    </w:p>
    <w:p>
      <w:pPr>
        <w:spacing w:before="5" w:line="240" w:lineRule="auto"/>
        <w:rPr>
          <w:rFonts w:ascii="Arial" w:hAnsi="Arial" w:eastAsia="Arial" w:cs="Arial"/>
          <w:sz w:val="14"/>
          <w:szCs w:val="14"/>
        </w:rPr>
      </w:pPr>
    </w:p>
    <w:p>
      <w:pPr>
        <w:spacing w:before="0"/>
        <w:ind w:left="0" w:right="3970" w:firstLine="0"/>
        <w:jc w:val="right"/>
        <w:rPr>
          <w:rFonts w:ascii="Arial" w:hAnsi="Arial" w:eastAsia="Arial" w:cs="Arial"/>
          <w:sz w:val="24"/>
          <w:szCs w:val="24"/>
        </w:rPr>
      </w:pPr>
      <w:r>
        <w:rPr>
          <w:rFonts w:ascii="Arial"/>
          <w:color w:val="ACACB1"/>
          <w:w w:val="70"/>
          <w:sz w:val="24"/>
        </w:rPr>
        <w:t>"'</w:t>
      </w:r>
    </w:p>
    <w:p>
      <w:pPr>
        <w:spacing w:after="0"/>
        <w:jc w:val="right"/>
        <w:rPr>
          <w:rFonts w:ascii="Arial" w:hAnsi="Arial" w:eastAsia="Arial" w:cs="Arial"/>
          <w:sz w:val="24"/>
          <w:szCs w:val="24"/>
        </w:rPr>
        <w:sectPr>
          <w:footerReference r:id="rId12" w:type="default"/>
          <w:pgSz w:w="16840" w:h="11910" w:orient="landscape"/>
          <w:pgMar w:top="1100" w:right="1240" w:bottom="280" w:left="1180" w:header="0" w:footer="0" w:gutter="0"/>
        </w:sect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1" w:line="240" w:lineRule="auto"/>
        <w:rPr>
          <w:rFonts w:ascii="Arial" w:hAnsi="Arial" w:eastAsia="Arial" w:cs="Arial"/>
          <w:sz w:val="19"/>
          <w:szCs w:val="19"/>
        </w:rPr>
      </w:pPr>
    </w:p>
    <w:p>
      <w:pPr>
        <w:spacing w:line="20" w:lineRule="exact"/>
        <w:ind w:left="118" w:right="0" w:firstLine="0"/>
        <w:rPr>
          <w:rFonts w:ascii="Arial" w:hAnsi="Arial" w:eastAsia="Arial" w:cs="Arial"/>
          <w:sz w:val="2"/>
          <w:szCs w:val="2"/>
        </w:rPr>
      </w:pPr>
      <w:r>
        <w:rPr>
          <w:rFonts w:ascii="Arial" w:hAnsi="Arial" w:eastAsia="Arial" w:cs="Arial"/>
          <w:sz w:val="2"/>
          <w:szCs w:val="2"/>
        </w:rPr>
        <w:pict>
          <v:group id="_x0000_s1050" o:spid="_x0000_s1050" o:spt="203" style="height:0.75pt;width:703.9pt;" coordsize="14078,15">
            <o:lock v:ext="edit"/>
            <v:group id="_x0000_s1051" o:spid="_x0000_s1051" o:spt="203" style="position:absolute;left:7;top:7;height:2;width:14063;" coordorigin="7,7" coordsize="14063,2">
              <o:lock v:ext="edit"/>
              <v:shape id="_x0000_s1052" o:spid="_x0000_s1052" style="position:absolute;left:7;top:7;height:2;width:14063;" filled="f" stroked="t" coordorigin="7,7" coordsize="14063,0" path="m7,7l14070,7e">
                <v:path arrowok="t"/>
                <v:fill on="f" focussize="0,0"/>
                <v:stroke weight="0.714094488188976pt" color="#676B70"/>
                <v:imagedata o:title=""/>
                <o:lock v:ext="edit"/>
              </v:shape>
            </v:group>
            <w10:wrap type="none"/>
            <w10:anchorlock/>
          </v:group>
        </w:pict>
      </w:r>
    </w:p>
    <w:p>
      <w:pPr>
        <w:spacing w:after="0" w:line="20" w:lineRule="exact"/>
        <w:rPr>
          <w:rFonts w:ascii="Arial" w:hAnsi="Arial" w:eastAsia="Arial" w:cs="Arial"/>
          <w:sz w:val="2"/>
          <w:szCs w:val="2"/>
        </w:rPr>
        <w:sectPr>
          <w:footerReference r:id="rId13" w:type="default"/>
          <w:pgSz w:w="16840" w:h="11910" w:orient="landscape"/>
          <w:pgMar w:top="1100" w:right="1380" w:bottom="280" w:left="1140" w:header="0" w:footer="0" w:gutter="0"/>
        </w:sectPr>
      </w:pPr>
    </w:p>
    <w:p>
      <w:pPr>
        <w:pStyle w:val="7"/>
        <w:spacing w:before="27" w:line="240" w:lineRule="auto"/>
        <w:ind w:left="686" w:right="0"/>
        <w:jc w:val="left"/>
      </w:pPr>
      <w:r>
        <w:rPr>
          <w:color w:val="494B4F"/>
          <w:w w:val="105"/>
        </w:rPr>
        <w:t>惩戒措施</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3" w:line="240" w:lineRule="auto"/>
        <w:rPr>
          <w:rFonts w:ascii="宋体" w:hAnsi="宋体" w:eastAsia="宋体" w:cs="宋体"/>
          <w:sz w:val="25"/>
          <w:szCs w:val="25"/>
        </w:rPr>
      </w:pPr>
    </w:p>
    <w:p>
      <w:pPr>
        <w:pStyle w:val="7"/>
        <w:spacing w:line="283" w:lineRule="auto"/>
        <w:ind w:left="229" w:right="0" w:firstLine="114"/>
        <w:jc w:val="left"/>
      </w:pPr>
      <w:r>
        <w:rPr>
          <w:color w:val="5E6062"/>
          <w:w w:val="95"/>
        </w:rPr>
        <w:t>（十四〉</w:t>
      </w:r>
      <w:r>
        <w:rPr>
          <w:color w:val="5E6062"/>
          <w:spacing w:val="-35"/>
          <w:w w:val="95"/>
        </w:rPr>
        <w:t xml:space="preserve"> </w:t>
      </w:r>
      <w:r>
        <w:rPr>
          <w:color w:val="5E6062"/>
          <w:w w:val="95"/>
        </w:rPr>
        <w:t>在审批证</w:t>
      </w:r>
      <w:r>
        <w:rPr>
          <w:color w:val="5E6062"/>
          <w:w w:val="103"/>
        </w:rPr>
        <w:t xml:space="preserve"> </w:t>
      </w:r>
      <w:r>
        <w:rPr>
          <w:color w:val="5E6062"/>
          <w:spacing w:val="-5"/>
        </w:rPr>
        <w:t>券、证券投资基金</w:t>
      </w:r>
      <w:r>
        <w:rPr>
          <w:color w:val="5E6062"/>
          <w:spacing w:val="6"/>
        </w:rPr>
        <w:t xml:space="preserve"> </w:t>
      </w:r>
      <w:r>
        <w:rPr>
          <w:color w:val="5E6062"/>
        </w:rPr>
        <w:t>及期货公司设立</w:t>
      </w:r>
      <w:r>
        <w:rPr>
          <w:color w:val="5E6062"/>
          <w:spacing w:val="-36"/>
        </w:rPr>
        <w:t xml:space="preserve"> </w:t>
      </w:r>
      <w:r>
        <w:rPr>
          <w:color w:val="5E6062"/>
        </w:rPr>
        <w:t>、</w:t>
      </w:r>
      <w:r>
        <w:rPr>
          <w:color w:val="5E6062"/>
          <w:spacing w:val="-60"/>
        </w:rPr>
        <w:t xml:space="preserve"> </w:t>
      </w:r>
      <w:r>
        <w:rPr>
          <w:color w:val="5E6062"/>
          <w:spacing w:val="-8"/>
        </w:rPr>
        <w:t>变更时，依法将生</w:t>
      </w:r>
      <w:r>
        <w:rPr>
          <w:color w:val="5E6062"/>
          <w:spacing w:val="28"/>
        </w:rPr>
        <w:t xml:space="preserve"> </w:t>
      </w:r>
      <w:r>
        <w:rPr>
          <w:color w:val="5E6062"/>
        </w:rPr>
        <w:t>产经营单位失信行</w:t>
      </w:r>
      <w:r>
        <w:rPr>
          <w:color w:val="5E6062"/>
          <w:spacing w:val="-20"/>
        </w:rPr>
        <w:t xml:space="preserve"> </w:t>
      </w:r>
      <w:r>
        <w:rPr>
          <w:color w:val="5E6062"/>
        </w:rPr>
        <w:t xml:space="preserve">为作为重要参考 </w:t>
      </w:r>
      <w:r>
        <w:rPr>
          <w:color w:val="5E6062"/>
          <w:w w:val="105"/>
        </w:rPr>
        <w:t>，</w:t>
      </w:r>
      <w:r>
        <w:rPr>
          <w:color w:val="5E6062"/>
          <w:spacing w:val="-84"/>
          <w:w w:val="105"/>
        </w:rPr>
        <w:t xml:space="preserve"> </w:t>
      </w:r>
      <w:r>
        <w:rPr>
          <w:color w:val="5E6062"/>
        </w:rPr>
        <w:t>从严掌握或者不予</w:t>
      </w:r>
      <w:r>
        <w:rPr>
          <w:color w:val="5E6062"/>
          <w:spacing w:val="-28"/>
        </w:rPr>
        <w:t xml:space="preserve"> </w:t>
      </w:r>
      <w:r>
        <w:rPr>
          <w:color w:val="5E6062"/>
          <w:spacing w:val="6"/>
        </w:rPr>
        <w:t>批准。</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1" w:line="240" w:lineRule="auto"/>
        <w:rPr>
          <w:rFonts w:ascii="宋体" w:hAnsi="宋体" w:eastAsia="宋体" w:cs="宋体"/>
          <w:sz w:val="27"/>
          <w:szCs w:val="27"/>
        </w:rPr>
      </w:pPr>
    </w:p>
    <w:p>
      <w:pPr>
        <w:pStyle w:val="7"/>
        <w:spacing w:line="280" w:lineRule="auto"/>
        <w:ind w:left="210" w:right="17" w:firstLine="119"/>
        <w:jc w:val="both"/>
      </w:pPr>
      <w:r>
        <w:rPr>
          <w:color w:val="5E6062"/>
          <w:w w:val="95"/>
        </w:rPr>
        <w:t>（十五〉</w:t>
      </w:r>
      <w:r>
        <w:rPr>
          <w:color w:val="5E6062"/>
          <w:spacing w:val="-33"/>
          <w:w w:val="95"/>
        </w:rPr>
        <w:t xml:space="preserve"> </w:t>
      </w:r>
      <w:r>
        <w:rPr>
          <w:color w:val="5E6062"/>
          <w:w w:val="95"/>
        </w:rPr>
        <w:t>证券交易</w:t>
      </w:r>
      <w:r>
        <w:rPr>
          <w:color w:val="5E6062"/>
          <w:w w:val="104"/>
        </w:rPr>
        <w:t xml:space="preserve"> </w:t>
      </w:r>
      <w:r>
        <w:rPr>
          <w:color w:val="5E6062"/>
        </w:rPr>
        <w:t>所在审核证券上市</w:t>
      </w:r>
      <w:r>
        <w:rPr>
          <w:color w:val="5E6062"/>
          <w:spacing w:val="-52"/>
        </w:rPr>
        <w:t xml:space="preserve"> </w:t>
      </w:r>
      <w:r>
        <w:rPr>
          <w:color w:val="5E6062"/>
          <w:spacing w:val="-4"/>
        </w:rPr>
        <w:t>交易、全国中小企</w:t>
      </w:r>
      <w:r>
        <w:rPr>
          <w:color w:val="5E6062"/>
          <w:spacing w:val="13"/>
        </w:rPr>
        <w:t xml:space="preserve"> </w:t>
      </w:r>
      <w:r>
        <w:rPr>
          <w:color w:val="5E6062"/>
        </w:rPr>
        <w:t>业股份转让系统在</w:t>
      </w:r>
      <w:r>
        <w:rPr>
          <w:color w:val="5E6062"/>
          <w:spacing w:val="-52"/>
        </w:rPr>
        <w:t xml:space="preserve"> </w:t>
      </w:r>
      <w:r>
        <w:rPr>
          <w:color w:val="5E6062"/>
        </w:rPr>
        <w:t>审核企业挂牌肘</w:t>
      </w:r>
      <w:r>
        <w:rPr>
          <w:color w:val="5E6062"/>
          <w:spacing w:val="31"/>
        </w:rPr>
        <w:t xml:space="preserve"> </w:t>
      </w:r>
      <w:r>
        <w:rPr>
          <w:color w:val="5E6062"/>
          <w:w w:val="105"/>
        </w:rPr>
        <w:t>，</w:t>
      </w:r>
    </w:p>
    <w:p>
      <w:pPr>
        <w:pStyle w:val="7"/>
        <w:spacing w:before="18" w:line="240" w:lineRule="auto"/>
        <w:ind w:left="86" w:right="0"/>
        <w:jc w:val="center"/>
      </w:pPr>
      <w:r>
        <w:rPr>
          <w:spacing w:val="-9"/>
          <w:w w:val="110"/>
        </w:rPr>
        <w:br w:type="column"/>
      </w:r>
      <w:r>
        <w:rPr>
          <w:color w:val="494B4F"/>
          <w:spacing w:val="-9"/>
          <w:w w:val="110"/>
        </w:rPr>
        <w:t>法律及政</w:t>
      </w:r>
      <w:r>
        <w:rPr>
          <w:color w:val="494B4F"/>
          <w:spacing w:val="-9"/>
          <w:w w:val="110"/>
          <w:u w:val="single" w:color="000000"/>
        </w:rPr>
        <w:t>策</w:t>
      </w:r>
      <w:r>
        <w:rPr>
          <w:color w:val="494B4F"/>
          <w:spacing w:val="-9"/>
          <w:w w:val="110"/>
        </w:rPr>
        <w:t>依据</w:t>
      </w:r>
    </w:p>
    <w:p>
      <w:pPr>
        <w:pStyle w:val="7"/>
        <w:spacing w:before="87" w:line="288" w:lineRule="auto"/>
        <w:ind w:left="156" w:right="57" w:firstLine="4"/>
        <w:jc w:val="both"/>
      </w:pPr>
      <w:r>
        <w:rPr>
          <w:color w:val="494B4F"/>
          <w:w w:val="105"/>
        </w:rPr>
        <w:t>加大对金融欺诈</w:t>
      </w:r>
      <w:r>
        <w:rPr>
          <w:color w:val="494B4F"/>
          <w:spacing w:val="-67"/>
          <w:w w:val="105"/>
        </w:rPr>
        <w:t xml:space="preserve"> </w:t>
      </w:r>
      <w:r>
        <w:rPr>
          <w:color w:val="494B4F"/>
          <w:spacing w:val="-9"/>
          <w:w w:val="105"/>
        </w:rPr>
        <w:t>、思意逃废银行债务</w:t>
      </w:r>
      <w:r>
        <w:rPr>
          <w:color w:val="494B4F"/>
          <w:spacing w:val="-55"/>
          <w:w w:val="105"/>
        </w:rPr>
        <w:t xml:space="preserve"> </w:t>
      </w:r>
      <w:r>
        <w:rPr>
          <w:color w:val="494B4F"/>
          <w:spacing w:val="-12"/>
          <w:w w:val="105"/>
        </w:rPr>
        <w:t>、内幕交易</w:t>
      </w:r>
      <w:r>
        <w:rPr>
          <w:color w:val="494B4F"/>
          <w:spacing w:val="-78"/>
          <w:w w:val="105"/>
        </w:rPr>
        <w:t xml:space="preserve"> </w:t>
      </w:r>
      <w:r>
        <w:rPr>
          <w:color w:val="494B4F"/>
          <w:spacing w:val="-12"/>
          <w:w w:val="105"/>
        </w:rPr>
        <w:t>、制</w:t>
      </w:r>
      <w:r>
        <w:rPr>
          <w:color w:val="727277"/>
          <w:spacing w:val="-12"/>
          <w:w w:val="105"/>
        </w:rPr>
        <w:t>售假保单</w:t>
      </w:r>
      <w:r>
        <w:rPr>
          <w:color w:val="727277"/>
          <w:spacing w:val="-55"/>
          <w:w w:val="105"/>
        </w:rPr>
        <w:t xml:space="preserve"> </w:t>
      </w:r>
      <w:r>
        <w:rPr>
          <w:color w:val="494B4F"/>
          <w:spacing w:val="-6"/>
          <w:w w:val="105"/>
        </w:rPr>
        <w:t>、骗保骗赔</w:t>
      </w:r>
      <w:r>
        <w:rPr>
          <w:color w:val="494B4F"/>
          <w:spacing w:val="-69"/>
          <w:w w:val="105"/>
        </w:rPr>
        <w:t xml:space="preserve"> </w:t>
      </w:r>
      <w:r>
        <w:rPr>
          <w:color w:val="494B4F"/>
          <w:spacing w:val="-6"/>
          <w:w w:val="105"/>
        </w:rPr>
        <w:t>、披露虚假</w:t>
      </w:r>
      <w:r>
        <w:rPr>
          <w:color w:val="727277"/>
          <w:spacing w:val="-6"/>
          <w:w w:val="105"/>
        </w:rPr>
        <w:t>信息</w:t>
      </w:r>
      <w:r>
        <w:rPr>
          <w:color w:val="494B4F"/>
          <w:spacing w:val="-6"/>
          <w:w w:val="105"/>
        </w:rPr>
        <w:t>、非法集资</w:t>
      </w:r>
      <w:r>
        <w:rPr>
          <w:color w:val="494B4F"/>
          <w:spacing w:val="-77"/>
          <w:w w:val="105"/>
        </w:rPr>
        <w:t xml:space="preserve"> </w:t>
      </w:r>
      <w:r>
        <w:rPr>
          <w:color w:val="494B4F"/>
          <w:spacing w:val="-8"/>
          <w:w w:val="105"/>
        </w:rPr>
        <w:t>、逃套骗汇等金</w:t>
      </w:r>
      <w:r>
        <w:rPr>
          <w:color w:val="494B4F"/>
          <w:spacing w:val="-93"/>
          <w:w w:val="105"/>
        </w:rPr>
        <w:t xml:space="preserve"> </w:t>
      </w:r>
      <w:r>
        <w:rPr>
          <w:color w:val="5E6062"/>
          <w:spacing w:val="-5"/>
          <w:w w:val="105"/>
        </w:rPr>
        <w:t xml:space="preserve">融失信行为的惩戒力度，规范金融市场秩序 </w:t>
      </w:r>
      <w:r>
        <w:rPr>
          <w:color w:val="5E6062"/>
          <w:spacing w:val="-11"/>
          <w:w w:val="105"/>
        </w:rPr>
        <w:t>。加强金融信用信息基础设施建设，进</w:t>
      </w:r>
      <w:r>
        <w:rPr>
          <w:color w:val="85878E"/>
          <w:spacing w:val="-11"/>
          <w:w w:val="105"/>
        </w:rPr>
        <w:t>一</w:t>
      </w:r>
      <w:r>
        <w:rPr>
          <w:color w:val="5E6062"/>
          <w:spacing w:val="-11"/>
          <w:w w:val="105"/>
        </w:rPr>
        <w:t xml:space="preserve">步扩大信用记录的覆盖面 </w:t>
      </w:r>
      <w:r>
        <w:rPr>
          <w:color w:val="5E6062"/>
          <w:spacing w:val="-16"/>
          <w:w w:val="105"/>
        </w:rPr>
        <w:t>，强化</w:t>
      </w:r>
      <w:r>
        <w:rPr>
          <w:color w:val="5E6062"/>
          <w:spacing w:val="-43"/>
          <w:w w:val="105"/>
        </w:rPr>
        <w:t xml:space="preserve"> </w:t>
      </w:r>
      <w:r>
        <w:rPr>
          <w:color w:val="5E6062"/>
          <w:w w:val="110"/>
          <w:u w:val="single" w:color="000000"/>
        </w:rPr>
        <w:t>金</w:t>
      </w:r>
      <w:r>
        <w:rPr>
          <w:color w:val="5E6062"/>
          <w:w w:val="110"/>
        </w:rPr>
        <w:t>融业对守信者的激励作用和对失信者的约束作用。</w:t>
      </w:r>
    </w:p>
    <w:p>
      <w:pPr>
        <w:pStyle w:val="7"/>
        <w:spacing w:before="19" w:line="285" w:lineRule="auto"/>
        <w:ind w:left="156" w:right="5805" w:firstLine="104"/>
        <w:jc w:val="left"/>
      </w:pPr>
      <w:r>
        <w:rPr>
          <w:color w:val="494B4F"/>
          <w:spacing w:val="-4"/>
          <w:w w:val="105"/>
        </w:rPr>
        <w:t>《证券法》</w:t>
      </w:r>
      <w:r>
        <w:rPr>
          <w:color w:val="494B4F"/>
          <w:w w:val="81"/>
        </w:rPr>
        <w:t xml:space="preserve">                </w:t>
      </w:r>
      <w:r>
        <w:rPr>
          <w:color w:val="5E6062"/>
          <w:spacing w:val="-2"/>
          <w:w w:val="105"/>
        </w:rPr>
        <w:t>第一百二十四条设立证券公司</w:t>
      </w:r>
      <w:r>
        <w:rPr>
          <w:color w:val="5E6062"/>
          <w:spacing w:val="57"/>
          <w:w w:val="105"/>
        </w:rPr>
        <w:t xml:space="preserve"> </w:t>
      </w:r>
      <w:r>
        <w:rPr>
          <w:color w:val="5E6062"/>
          <w:spacing w:val="-10"/>
          <w:w w:val="105"/>
        </w:rPr>
        <w:t>，应当具备下列条件：</w:t>
      </w:r>
    </w:p>
    <w:p>
      <w:pPr>
        <w:pStyle w:val="7"/>
        <w:spacing w:before="12" w:line="240" w:lineRule="auto"/>
        <w:ind w:left="185" w:right="0"/>
        <w:jc w:val="left"/>
      </w:pPr>
      <w:r>
        <w:rPr>
          <w:color w:val="5E6062"/>
        </w:rPr>
        <w:t>（二）</w:t>
      </w:r>
      <w:r>
        <w:rPr>
          <w:color w:val="5E6062"/>
          <w:spacing w:val="-91"/>
        </w:rPr>
        <w:t xml:space="preserve"> </w:t>
      </w:r>
      <w:r>
        <w:rPr>
          <w:color w:val="5E6062"/>
          <w:w w:val="105"/>
        </w:rPr>
        <w:t>主要股东具有持续盈利能力</w:t>
      </w:r>
      <w:r>
        <w:rPr>
          <w:color w:val="5E6062"/>
          <w:spacing w:val="-94"/>
          <w:w w:val="105"/>
        </w:rPr>
        <w:t xml:space="preserve"> </w:t>
      </w:r>
      <w:r>
        <w:rPr>
          <w:color w:val="5E6062"/>
          <w:spacing w:val="-11"/>
          <w:w w:val="105"/>
        </w:rPr>
        <w:t>，信誉良好，最近三年元重大违法违规记录</w:t>
      </w:r>
      <w:r>
        <w:rPr>
          <w:color w:val="5E6062"/>
          <w:spacing w:val="-86"/>
          <w:w w:val="105"/>
        </w:rPr>
        <w:t xml:space="preserve"> </w:t>
      </w:r>
      <w:r>
        <w:rPr>
          <w:color w:val="5E6062"/>
          <w:spacing w:val="-5"/>
          <w:w w:val="105"/>
        </w:rPr>
        <w:t>，净资产不低于人民币二亿元</w:t>
      </w:r>
      <w:r>
        <w:rPr>
          <w:color w:val="5E6062"/>
          <w:spacing w:val="-85"/>
          <w:w w:val="105"/>
        </w:rPr>
        <w:t xml:space="preserve"> </w:t>
      </w:r>
      <w:r>
        <w:rPr>
          <w:color w:val="5E6062"/>
          <w:w w:val="120"/>
        </w:rPr>
        <w:t>。</w:t>
      </w:r>
    </w:p>
    <w:p>
      <w:pPr>
        <w:pStyle w:val="7"/>
        <w:spacing w:before="50" w:line="240" w:lineRule="auto"/>
        <w:ind w:left="261" w:right="5805"/>
        <w:jc w:val="left"/>
      </w:pPr>
      <w:r>
        <w:rPr>
          <w:color w:val="494B4F"/>
        </w:rPr>
        <w:t>《中华人民共和国证券投资基金法》</w:t>
      </w:r>
    </w:p>
    <w:p>
      <w:pPr>
        <w:pStyle w:val="7"/>
        <w:spacing w:before="50" w:line="240" w:lineRule="auto"/>
        <w:ind w:left="156" w:right="0"/>
        <w:jc w:val="left"/>
      </w:pPr>
      <w:r>
        <w:rPr>
          <w:color w:val="5E6062"/>
          <w:w w:val="102"/>
        </w:rPr>
        <w:t>第十三条设立管理公开募集基金的基金管理公司</w:t>
      </w:r>
      <w:r>
        <w:rPr>
          <w:color w:val="5E6062"/>
          <w:spacing w:val="5"/>
        </w:rPr>
        <w:t xml:space="preserve"> </w:t>
      </w:r>
      <w:r>
        <w:rPr>
          <w:color w:val="5E6062"/>
          <w:spacing w:val="-60"/>
          <w:w w:val="120"/>
        </w:rPr>
        <w:t>，</w:t>
      </w:r>
      <w:r>
        <w:rPr>
          <w:color w:val="5E6062"/>
          <w:w w:val="105"/>
        </w:rPr>
        <w:t>应当具备</w:t>
      </w:r>
      <w:r>
        <w:rPr>
          <w:color w:val="5E6062"/>
          <w:spacing w:val="2"/>
          <w:w w:val="105"/>
        </w:rPr>
        <w:t>下</w:t>
      </w:r>
      <w:r>
        <w:rPr>
          <w:color w:val="5E6062"/>
          <w:w w:val="104"/>
        </w:rPr>
        <w:t>列条</w:t>
      </w:r>
      <w:r>
        <w:rPr>
          <w:color w:val="5E6062"/>
          <w:spacing w:val="9"/>
          <w:w w:val="104"/>
        </w:rPr>
        <w:t>件</w:t>
      </w:r>
      <w:r>
        <w:rPr>
          <w:color w:val="5E6062"/>
          <w:w w:val="119"/>
        </w:rPr>
        <w:t>，并经国</w:t>
      </w:r>
      <w:r>
        <w:rPr>
          <w:color w:val="5E6062"/>
          <w:spacing w:val="-157"/>
          <w:w w:val="119"/>
        </w:rPr>
        <w:t>务</w:t>
      </w:r>
      <w:r>
        <w:rPr>
          <w:color w:val="5E6062"/>
          <w:w w:val="104"/>
        </w:rPr>
        <w:t>院证券监督管理</w:t>
      </w:r>
      <w:r>
        <w:rPr>
          <w:color w:val="5E6062"/>
          <w:spacing w:val="-22"/>
          <w:w w:val="104"/>
        </w:rPr>
        <w:t>机</w:t>
      </w:r>
      <w:r>
        <w:rPr>
          <w:rFonts w:ascii="Arial" w:hAnsi="Arial" w:eastAsia="Arial" w:cs="Arial"/>
          <w:color w:val="5E6062"/>
          <w:spacing w:val="-7"/>
          <w:w w:val="78"/>
          <w:sz w:val="8"/>
          <w:szCs w:val="8"/>
        </w:rPr>
        <w:t>L</w:t>
      </w:r>
      <w:r>
        <w:rPr>
          <w:color w:val="5E6062"/>
          <w:w w:val="104"/>
        </w:rPr>
        <w:t>构批准</w:t>
      </w:r>
      <w:r>
        <w:rPr>
          <w:color w:val="5E6062"/>
          <w:spacing w:val="-72"/>
        </w:rPr>
        <w:t xml:space="preserve"> </w:t>
      </w:r>
      <w:r>
        <w:rPr>
          <w:color w:val="5E6062"/>
          <w:w w:val="147"/>
        </w:rPr>
        <w:t>：</w:t>
      </w:r>
    </w:p>
    <w:p>
      <w:pPr>
        <w:pStyle w:val="7"/>
        <w:spacing w:before="50" w:line="280" w:lineRule="auto"/>
        <w:ind w:left="161" w:right="0" w:firstLine="23"/>
        <w:jc w:val="left"/>
      </w:pPr>
      <w:r>
        <w:rPr>
          <w:color w:val="5E6062"/>
          <w:spacing w:val="-4"/>
        </w:rPr>
        <w:t xml:space="preserve">（三） </w:t>
      </w:r>
      <w:r>
        <w:rPr>
          <w:color w:val="5E6062"/>
        </w:rPr>
        <w:t>主要股东应当具有经营金融业务或者管理金融机构的良好业绩</w:t>
      </w:r>
      <w:r>
        <w:rPr>
          <w:color w:val="5E6062"/>
          <w:spacing w:val="60"/>
        </w:rPr>
        <w:t xml:space="preserve"> </w:t>
      </w:r>
      <w:r>
        <w:rPr>
          <w:color w:val="5E6062"/>
          <w:spacing w:val="-4"/>
        </w:rPr>
        <w:t>、良好的财务状况和社会信誉，资产规模达到国务</w:t>
      </w:r>
      <w:r>
        <w:rPr>
          <w:color w:val="5E6062"/>
          <w:w w:val="103"/>
        </w:rPr>
        <w:t xml:space="preserve"> </w:t>
      </w:r>
      <w:r>
        <w:rPr>
          <w:color w:val="5E6062"/>
          <w:spacing w:val="-6"/>
        </w:rPr>
        <w:t xml:space="preserve">院规定的标准，最近三年没有违法记录  </w:t>
      </w:r>
      <w:r>
        <w:rPr>
          <w:color w:val="5E6062"/>
          <w:spacing w:val="16"/>
        </w:rPr>
        <w:t xml:space="preserve"> </w:t>
      </w:r>
      <w:r>
        <w:rPr>
          <w:color w:val="5E6062"/>
        </w:rPr>
        <w:t>。</w:t>
      </w:r>
    </w:p>
    <w:p>
      <w:pPr>
        <w:pStyle w:val="7"/>
        <w:spacing w:before="19" w:line="240" w:lineRule="auto"/>
        <w:ind w:left="256" w:right="5805"/>
        <w:jc w:val="left"/>
        <w:rPr>
          <w:rFonts w:ascii="Arial" w:hAnsi="Arial" w:eastAsia="Arial" w:cs="Arial"/>
          <w:sz w:val="25"/>
          <w:szCs w:val="25"/>
        </w:rPr>
      </w:pPr>
      <w:r>
        <w:rPr>
          <w:color w:val="494B4F"/>
          <w:spacing w:val="-8"/>
        </w:rPr>
        <w:t>《期货交易管理条例</w:t>
      </w:r>
      <w:r>
        <w:rPr>
          <w:rFonts w:ascii="Arial" w:hAnsi="Arial" w:eastAsia="Arial" w:cs="Arial"/>
          <w:color w:val="494B4F"/>
          <w:spacing w:val="-8"/>
          <w:sz w:val="25"/>
          <w:szCs w:val="25"/>
        </w:rPr>
        <w:t>3</w:t>
      </w:r>
    </w:p>
    <w:p>
      <w:pPr>
        <w:pStyle w:val="7"/>
        <w:spacing w:before="15" w:line="240" w:lineRule="auto"/>
        <w:ind w:left="151" w:right="0"/>
        <w:jc w:val="both"/>
      </w:pPr>
      <w:r>
        <w:rPr>
          <w:color w:val="5E6062"/>
          <w:w w:val="105"/>
        </w:rPr>
        <w:t>第十六条申请设立期货公司</w:t>
      </w:r>
      <w:r>
        <w:rPr>
          <w:color w:val="5E6062"/>
          <w:spacing w:val="-85"/>
          <w:w w:val="105"/>
        </w:rPr>
        <w:t xml:space="preserve"> </w:t>
      </w:r>
      <w:r>
        <w:rPr>
          <w:color w:val="5E6062"/>
          <w:spacing w:val="-14"/>
          <w:w w:val="105"/>
        </w:rPr>
        <w:t>，应当符合</w:t>
      </w:r>
      <w:r>
        <w:rPr>
          <w:color w:val="5E6062"/>
          <w:spacing w:val="-46"/>
          <w:w w:val="105"/>
        </w:rPr>
        <w:t xml:space="preserve"> </w:t>
      </w:r>
      <w:r>
        <w:rPr>
          <w:color w:val="5E6062"/>
          <w:w w:val="105"/>
        </w:rPr>
        <w:t>《中华人民共和国公司法》</w:t>
      </w:r>
      <w:r>
        <w:rPr>
          <w:color w:val="5E6062"/>
          <w:spacing w:val="-44"/>
          <w:w w:val="105"/>
        </w:rPr>
        <w:t xml:space="preserve"> </w:t>
      </w:r>
      <w:r>
        <w:rPr>
          <w:color w:val="5E6062"/>
          <w:spacing w:val="-8"/>
          <w:w w:val="105"/>
        </w:rPr>
        <w:t>的规定，并具备下列条件</w:t>
      </w:r>
      <w:r>
        <w:rPr>
          <w:color w:val="5E6062"/>
          <w:spacing w:val="-79"/>
          <w:w w:val="105"/>
        </w:rPr>
        <w:t xml:space="preserve"> </w:t>
      </w:r>
      <w:r>
        <w:rPr>
          <w:color w:val="5E6062"/>
          <w:w w:val="105"/>
        </w:rPr>
        <w:t>：</w:t>
      </w:r>
    </w:p>
    <w:p>
      <w:pPr>
        <w:pStyle w:val="7"/>
        <w:spacing w:before="50" w:line="240" w:lineRule="auto"/>
        <w:ind w:left="185" w:right="0"/>
        <w:jc w:val="left"/>
      </w:pPr>
      <w:r>
        <w:rPr>
          <w:color w:val="5E6062"/>
          <w:spacing w:val="-6"/>
        </w:rPr>
        <w:t xml:space="preserve">（四） </w:t>
      </w:r>
      <w:r>
        <w:rPr>
          <w:color w:val="5E6062"/>
        </w:rPr>
        <w:t xml:space="preserve">主要股东以及实际控制人具有持续盈利能力，信誉良好 </w:t>
      </w:r>
      <w:r>
        <w:rPr>
          <w:color w:val="5E6062"/>
          <w:spacing w:val="-23"/>
        </w:rPr>
        <w:t>，最近</w:t>
      </w:r>
      <w:r>
        <w:rPr>
          <w:rFonts w:ascii="Times New Roman" w:hAnsi="Times New Roman" w:eastAsia="Times New Roman" w:cs="Times New Roman"/>
          <w:color w:val="5E6062"/>
          <w:spacing w:val="-23"/>
          <w:sz w:val="23"/>
          <w:szCs w:val="23"/>
        </w:rPr>
        <w:t xml:space="preserve">3  </w:t>
      </w:r>
      <w:r>
        <w:rPr>
          <w:color w:val="5E6062"/>
        </w:rPr>
        <w:t>年无重大违法违规记录</w:t>
      </w:r>
      <w:r>
        <w:rPr>
          <w:color w:val="5E6062"/>
          <w:spacing w:val="17"/>
        </w:rPr>
        <w:t xml:space="preserve"> </w:t>
      </w:r>
      <w:r>
        <w:rPr>
          <w:color w:val="5E6062"/>
        </w:rPr>
        <w:t>。</w:t>
      </w:r>
    </w:p>
    <w:p>
      <w:pPr>
        <w:spacing w:before="18"/>
        <w:ind w:left="256" w:right="0" w:firstLine="0"/>
        <w:jc w:val="left"/>
        <w:rPr>
          <w:rFonts w:ascii="宋体" w:hAnsi="宋体" w:eastAsia="宋体" w:cs="宋体"/>
          <w:sz w:val="20"/>
          <w:szCs w:val="20"/>
        </w:rPr>
      </w:pPr>
      <w:r>
        <w:rPr>
          <w:rFonts w:ascii="宋体" w:hAnsi="宋体" w:eastAsia="宋体" w:cs="宋体"/>
          <w:color w:val="494B4F"/>
          <w:w w:val="81"/>
          <w:sz w:val="20"/>
          <w:szCs w:val="20"/>
        </w:rPr>
        <w:t>《</w:t>
      </w:r>
      <w:r>
        <w:rPr>
          <w:rFonts w:ascii="宋体" w:hAnsi="宋体" w:eastAsia="宋体" w:cs="宋体"/>
          <w:color w:val="494B4F"/>
          <w:spacing w:val="-10"/>
          <w:w w:val="81"/>
          <w:sz w:val="20"/>
          <w:szCs w:val="20"/>
        </w:rPr>
        <w:t>国</w:t>
      </w:r>
      <w:r>
        <w:rPr>
          <w:rFonts w:ascii="宋体" w:hAnsi="宋体" w:eastAsia="宋体" w:cs="宋体"/>
          <w:color w:val="494B4F"/>
          <w:w w:val="104"/>
          <w:sz w:val="20"/>
          <w:szCs w:val="20"/>
        </w:rPr>
        <w:t>务</w:t>
      </w:r>
      <w:r>
        <w:rPr>
          <w:rFonts w:ascii="宋体" w:hAnsi="宋体" w:eastAsia="宋体" w:cs="宋体"/>
          <w:color w:val="494B4F"/>
          <w:spacing w:val="-17"/>
          <w:w w:val="104"/>
          <w:sz w:val="20"/>
          <w:szCs w:val="20"/>
        </w:rPr>
        <w:t>院</w:t>
      </w:r>
      <w:r>
        <w:rPr>
          <w:rFonts w:ascii="宋体" w:hAnsi="宋体" w:eastAsia="宋体" w:cs="宋体"/>
          <w:color w:val="494B4F"/>
          <w:w w:val="109"/>
          <w:sz w:val="20"/>
          <w:szCs w:val="20"/>
        </w:rPr>
        <w:t>关</w:t>
      </w:r>
      <w:r>
        <w:rPr>
          <w:rFonts w:ascii="宋体" w:hAnsi="宋体" w:eastAsia="宋体" w:cs="宋体"/>
          <w:color w:val="494B4F"/>
          <w:spacing w:val="-18"/>
          <w:w w:val="109"/>
          <w:sz w:val="20"/>
          <w:szCs w:val="20"/>
        </w:rPr>
        <w:t>于</w:t>
      </w:r>
      <w:r>
        <w:rPr>
          <w:rFonts w:ascii="宋体" w:hAnsi="宋体" w:eastAsia="宋体" w:cs="宋体"/>
          <w:color w:val="494B4F"/>
          <w:w w:val="106"/>
          <w:sz w:val="20"/>
          <w:szCs w:val="20"/>
        </w:rPr>
        <w:t>促</w:t>
      </w:r>
      <w:r>
        <w:rPr>
          <w:rFonts w:ascii="宋体" w:hAnsi="宋体" w:eastAsia="宋体" w:cs="宋体"/>
          <w:color w:val="494B4F"/>
          <w:spacing w:val="-10"/>
          <w:w w:val="106"/>
          <w:sz w:val="20"/>
          <w:szCs w:val="20"/>
        </w:rPr>
        <w:t>进</w:t>
      </w:r>
      <w:r>
        <w:rPr>
          <w:rFonts w:ascii="宋体" w:hAnsi="宋体" w:eastAsia="宋体" w:cs="宋体"/>
          <w:color w:val="494B4F"/>
          <w:spacing w:val="-27"/>
          <w:w w:val="118"/>
          <w:sz w:val="20"/>
          <w:szCs w:val="20"/>
        </w:rPr>
        <w:t>市</w:t>
      </w:r>
      <w:r>
        <w:rPr>
          <w:rFonts w:ascii="宋体" w:hAnsi="宋体" w:eastAsia="宋体" w:cs="宋体"/>
          <w:color w:val="494B4F"/>
          <w:w w:val="108"/>
          <w:sz w:val="20"/>
          <w:szCs w:val="20"/>
        </w:rPr>
        <w:t>场</w:t>
      </w:r>
      <w:r>
        <w:rPr>
          <w:rFonts w:ascii="宋体" w:hAnsi="宋体" w:eastAsia="宋体" w:cs="宋体"/>
          <w:color w:val="494B4F"/>
          <w:spacing w:val="-14"/>
          <w:w w:val="108"/>
          <w:sz w:val="20"/>
          <w:szCs w:val="20"/>
        </w:rPr>
        <w:t>公</w:t>
      </w:r>
      <w:r>
        <w:rPr>
          <w:rFonts w:ascii="宋体" w:hAnsi="宋体" w:eastAsia="宋体" w:cs="宋体"/>
          <w:color w:val="494B4F"/>
          <w:spacing w:val="-20"/>
          <w:w w:val="117"/>
          <w:sz w:val="20"/>
          <w:szCs w:val="20"/>
        </w:rPr>
        <w:t>平</w:t>
      </w:r>
      <w:r>
        <w:rPr>
          <w:rFonts w:ascii="宋体" w:hAnsi="宋体" w:eastAsia="宋体" w:cs="宋体"/>
          <w:color w:val="494B4F"/>
          <w:w w:val="106"/>
          <w:sz w:val="20"/>
          <w:szCs w:val="20"/>
        </w:rPr>
        <w:t>竞争维</w:t>
      </w:r>
      <w:r>
        <w:rPr>
          <w:rFonts w:ascii="宋体" w:hAnsi="宋体" w:eastAsia="宋体" w:cs="宋体"/>
          <w:color w:val="494B4F"/>
          <w:spacing w:val="-11"/>
          <w:w w:val="106"/>
          <w:sz w:val="20"/>
          <w:szCs w:val="20"/>
        </w:rPr>
        <w:t>护</w:t>
      </w:r>
      <w:r>
        <w:rPr>
          <w:rFonts w:ascii="宋体" w:hAnsi="宋体" w:eastAsia="宋体" w:cs="宋体"/>
          <w:color w:val="494B4F"/>
          <w:w w:val="105"/>
          <w:sz w:val="20"/>
          <w:szCs w:val="20"/>
        </w:rPr>
        <w:t>市场正常秩</w:t>
      </w:r>
      <w:r>
        <w:rPr>
          <w:rFonts w:ascii="宋体" w:hAnsi="宋体" w:eastAsia="宋体" w:cs="宋体"/>
          <w:color w:val="494B4F"/>
          <w:spacing w:val="11"/>
          <w:w w:val="105"/>
          <w:sz w:val="20"/>
          <w:szCs w:val="20"/>
        </w:rPr>
        <w:t>序</w:t>
      </w:r>
      <w:r>
        <w:rPr>
          <w:rFonts w:ascii="宋体" w:hAnsi="宋体" w:eastAsia="宋体" w:cs="宋体"/>
          <w:color w:val="494B4F"/>
          <w:spacing w:val="-39"/>
          <w:w w:val="117"/>
          <w:sz w:val="20"/>
          <w:szCs w:val="20"/>
        </w:rPr>
        <w:t>的</w:t>
      </w:r>
      <w:r>
        <w:rPr>
          <w:rFonts w:ascii="宋体" w:hAnsi="宋体" w:eastAsia="宋体" w:cs="宋体"/>
          <w:color w:val="494B4F"/>
          <w:w w:val="107"/>
          <w:sz w:val="20"/>
          <w:szCs w:val="20"/>
        </w:rPr>
        <w:t>若干</w:t>
      </w:r>
      <w:r>
        <w:rPr>
          <w:rFonts w:ascii="宋体" w:hAnsi="宋体" w:eastAsia="宋体" w:cs="宋体"/>
          <w:color w:val="494B4F"/>
          <w:spacing w:val="-9"/>
          <w:w w:val="107"/>
          <w:sz w:val="20"/>
          <w:szCs w:val="20"/>
        </w:rPr>
        <w:t>意</w:t>
      </w:r>
      <w:r>
        <w:rPr>
          <w:rFonts w:ascii="宋体" w:hAnsi="宋体" w:eastAsia="宋体" w:cs="宋体"/>
          <w:color w:val="494B4F"/>
          <w:w w:val="83"/>
          <w:sz w:val="20"/>
          <w:szCs w:val="20"/>
        </w:rPr>
        <w:t>见》</w:t>
      </w:r>
      <w:r>
        <w:rPr>
          <w:rFonts w:ascii="宋体" w:hAnsi="宋体" w:eastAsia="宋体" w:cs="宋体"/>
          <w:color w:val="494B4F"/>
          <w:sz w:val="20"/>
          <w:szCs w:val="20"/>
        </w:rPr>
        <w:t xml:space="preserve"> </w:t>
      </w:r>
      <w:r>
        <w:rPr>
          <w:rFonts w:ascii="宋体" w:hAnsi="宋体" w:eastAsia="宋体" w:cs="宋体"/>
          <w:color w:val="494B4F"/>
          <w:spacing w:val="-4"/>
          <w:sz w:val="20"/>
          <w:szCs w:val="20"/>
        </w:rPr>
        <w:t xml:space="preserve"> </w:t>
      </w:r>
      <w:r>
        <w:rPr>
          <w:rFonts w:ascii="宋体" w:hAnsi="宋体" w:eastAsia="宋体" w:cs="宋体"/>
          <w:color w:val="494B4F"/>
          <w:w w:val="79"/>
          <w:sz w:val="20"/>
          <w:szCs w:val="20"/>
        </w:rPr>
        <w:t>（</w:t>
      </w:r>
      <w:r>
        <w:rPr>
          <w:rFonts w:ascii="宋体" w:hAnsi="宋体" w:eastAsia="宋体" w:cs="宋体"/>
          <w:color w:val="494B4F"/>
          <w:spacing w:val="-12"/>
          <w:w w:val="79"/>
          <w:sz w:val="20"/>
          <w:szCs w:val="20"/>
        </w:rPr>
        <w:t>国</w:t>
      </w:r>
      <w:r>
        <w:rPr>
          <w:rFonts w:ascii="宋体" w:hAnsi="宋体" w:eastAsia="宋体" w:cs="宋体"/>
          <w:color w:val="494B4F"/>
          <w:w w:val="111"/>
          <w:sz w:val="20"/>
          <w:szCs w:val="20"/>
        </w:rPr>
        <w:t>发</w:t>
      </w:r>
      <w:r>
        <w:rPr>
          <w:rFonts w:ascii="宋体" w:hAnsi="宋体" w:eastAsia="宋体" w:cs="宋体"/>
          <w:color w:val="494B4F"/>
          <w:spacing w:val="11"/>
          <w:sz w:val="20"/>
          <w:szCs w:val="20"/>
        </w:rPr>
        <w:t xml:space="preserve"> </w:t>
      </w:r>
      <w:r>
        <w:rPr>
          <w:rFonts w:ascii="宋体" w:hAnsi="宋体" w:eastAsia="宋体" w:cs="宋体"/>
          <w:color w:val="494B4F"/>
          <w:spacing w:val="15"/>
          <w:w w:val="35"/>
          <w:sz w:val="20"/>
          <w:szCs w:val="20"/>
        </w:rPr>
        <w:t>（</w:t>
      </w:r>
      <w:r>
        <w:rPr>
          <w:rFonts w:ascii="Times New Roman" w:hAnsi="Times New Roman" w:eastAsia="Times New Roman" w:cs="Times New Roman"/>
          <w:color w:val="494B4F"/>
          <w:w w:val="98"/>
          <w:sz w:val="22"/>
          <w:szCs w:val="22"/>
        </w:rPr>
        <w:t>20</w:t>
      </w:r>
      <w:r>
        <w:rPr>
          <w:rFonts w:ascii="Times New Roman" w:hAnsi="Times New Roman" w:eastAsia="Times New Roman" w:cs="Times New Roman"/>
          <w:color w:val="494B4F"/>
          <w:spacing w:val="-10"/>
          <w:w w:val="98"/>
          <w:sz w:val="22"/>
          <w:szCs w:val="22"/>
        </w:rPr>
        <w:t>1</w:t>
      </w:r>
      <w:r>
        <w:rPr>
          <w:rFonts w:ascii="Times New Roman" w:hAnsi="Times New Roman" w:eastAsia="Times New Roman" w:cs="Times New Roman"/>
          <w:color w:val="494B4F"/>
          <w:w w:val="101"/>
          <w:sz w:val="22"/>
          <w:szCs w:val="22"/>
        </w:rPr>
        <w:t>4)</w:t>
      </w:r>
      <w:r>
        <w:rPr>
          <w:rFonts w:ascii="Times New Roman" w:hAnsi="Times New Roman" w:eastAsia="Times New Roman" w:cs="Times New Roman"/>
          <w:color w:val="494B4F"/>
          <w:sz w:val="22"/>
          <w:szCs w:val="22"/>
        </w:rPr>
        <w:t xml:space="preserve"> </w:t>
      </w:r>
      <w:r>
        <w:rPr>
          <w:rFonts w:ascii="Times New Roman" w:hAnsi="Times New Roman" w:eastAsia="Times New Roman" w:cs="Times New Roman"/>
          <w:color w:val="494B4F"/>
          <w:spacing w:val="9"/>
          <w:sz w:val="22"/>
          <w:szCs w:val="22"/>
        </w:rPr>
        <w:t xml:space="preserve"> </w:t>
      </w:r>
      <w:r>
        <w:rPr>
          <w:rFonts w:ascii="Times New Roman" w:hAnsi="Times New Roman" w:eastAsia="Times New Roman" w:cs="Times New Roman"/>
          <w:color w:val="494B4F"/>
          <w:w w:val="97"/>
          <w:sz w:val="22"/>
          <w:szCs w:val="22"/>
        </w:rPr>
        <w:t>20</w:t>
      </w:r>
      <w:r>
        <w:rPr>
          <w:rFonts w:ascii="Times New Roman" w:hAnsi="Times New Roman" w:eastAsia="Times New Roman" w:cs="Times New Roman"/>
          <w:color w:val="494B4F"/>
          <w:spacing w:val="7"/>
          <w:sz w:val="22"/>
          <w:szCs w:val="22"/>
        </w:rPr>
        <w:t xml:space="preserve"> </w:t>
      </w:r>
      <w:r>
        <w:rPr>
          <w:rFonts w:ascii="宋体" w:hAnsi="宋体" w:eastAsia="宋体" w:cs="宋体"/>
          <w:color w:val="494B4F"/>
          <w:w w:val="79"/>
          <w:sz w:val="20"/>
          <w:szCs w:val="20"/>
        </w:rPr>
        <w:t>号〉</w:t>
      </w:r>
    </w:p>
    <w:p>
      <w:pPr>
        <w:pStyle w:val="7"/>
        <w:spacing w:before="35" w:line="283" w:lineRule="auto"/>
        <w:ind w:left="137" w:right="0" w:firstLine="119"/>
        <w:jc w:val="left"/>
      </w:pPr>
      <w:r>
        <w:rPr>
          <w:color w:val="5E6062"/>
        </w:rPr>
        <w:t xml:space="preserve">（十五） 建立健全守信激励和失信惩戒机制 </w:t>
      </w:r>
      <w:r>
        <w:rPr>
          <w:color w:val="5E6062"/>
          <w:spacing w:val="-3"/>
        </w:rPr>
        <w:t>。将市场主体的信用信息作为实施行政管理的重要参考</w:t>
      </w:r>
      <w:r>
        <w:rPr>
          <w:color w:val="5E6062"/>
          <w:spacing w:val="28"/>
        </w:rPr>
        <w:t xml:space="preserve"> </w:t>
      </w:r>
      <w:r>
        <w:rPr>
          <w:color w:val="5E6062"/>
          <w:spacing w:val="-17"/>
        </w:rPr>
        <w:t>。根据市场主体信</w:t>
      </w:r>
      <w:r>
        <w:rPr>
          <w:color w:val="5E6062"/>
          <w:w w:val="105"/>
        </w:rPr>
        <w:t xml:space="preserve"> </w:t>
      </w:r>
      <w:r>
        <w:rPr>
          <w:color w:val="727277"/>
          <w:w w:val="105"/>
        </w:rPr>
        <w:t>用状况实行分类分级</w:t>
      </w:r>
      <w:r>
        <w:rPr>
          <w:color w:val="727277"/>
          <w:spacing w:val="-57"/>
          <w:w w:val="105"/>
        </w:rPr>
        <w:t xml:space="preserve"> </w:t>
      </w:r>
      <w:r>
        <w:rPr>
          <w:color w:val="494B4F"/>
          <w:spacing w:val="-10"/>
          <w:w w:val="105"/>
        </w:rPr>
        <w:t>、动态监管</w:t>
      </w:r>
      <w:r>
        <w:rPr>
          <w:color w:val="494B4F"/>
          <w:spacing w:val="-81"/>
          <w:w w:val="105"/>
        </w:rPr>
        <w:t xml:space="preserve"> </w:t>
      </w:r>
      <w:r>
        <w:rPr>
          <w:color w:val="494B4F"/>
          <w:spacing w:val="-17"/>
          <w:w w:val="105"/>
        </w:rPr>
        <w:t>，建</w:t>
      </w:r>
      <w:r>
        <w:rPr>
          <w:color w:val="727277"/>
          <w:spacing w:val="-17"/>
          <w:w w:val="105"/>
        </w:rPr>
        <w:t>立健全经营异常名录制度</w:t>
      </w:r>
      <w:r>
        <w:rPr>
          <w:color w:val="727277"/>
          <w:spacing w:val="-76"/>
          <w:w w:val="105"/>
        </w:rPr>
        <w:t xml:space="preserve"> </w:t>
      </w:r>
      <w:r>
        <w:rPr>
          <w:color w:val="494B4F"/>
          <w:spacing w:val="-5"/>
          <w:w w:val="105"/>
        </w:rPr>
        <w:t>，对违背市场竞争原则和侵犯消费者</w:t>
      </w:r>
      <w:r>
        <w:rPr>
          <w:color w:val="494B4F"/>
          <w:spacing w:val="-47"/>
          <w:w w:val="105"/>
        </w:rPr>
        <w:t xml:space="preserve"> </w:t>
      </w:r>
      <w:r>
        <w:rPr>
          <w:color w:val="494B4F"/>
          <w:spacing w:val="-7"/>
          <w:w w:val="105"/>
        </w:rPr>
        <w:t>、</w:t>
      </w:r>
      <w:r>
        <w:rPr>
          <w:color w:val="727277"/>
          <w:spacing w:val="-7"/>
          <w:w w:val="105"/>
        </w:rPr>
        <w:t>劳动者合法</w:t>
      </w:r>
      <w:r>
        <w:rPr>
          <w:color w:val="494B4F"/>
          <w:spacing w:val="-7"/>
          <w:w w:val="105"/>
        </w:rPr>
        <w:t>权益</w:t>
      </w:r>
      <w:r>
        <w:rPr>
          <w:color w:val="494B4F"/>
          <w:spacing w:val="-61"/>
          <w:w w:val="105"/>
        </w:rPr>
        <w:t xml:space="preserve"> </w:t>
      </w:r>
      <w:r>
        <w:rPr>
          <w:color w:val="5E6062"/>
        </w:rPr>
        <w:t>的市场主体建立</w:t>
      </w:r>
      <w:r>
        <w:rPr>
          <w:color w:val="5E6062"/>
          <w:spacing w:val="15"/>
        </w:rPr>
        <w:t xml:space="preserve"> </w:t>
      </w:r>
      <w:r>
        <w:rPr>
          <w:color w:val="5E6062"/>
        </w:rPr>
        <w:t>“黑名单”</w:t>
      </w:r>
      <w:r>
        <w:rPr>
          <w:color w:val="5E6062"/>
          <w:spacing w:val="23"/>
        </w:rPr>
        <w:t xml:space="preserve"> </w:t>
      </w:r>
      <w:r>
        <w:rPr>
          <w:color w:val="5E6062"/>
          <w:spacing w:val="5"/>
        </w:rPr>
        <w:t>制度。</w:t>
      </w:r>
      <w:r>
        <w:rPr>
          <w:color w:val="5E6062"/>
          <w:spacing w:val="-48"/>
        </w:rPr>
        <w:t xml:space="preserve"> </w:t>
      </w:r>
      <w:r>
        <w:rPr>
          <w:color w:val="5E6062"/>
        </w:rPr>
        <w:t>〈工商总局牵头负责）</w:t>
      </w:r>
      <w:r>
        <w:rPr>
          <w:color w:val="5E6062"/>
          <w:spacing w:val="50"/>
        </w:rPr>
        <w:t xml:space="preserve"> </w:t>
      </w:r>
      <w:r>
        <w:rPr>
          <w:color w:val="5E6062"/>
        </w:rPr>
        <w:t>对守信主体予以支持和激励</w:t>
      </w:r>
      <w:r>
        <w:rPr>
          <w:color w:val="5E6062"/>
          <w:spacing w:val="-70"/>
        </w:rPr>
        <w:t xml:space="preserve"> </w:t>
      </w:r>
      <w:r>
        <w:rPr>
          <w:color w:val="5E6062"/>
          <w:spacing w:val="-7"/>
        </w:rPr>
        <w:t>，对失信主体在经营</w:t>
      </w:r>
      <w:r>
        <w:rPr>
          <w:color w:val="5E6062"/>
          <w:spacing w:val="-48"/>
        </w:rPr>
        <w:t xml:space="preserve"> </w:t>
      </w:r>
      <w:r>
        <w:rPr>
          <w:color w:val="5E6062"/>
          <w:spacing w:val="-12"/>
        </w:rPr>
        <w:t>、投融资</w:t>
      </w:r>
      <w:r>
        <w:rPr>
          <w:color w:val="5E6062"/>
          <w:spacing w:val="-76"/>
        </w:rPr>
        <w:t xml:space="preserve"> </w:t>
      </w:r>
      <w:r>
        <w:rPr>
          <w:color w:val="5E6062"/>
        </w:rPr>
        <w:t>、</w:t>
      </w:r>
      <w:r>
        <w:rPr>
          <w:color w:val="5E6062"/>
          <w:spacing w:val="-88"/>
        </w:rPr>
        <w:t xml:space="preserve"> </w:t>
      </w:r>
      <w:r>
        <w:rPr>
          <w:color w:val="5E6062"/>
          <w:w w:val="105"/>
        </w:rPr>
        <w:t xml:space="preserve">取得政府供应土地 </w:t>
      </w:r>
      <w:r>
        <w:rPr>
          <w:color w:val="5E6062"/>
          <w:spacing w:val="-9"/>
          <w:w w:val="105"/>
        </w:rPr>
        <w:t>、进出口、出入境、注册新公司、工程招投标、政府采购、获得荣誉、安全许可、生产许可 、从业</w:t>
      </w:r>
      <w:r>
        <w:rPr>
          <w:color w:val="5E6062"/>
          <w:spacing w:val="-26"/>
          <w:w w:val="105"/>
        </w:rPr>
        <w:t xml:space="preserve"> </w:t>
      </w:r>
      <w:r>
        <w:rPr>
          <w:color w:val="5E6062"/>
          <w:w w:val="105"/>
        </w:rPr>
        <w:t>任职资格</w:t>
      </w:r>
      <w:r>
        <w:rPr>
          <w:color w:val="5E6062"/>
          <w:spacing w:val="-86"/>
          <w:w w:val="105"/>
        </w:rPr>
        <w:t xml:space="preserve"> </w:t>
      </w:r>
      <w:r>
        <w:rPr>
          <w:color w:val="5E6062"/>
          <w:spacing w:val="-9"/>
          <w:w w:val="105"/>
        </w:rPr>
        <w:t>、资质审核等方面依法予以</w:t>
      </w:r>
      <w:r>
        <w:rPr>
          <w:color w:val="5E6062"/>
          <w:spacing w:val="-81"/>
          <w:w w:val="105"/>
        </w:rPr>
        <w:t xml:space="preserve"> </w:t>
      </w:r>
      <w:r>
        <w:rPr>
          <w:color w:val="5E6062"/>
          <w:spacing w:val="-5"/>
          <w:w w:val="105"/>
        </w:rPr>
        <w:t>限制或禁止，对严重违法失信主体实行</w:t>
      </w:r>
      <w:r>
        <w:rPr>
          <w:color w:val="5E6062"/>
          <w:spacing w:val="-79"/>
          <w:w w:val="105"/>
        </w:rPr>
        <w:t xml:space="preserve"> </w:t>
      </w:r>
      <w:r>
        <w:rPr>
          <w:color w:val="5E6062"/>
          <w:w w:val="105"/>
        </w:rPr>
        <w:t>市场禁入制度。（各相关市场监管部门按</w:t>
      </w:r>
      <w:r>
        <w:rPr>
          <w:color w:val="5E6062"/>
          <w:w w:val="98"/>
        </w:rPr>
        <w:t xml:space="preserve"> </w:t>
      </w:r>
      <w:r>
        <w:rPr>
          <w:color w:val="5E6062"/>
          <w:w w:val="105"/>
          <w:u w:val="single" w:color="000000"/>
        </w:rPr>
        <w:t>职</w:t>
      </w:r>
      <w:r>
        <w:rPr>
          <w:color w:val="5E6062"/>
          <w:w w:val="105"/>
        </w:rPr>
        <w:t>责分工分别负责〉</w:t>
      </w:r>
    </w:p>
    <w:p>
      <w:pPr>
        <w:pStyle w:val="7"/>
        <w:spacing w:before="23" w:line="240" w:lineRule="auto"/>
        <w:ind w:left="237" w:right="5805"/>
        <w:jc w:val="left"/>
      </w:pPr>
      <w:r>
        <w:rPr>
          <w:color w:val="494B4F"/>
          <w:w w:val="95"/>
        </w:rPr>
        <w:t>《证券法》</w:t>
      </w:r>
    </w:p>
    <w:p>
      <w:pPr>
        <w:pStyle w:val="7"/>
        <w:spacing w:before="45" w:line="240" w:lineRule="auto"/>
        <w:ind w:left="132" w:right="0"/>
        <w:jc w:val="both"/>
      </w:pPr>
      <w:r>
        <w:rPr>
          <w:color w:val="5E6062"/>
          <w:w w:val="105"/>
        </w:rPr>
        <w:t>第五十条股份有限公司申</w:t>
      </w:r>
      <w:r>
        <w:rPr>
          <w:color w:val="5E6062"/>
          <w:spacing w:val="-22"/>
          <w:w w:val="105"/>
        </w:rPr>
        <w:t xml:space="preserve"> </w:t>
      </w:r>
      <w:r>
        <w:rPr>
          <w:color w:val="5E6062"/>
          <w:w w:val="105"/>
        </w:rPr>
        <w:t>请股票上市</w:t>
      </w:r>
      <w:r>
        <w:rPr>
          <w:color w:val="5E6062"/>
          <w:spacing w:val="-45"/>
          <w:w w:val="105"/>
        </w:rPr>
        <w:t xml:space="preserve"> </w:t>
      </w:r>
      <w:r>
        <w:rPr>
          <w:color w:val="5E6062"/>
          <w:spacing w:val="-18"/>
          <w:w w:val="105"/>
        </w:rPr>
        <w:t>，应当符合下列条件</w:t>
      </w:r>
      <w:r>
        <w:rPr>
          <w:color w:val="5E6062"/>
          <w:spacing w:val="-52"/>
          <w:w w:val="105"/>
        </w:rPr>
        <w:t xml:space="preserve"> </w:t>
      </w:r>
      <w:r>
        <w:rPr>
          <w:color w:val="5E6062"/>
          <w:w w:val="105"/>
        </w:rPr>
        <w:t>：</w:t>
      </w:r>
    </w:p>
    <w:p>
      <w:pPr>
        <w:pStyle w:val="7"/>
        <w:spacing w:before="54" w:line="240" w:lineRule="auto"/>
        <w:ind w:left="170" w:right="0"/>
        <w:jc w:val="left"/>
      </w:pPr>
      <w:r>
        <w:rPr>
          <w:color w:val="5E6062"/>
        </w:rPr>
        <w:t>（四） 公司最近三年无重大违法行为</w:t>
      </w:r>
      <w:r>
        <w:rPr>
          <w:color w:val="5E6062"/>
          <w:spacing w:val="13"/>
        </w:rPr>
        <w:t xml:space="preserve"> </w:t>
      </w:r>
      <w:r>
        <w:rPr>
          <w:color w:val="5E6062"/>
          <w:spacing w:val="-8"/>
        </w:rPr>
        <w:t>，财务会计报告无虚假记载。</w:t>
      </w:r>
    </w:p>
    <w:p>
      <w:pPr>
        <w:pStyle w:val="7"/>
        <w:spacing w:before="45" w:line="240" w:lineRule="auto"/>
        <w:ind w:left="132" w:right="0"/>
        <w:jc w:val="both"/>
      </w:pPr>
      <w:r>
        <w:rPr>
          <w:color w:val="5E6062"/>
          <w:w w:val="105"/>
        </w:rPr>
        <w:t>第六十条公司债券上市交易</w:t>
      </w:r>
      <w:r>
        <w:rPr>
          <w:color w:val="5E6062"/>
          <w:spacing w:val="-52"/>
          <w:w w:val="105"/>
        </w:rPr>
        <w:t xml:space="preserve"> </w:t>
      </w:r>
      <w:r>
        <w:rPr>
          <w:color w:val="5E6062"/>
          <w:spacing w:val="-5"/>
          <w:w w:val="105"/>
        </w:rPr>
        <w:t>后，公司有下列情形之一的</w:t>
      </w:r>
      <w:r>
        <w:rPr>
          <w:color w:val="5E6062"/>
          <w:spacing w:val="-55"/>
          <w:w w:val="105"/>
        </w:rPr>
        <w:t xml:space="preserve"> </w:t>
      </w:r>
      <w:r>
        <w:rPr>
          <w:color w:val="5E6062"/>
          <w:spacing w:val="-4"/>
          <w:w w:val="105"/>
        </w:rPr>
        <w:t>，由证券交易所决定暂停其公司债券上市交易</w:t>
      </w:r>
      <w:r>
        <w:rPr>
          <w:color w:val="5E6062"/>
          <w:spacing w:val="-33"/>
          <w:w w:val="105"/>
        </w:rPr>
        <w:t xml:space="preserve"> </w:t>
      </w:r>
      <w:r>
        <w:rPr>
          <w:color w:val="5E6062"/>
          <w:w w:val="105"/>
        </w:rPr>
        <w:t>：</w:t>
      </w:r>
    </w:p>
    <w:p>
      <w:pPr>
        <w:pStyle w:val="7"/>
        <w:spacing w:before="45" w:line="240" w:lineRule="auto"/>
        <w:ind w:left="166" w:right="5805"/>
        <w:jc w:val="left"/>
      </w:pPr>
      <w:r>
        <w:rPr>
          <w:color w:val="5E6062"/>
          <w:spacing w:val="-8"/>
          <w:w w:val="95"/>
        </w:rPr>
        <w:t xml:space="preserve">（一〉 </w:t>
      </w:r>
      <w:r>
        <w:rPr>
          <w:color w:val="5E6062"/>
          <w:w w:val="95"/>
        </w:rPr>
        <w:t>公司有重大违法行为</w:t>
      </w:r>
      <w:r>
        <w:rPr>
          <w:color w:val="5E6062"/>
          <w:spacing w:val="-65"/>
          <w:w w:val="95"/>
        </w:rPr>
        <w:t xml:space="preserve"> </w:t>
      </w:r>
      <w:r>
        <w:rPr>
          <w:color w:val="5E6062"/>
          <w:w w:val="95"/>
        </w:rPr>
        <w:t>。</w:t>
      </w:r>
    </w:p>
    <w:p>
      <w:pPr>
        <w:pStyle w:val="7"/>
        <w:spacing w:before="27" w:line="240" w:lineRule="auto"/>
        <w:ind w:left="306" w:right="0" w:hanging="96"/>
        <w:jc w:val="left"/>
      </w:pPr>
      <w:r>
        <w:rPr>
          <w:spacing w:val="-10"/>
          <w:w w:val="110"/>
        </w:rPr>
        <w:br w:type="column"/>
      </w:r>
      <w:r>
        <w:rPr>
          <w:color w:val="494B4F"/>
          <w:spacing w:val="-10"/>
          <w:w w:val="110"/>
        </w:rPr>
        <w:t>实施单位</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3" w:line="240" w:lineRule="auto"/>
        <w:rPr>
          <w:rFonts w:ascii="宋体" w:hAnsi="宋体" w:eastAsia="宋体" w:cs="宋体"/>
          <w:sz w:val="28"/>
          <w:szCs w:val="28"/>
        </w:rPr>
      </w:pPr>
    </w:p>
    <w:p>
      <w:pPr>
        <w:pStyle w:val="7"/>
        <w:spacing w:line="240" w:lineRule="auto"/>
        <w:ind w:left="296" w:right="0" w:firstLine="9"/>
        <w:jc w:val="left"/>
      </w:pPr>
      <w:r>
        <w:rPr>
          <w:color w:val="5E6062"/>
          <w:w w:val="105"/>
        </w:rPr>
        <w:t>证监会</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2" w:line="240" w:lineRule="auto"/>
        <w:rPr>
          <w:rFonts w:ascii="宋体" w:hAnsi="宋体" w:eastAsia="宋体" w:cs="宋体"/>
          <w:sz w:val="22"/>
          <w:szCs w:val="22"/>
        </w:rPr>
      </w:pPr>
    </w:p>
    <w:p>
      <w:pPr>
        <w:pStyle w:val="7"/>
        <w:spacing w:line="240" w:lineRule="auto"/>
        <w:ind w:left="296" w:right="0"/>
        <w:jc w:val="left"/>
      </w:pPr>
      <w:r>
        <w:rPr>
          <w:color w:val="5E6062"/>
          <w:w w:val="105"/>
        </w:rPr>
        <w:t>证监会</w:t>
      </w:r>
    </w:p>
    <w:p>
      <w:pPr>
        <w:spacing w:after="0" w:line="240" w:lineRule="auto"/>
        <w:jc w:val="left"/>
        <w:sectPr>
          <w:type w:val="continuous"/>
          <w:pgSz w:w="16840" w:h="11910" w:orient="landscape"/>
          <w:pgMar w:top="1580" w:right="1380" w:bottom="280" w:left="1140" w:header="720" w:footer="720" w:gutter="0"/>
          <w:cols w:equalWidth="0" w:num="3">
            <w:col w:w="1976" w:space="40"/>
            <w:col w:w="10833" w:space="67"/>
            <w:col w:w="1404"/>
          </w:cols>
        </w:sectPr>
      </w:pPr>
    </w:p>
    <w:p>
      <w:pPr>
        <w:spacing w:line="20" w:lineRule="exact"/>
        <w:ind w:left="556" w:right="0" w:firstLine="0"/>
        <w:rPr>
          <w:rFonts w:ascii="宋体" w:hAnsi="宋体" w:eastAsia="宋体" w:cs="宋体"/>
          <w:sz w:val="2"/>
          <w:szCs w:val="2"/>
        </w:rPr>
      </w:pPr>
      <w:r>
        <w:rPr>
          <w:rFonts w:ascii="宋体" w:hAnsi="宋体" w:eastAsia="宋体" w:cs="宋体"/>
          <w:sz w:val="2"/>
          <w:szCs w:val="2"/>
        </w:rPr>
        <w:pict>
          <v:group id="_x0000_s1053" o:spid="_x0000_s1053" o:spt="203" style="height:0.75pt;width:632.7pt;" coordsize="12654,15">
            <o:lock v:ext="edit"/>
            <v:group id="_x0000_s1054" o:spid="_x0000_s1054" o:spt="203" style="position:absolute;left:7;top:7;height:2;width:12640;" coordorigin="7,7" coordsize="12640,2">
              <o:lock v:ext="edit"/>
              <v:shape id="_x0000_s1055" o:spid="_x0000_s1055" style="position:absolute;left:7;top:7;height:2;width:12640;" filled="f" stroked="t" coordorigin="7,7" coordsize="12640,0" path="m7,7l12647,7e">
                <v:path arrowok="t"/>
                <v:fill on="f" focussize="0,0"/>
                <v:stroke weight="0.714094488188976pt" color="#676B70"/>
                <v:imagedata o:title=""/>
                <o:lock v:ext="edit"/>
              </v:shape>
            </v:group>
            <w10:wrap type="none"/>
            <w10:anchorlock/>
          </v:group>
        </w:pict>
      </w:r>
    </w:p>
    <w:p>
      <w:pPr>
        <w:spacing w:before="0" w:line="240" w:lineRule="auto"/>
        <w:rPr>
          <w:rFonts w:ascii="宋体" w:hAnsi="宋体" w:eastAsia="宋体" w:cs="宋体"/>
          <w:sz w:val="20"/>
          <w:szCs w:val="20"/>
        </w:rPr>
      </w:pPr>
    </w:p>
    <w:p>
      <w:pPr>
        <w:spacing w:before="6" w:line="240" w:lineRule="auto"/>
        <w:rPr>
          <w:rFonts w:ascii="宋体" w:hAnsi="宋体" w:eastAsia="宋体" w:cs="宋体"/>
          <w:sz w:val="17"/>
          <w:szCs w:val="17"/>
        </w:rPr>
      </w:pPr>
    </w:p>
    <w:p>
      <w:pPr>
        <w:spacing w:before="0"/>
        <w:ind w:left="0" w:right="20" w:firstLine="0"/>
        <w:jc w:val="center"/>
        <w:rPr>
          <w:rFonts w:ascii="Arial" w:hAnsi="Arial" w:eastAsia="Arial" w:cs="Arial"/>
          <w:sz w:val="17"/>
          <w:szCs w:val="17"/>
        </w:rPr>
      </w:pPr>
      <w:r>
        <w:rPr>
          <w:rFonts w:ascii="Arial"/>
          <w:color w:val="494B4F"/>
          <w:sz w:val="17"/>
        </w:rPr>
        <w:t>14</w:t>
      </w:r>
    </w:p>
    <w:p>
      <w:pPr>
        <w:spacing w:after="0"/>
        <w:jc w:val="center"/>
        <w:rPr>
          <w:rFonts w:ascii="Arial" w:hAnsi="Arial" w:eastAsia="Arial" w:cs="Arial"/>
          <w:sz w:val="17"/>
          <w:szCs w:val="17"/>
        </w:rPr>
        <w:sectPr>
          <w:type w:val="continuous"/>
          <w:pgSz w:w="16840" w:h="11910" w:orient="landscape"/>
          <w:pgMar w:top="1580" w:right="1380" w:bottom="280" w:left="1140" w:header="720" w:footer="720" w:gutter="0"/>
        </w:sect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10"/>
          <w:szCs w:val="10"/>
        </w:rPr>
      </w:pPr>
    </w:p>
    <w:tbl>
      <w:tblPr>
        <w:tblStyle w:val="8"/>
        <w:tblW w:w="14050" w:type="dxa"/>
        <w:tblInd w:w="104" w:type="dxa"/>
        <w:tblLayout w:type="fixed"/>
        <w:tblCellMar>
          <w:top w:w="0" w:type="dxa"/>
          <w:left w:w="0" w:type="dxa"/>
          <w:bottom w:w="0" w:type="dxa"/>
          <w:right w:w="0" w:type="dxa"/>
        </w:tblCellMar>
      </w:tblPr>
      <w:tblGrid>
        <w:gridCol w:w="1925"/>
        <w:gridCol w:w="10751"/>
        <w:gridCol w:w="1374"/>
      </w:tblGrid>
      <w:tr>
        <w:tblPrEx>
          <w:tblLayout w:type="fixed"/>
          <w:tblCellMar>
            <w:top w:w="0" w:type="dxa"/>
            <w:left w:w="0" w:type="dxa"/>
            <w:bottom w:w="0" w:type="dxa"/>
            <w:right w:w="0" w:type="dxa"/>
          </w:tblCellMar>
        </w:tblPrEx>
        <w:trPr>
          <w:trHeight w:val="384" w:hRule="exact"/>
        </w:trPr>
        <w:tc>
          <w:tcPr>
            <w:tcW w:w="1925" w:type="dxa"/>
            <w:tcBorders>
              <w:top w:val="single" w:color="747477" w:sz="6" w:space="0"/>
              <w:left w:val="single" w:color="707474" w:sz="6" w:space="0"/>
              <w:bottom w:val="single" w:color="707477" w:sz="6" w:space="0"/>
              <w:right w:val="single" w:color="676B70" w:sz="8" w:space="0"/>
            </w:tcBorders>
          </w:tcPr>
          <w:p>
            <w:pPr>
              <w:pStyle w:val="12"/>
              <w:spacing w:before="37" w:line="240" w:lineRule="auto"/>
              <w:ind w:left="560" w:right="0"/>
              <w:jc w:val="left"/>
              <w:rPr>
                <w:rFonts w:ascii="宋体" w:hAnsi="宋体" w:eastAsia="宋体" w:cs="宋体"/>
                <w:sz w:val="20"/>
                <w:szCs w:val="20"/>
              </w:rPr>
            </w:pPr>
            <w:r>
              <w:rPr>
                <w:rFonts w:ascii="宋体" w:hAnsi="宋体" w:eastAsia="宋体" w:cs="宋体"/>
                <w:color w:val="4F5254"/>
                <w:w w:val="105"/>
                <w:sz w:val="20"/>
                <w:szCs w:val="20"/>
              </w:rPr>
              <w:t>惩戒措施</w:t>
            </w:r>
          </w:p>
        </w:tc>
        <w:tc>
          <w:tcPr>
            <w:tcW w:w="10751" w:type="dxa"/>
            <w:tcBorders>
              <w:top w:val="single" w:color="747477" w:sz="6" w:space="0"/>
              <w:left w:val="single" w:color="676B70" w:sz="8" w:space="0"/>
              <w:bottom w:val="single" w:color="707477" w:sz="6" w:space="0"/>
              <w:right w:val="single" w:color="77777C" w:sz="2" w:space="0"/>
            </w:tcBorders>
          </w:tcPr>
          <w:p>
            <w:pPr>
              <w:pStyle w:val="12"/>
              <w:spacing w:before="32" w:line="240" w:lineRule="auto"/>
              <w:ind w:left="69" w:right="0"/>
              <w:jc w:val="center"/>
              <w:rPr>
                <w:rFonts w:ascii="宋体" w:hAnsi="宋体" w:eastAsia="宋体" w:cs="宋体"/>
                <w:sz w:val="20"/>
                <w:szCs w:val="20"/>
              </w:rPr>
            </w:pPr>
            <w:r>
              <w:rPr>
                <w:rFonts w:ascii="宋体" w:hAnsi="宋体" w:eastAsia="宋体" w:cs="宋体"/>
                <w:color w:val="4F5254"/>
                <w:spacing w:val="-3"/>
                <w:w w:val="105"/>
                <w:sz w:val="20"/>
                <w:szCs w:val="20"/>
              </w:rPr>
              <w:t>法律及政策依据</w:t>
            </w:r>
          </w:p>
        </w:tc>
        <w:tc>
          <w:tcPr>
            <w:tcW w:w="1374" w:type="dxa"/>
            <w:tcBorders>
              <w:top w:val="single" w:color="747477" w:sz="6" w:space="0"/>
              <w:left w:val="single" w:color="77777C" w:sz="2" w:space="0"/>
              <w:bottom w:val="single" w:color="707477" w:sz="6" w:space="0"/>
              <w:right w:val="single" w:color="777C80" w:sz="6" w:space="0"/>
            </w:tcBorders>
          </w:tcPr>
          <w:p>
            <w:pPr>
              <w:pStyle w:val="12"/>
              <w:spacing w:before="27" w:line="240" w:lineRule="auto"/>
              <w:ind w:left="306" w:right="0"/>
              <w:jc w:val="left"/>
              <w:rPr>
                <w:rFonts w:ascii="宋体" w:hAnsi="宋体" w:eastAsia="宋体" w:cs="宋体"/>
                <w:sz w:val="20"/>
                <w:szCs w:val="20"/>
              </w:rPr>
            </w:pPr>
            <w:r>
              <w:rPr>
                <w:rFonts w:ascii="宋体" w:hAnsi="宋体" w:eastAsia="宋体" w:cs="宋体"/>
                <w:color w:val="4F5254"/>
                <w:spacing w:val="-3"/>
                <w:w w:val="105"/>
                <w:sz w:val="20"/>
                <w:szCs w:val="20"/>
              </w:rPr>
              <w:t>实施</w:t>
            </w:r>
            <w:r>
              <w:rPr>
                <w:rFonts w:ascii="宋体" w:hAnsi="宋体" w:eastAsia="宋体" w:cs="宋体"/>
                <w:color w:val="67696D"/>
                <w:spacing w:val="-3"/>
                <w:w w:val="105"/>
                <w:sz w:val="20"/>
                <w:szCs w:val="20"/>
              </w:rPr>
              <w:t>单位</w:t>
            </w:r>
          </w:p>
        </w:tc>
      </w:tr>
      <w:tr>
        <w:tblPrEx>
          <w:tblLayout w:type="fixed"/>
          <w:tblCellMar>
            <w:top w:w="0" w:type="dxa"/>
            <w:left w:w="0" w:type="dxa"/>
            <w:bottom w:w="0" w:type="dxa"/>
            <w:right w:w="0" w:type="dxa"/>
          </w:tblCellMar>
        </w:tblPrEx>
        <w:trPr>
          <w:trHeight w:val="324" w:hRule="exact"/>
        </w:trPr>
        <w:tc>
          <w:tcPr>
            <w:tcW w:w="1925" w:type="dxa"/>
            <w:tcBorders>
              <w:top w:val="single" w:color="707477" w:sz="6" w:space="0"/>
              <w:left w:val="single" w:color="707474" w:sz="6" w:space="0"/>
              <w:bottom w:val="nil"/>
              <w:right w:val="single" w:color="676B70" w:sz="8" w:space="0"/>
            </w:tcBorders>
          </w:tcPr>
          <w:p>
            <w:pPr>
              <w:pStyle w:val="12"/>
              <w:spacing w:before="1" w:line="240" w:lineRule="auto"/>
              <w:ind w:left="109" w:right="0"/>
              <w:jc w:val="left"/>
              <w:rPr>
                <w:rFonts w:ascii="宋体" w:hAnsi="宋体" w:eastAsia="宋体" w:cs="宋体"/>
                <w:sz w:val="20"/>
                <w:szCs w:val="20"/>
              </w:rPr>
            </w:pPr>
            <w:r>
              <w:rPr>
                <w:rFonts w:ascii="宋体" w:hAnsi="宋体" w:eastAsia="宋体" w:cs="宋体"/>
                <w:color w:val="67696D"/>
                <w:sz w:val="20"/>
                <w:szCs w:val="20"/>
              </w:rPr>
              <w:t>将生产经营单位的</w:t>
            </w:r>
          </w:p>
        </w:tc>
        <w:tc>
          <w:tcPr>
            <w:tcW w:w="10751" w:type="dxa"/>
            <w:tcBorders>
              <w:top w:val="single" w:color="707477" w:sz="6" w:space="0"/>
              <w:left w:val="single" w:color="676B70" w:sz="8" w:space="0"/>
              <w:bottom w:val="nil"/>
              <w:right w:val="single" w:color="5B5B60" w:sz="2" w:space="0"/>
            </w:tcBorders>
          </w:tcPr>
          <w:p>
            <w:pPr>
              <w:pStyle w:val="12"/>
              <w:spacing w:before="1" w:line="240" w:lineRule="auto"/>
              <w:ind w:left="211" w:right="0"/>
              <w:jc w:val="left"/>
              <w:rPr>
                <w:rFonts w:ascii="宋体" w:hAnsi="宋体" w:eastAsia="宋体" w:cs="宋体"/>
                <w:sz w:val="20"/>
                <w:szCs w:val="20"/>
              </w:rPr>
            </w:pPr>
            <w:r>
              <w:rPr>
                <w:rFonts w:ascii="宋体" w:hAnsi="宋体" w:eastAsia="宋体" w:cs="宋体"/>
                <w:color w:val="4F5254"/>
                <w:spacing w:val="12"/>
                <w:w w:val="53"/>
                <w:sz w:val="20"/>
                <w:szCs w:val="20"/>
              </w:rPr>
              <w:t>《</w:t>
            </w:r>
            <w:r>
              <w:rPr>
                <w:rFonts w:ascii="宋体" w:hAnsi="宋体" w:eastAsia="宋体" w:cs="宋体"/>
                <w:color w:val="67696D"/>
                <w:spacing w:val="-35"/>
                <w:w w:val="117"/>
                <w:sz w:val="20"/>
                <w:szCs w:val="20"/>
              </w:rPr>
              <w:t>国</w:t>
            </w:r>
            <w:r>
              <w:rPr>
                <w:rFonts w:ascii="宋体" w:hAnsi="宋体" w:eastAsia="宋体" w:cs="宋体"/>
                <w:color w:val="4F5254"/>
                <w:spacing w:val="-8"/>
                <w:w w:val="113"/>
                <w:sz w:val="20"/>
                <w:szCs w:val="20"/>
              </w:rPr>
              <w:t>务</w:t>
            </w:r>
            <w:r>
              <w:rPr>
                <w:rFonts w:ascii="宋体" w:hAnsi="宋体" w:eastAsia="宋体" w:cs="宋体"/>
                <w:color w:val="4F5254"/>
                <w:w w:val="104"/>
                <w:sz w:val="20"/>
                <w:szCs w:val="20"/>
              </w:rPr>
              <w:t>院关于全</w:t>
            </w:r>
            <w:r>
              <w:rPr>
                <w:rFonts w:ascii="宋体" w:hAnsi="宋体" w:eastAsia="宋体" w:cs="宋体"/>
                <w:color w:val="4F5254"/>
                <w:spacing w:val="1"/>
                <w:w w:val="104"/>
                <w:sz w:val="20"/>
                <w:szCs w:val="20"/>
              </w:rPr>
              <w:t>国</w:t>
            </w:r>
            <w:r>
              <w:rPr>
                <w:rFonts w:ascii="宋体" w:hAnsi="宋体" w:eastAsia="宋体" w:cs="宋体"/>
                <w:color w:val="4F5254"/>
                <w:w w:val="104"/>
                <w:sz w:val="20"/>
                <w:szCs w:val="20"/>
              </w:rPr>
              <w:t>中小企业股份转让</w:t>
            </w:r>
            <w:r>
              <w:rPr>
                <w:rFonts w:ascii="宋体" w:hAnsi="宋体" w:eastAsia="宋体" w:cs="宋体"/>
                <w:color w:val="4F5254"/>
                <w:spacing w:val="-9"/>
                <w:w w:val="104"/>
                <w:sz w:val="20"/>
                <w:szCs w:val="20"/>
              </w:rPr>
              <w:t>系</w:t>
            </w:r>
            <w:r>
              <w:rPr>
                <w:rFonts w:ascii="宋体" w:hAnsi="宋体" w:eastAsia="宋体" w:cs="宋体"/>
                <w:color w:val="4F5254"/>
                <w:w w:val="104"/>
                <w:sz w:val="20"/>
                <w:szCs w:val="20"/>
              </w:rPr>
              <w:t>统有关</w:t>
            </w:r>
            <w:r>
              <w:rPr>
                <w:rFonts w:ascii="宋体" w:hAnsi="宋体" w:eastAsia="宋体" w:cs="宋体"/>
                <w:color w:val="4F5254"/>
                <w:spacing w:val="-5"/>
                <w:w w:val="104"/>
                <w:sz w:val="20"/>
                <w:szCs w:val="20"/>
              </w:rPr>
              <w:t>问</w:t>
            </w:r>
            <w:r>
              <w:rPr>
                <w:rFonts w:ascii="宋体" w:hAnsi="宋体" w:eastAsia="宋体" w:cs="宋体"/>
                <w:color w:val="4F5254"/>
                <w:spacing w:val="-9"/>
                <w:w w:val="116"/>
                <w:sz w:val="20"/>
                <w:szCs w:val="20"/>
              </w:rPr>
              <w:t>题</w:t>
            </w:r>
            <w:r>
              <w:rPr>
                <w:rFonts w:ascii="宋体" w:hAnsi="宋体" w:eastAsia="宋体" w:cs="宋体"/>
                <w:color w:val="4F5254"/>
                <w:spacing w:val="-35"/>
                <w:w w:val="117"/>
                <w:sz w:val="20"/>
                <w:szCs w:val="20"/>
              </w:rPr>
              <w:t>的</w:t>
            </w:r>
            <w:r>
              <w:rPr>
                <w:rFonts w:ascii="宋体" w:hAnsi="宋体" w:eastAsia="宋体" w:cs="宋体"/>
                <w:color w:val="4F5254"/>
                <w:w w:val="88"/>
                <w:sz w:val="20"/>
                <w:szCs w:val="20"/>
              </w:rPr>
              <w:t>决定》</w:t>
            </w:r>
          </w:p>
        </w:tc>
        <w:tc>
          <w:tcPr>
            <w:tcW w:w="1374" w:type="dxa"/>
            <w:vMerge w:val="restart"/>
            <w:tcBorders>
              <w:top w:val="single" w:color="707477" w:sz="6" w:space="0"/>
              <w:left w:val="single" w:color="7C8383" w:sz="2" w:space="0"/>
              <w:right w:val="single" w:color="777C80" w:sz="6" w:space="0"/>
            </w:tcBorders>
          </w:tcPr>
          <w:p/>
        </w:tc>
      </w:tr>
      <w:tr>
        <w:tblPrEx>
          <w:tblLayout w:type="fixed"/>
          <w:tblCellMar>
            <w:top w:w="0" w:type="dxa"/>
            <w:left w:w="0" w:type="dxa"/>
            <w:bottom w:w="0" w:type="dxa"/>
            <w:right w:w="0" w:type="dxa"/>
          </w:tblCellMar>
        </w:tblPrEx>
        <w:trPr>
          <w:trHeight w:val="294" w:hRule="exact"/>
        </w:trPr>
        <w:tc>
          <w:tcPr>
            <w:tcW w:w="1925" w:type="dxa"/>
            <w:tcBorders>
              <w:top w:val="nil"/>
              <w:left w:val="single" w:color="707474" w:sz="6" w:space="0"/>
              <w:bottom w:val="nil"/>
              <w:right w:val="single" w:color="676B70" w:sz="8" w:space="0"/>
            </w:tcBorders>
          </w:tcPr>
          <w:p>
            <w:pPr>
              <w:pStyle w:val="12"/>
              <w:spacing w:line="240" w:lineRule="auto"/>
              <w:ind w:left="118" w:right="0"/>
              <w:jc w:val="left"/>
              <w:rPr>
                <w:rFonts w:ascii="宋体" w:hAnsi="宋体" w:eastAsia="宋体" w:cs="宋体"/>
                <w:sz w:val="20"/>
                <w:szCs w:val="20"/>
              </w:rPr>
            </w:pPr>
            <w:r>
              <w:rPr>
                <w:rFonts w:ascii="宋体" w:hAnsi="宋体" w:eastAsia="宋体" w:cs="宋体"/>
                <w:color w:val="67696D"/>
                <w:sz w:val="20"/>
                <w:szCs w:val="20"/>
              </w:rPr>
              <w:t>失信行为作为重要</w:t>
            </w:r>
          </w:p>
        </w:tc>
        <w:tc>
          <w:tcPr>
            <w:tcW w:w="10751" w:type="dxa"/>
            <w:tcBorders>
              <w:top w:val="nil"/>
              <w:left w:val="single" w:color="676B70" w:sz="8" w:space="0"/>
              <w:bottom w:val="nil"/>
              <w:right w:val="single" w:color="000000" w:sz="2" w:space="0"/>
            </w:tcBorders>
          </w:tcPr>
          <w:p>
            <w:pPr>
              <w:pStyle w:val="12"/>
              <w:spacing w:line="253" w:lineRule="exact"/>
              <w:ind w:left="140" w:right="-2"/>
              <w:jc w:val="left"/>
              <w:rPr>
                <w:rFonts w:ascii="宋体" w:hAnsi="宋体" w:eastAsia="宋体" w:cs="宋体"/>
                <w:sz w:val="20"/>
                <w:szCs w:val="20"/>
              </w:rPr>
            </w:pPr>
            <w:r>
              <w:rPr>
                <w:rFonts w:ascii="宋体" w:hAnsi="宋体" w:eastAsia="宋体" w:cs="宋体"/>
                <w:color w:val="67696D"/>
                <w:spacing w:val="-2"/>
                <w:w w:val="105"/>
                <w:sz w:val="20"/>
                <w:szCs w:val="20"/>
              </w:rPr>
              <w:t>申请挂牌的公司应当</w:t>
            </w:r>
            <w:r>
              <w:rPr>
                <w:rFonts w:ascii="宋体" w:hAnsi="宋体" w:eastAsia="宋体" w:cs="宋体"/>
                <w:color w:val="4F5254"/>
                <w:spacing w:val="-2"/>
                <w:w w:val="105"/>
                <w:sz w:val="20"/>
                <w:szCs w:val="20"/>
              </w:rPr>
              <w:t>业</w:t>
            </w:r>
            <w:r>
              <w:rPr>
                <w:rFonts w:ascii="宋体" w:hAnsi="宋体" w:eastAsia="宋体" w:cs="宋体"/>
                <w:color w:val="67696D"/>
                <w:spacing w:val="-2"/>
                <w:w w:val="105"/>
                <w:sz w:val="20"/>
                <w:szCs w:val="20"/>
              </w:rPr>
              <w:t>务明确</w:t>
            </w:r>
            <w:r>
              <w:rPr>
                <w:rFonts w:ascii="宋体" w:hAnsi="宋体" w:eastAsia="宋体" w:cs="宋体"/>
                <w:color w:val="4F5254"/>
                <w:spacing w:val="-2"/>
                <w:w w:val="105"/>
                <w:sz w:val="20"/>
                <w:szCs w:val="20"/>
              </w:rPr>
              <w:t>、</w:t>
            </w:r>
            <w:r>
              <w:rPr>
                <w:rFonts w:ascii="宋体" w:hAnsi="宋体" w:eastAsia="宋体" w:cs="宋体"/>
                <w:color w:val="67696D"/>
                <w:spacing w:val="-2"/>
                <w:w w:val="105"/>
                <w:sz w:val="20"/>
                <w:szCs w:val="20"/>
              </w:rPr>
              <w:t>产权情所</w:t>
            </w:r>
            <w:r>
              <w:rPr>
                <w:rFonts w:ascii="宋体" w:hAnsi="宋体" w:eastAsia="宋体" w:cs="宋体"/>
                <w:color w:val="67696D"/>
                <w:spacing w:val="-91"/>
                <w:w w:val="105"/>
                <w:sz w:val="20"/>
                <w:szCs w:val="20"/>
              </w:rPr>
              <w:t xml:space="preserve"> </w:t>
            </w:r>
            <w:r>
              <w:rPr>
                <w:rFonts w:ascii="宋体" w:hAnsi="宋体" w:eastAsia="宋体" w:cs="宋体"/>
                <w:color w:val="4F5254"/>
                <w:spacing w:val="-4"/>
                <w:w w:val="105"/>
                <w:sz w:val="20"/>
                <w:szCs w:val="20"/>
              </w:rPr>
              <w:t>、</w:t>
            </w:r>
            <w:r>
              <w:rPr>
                <w:rFonts w:ascii="宋体" w:hAnsi="宋体" w:eastAsia="宋体" w:cs="宋体"/>
                <w:color w:val="67696D"/>
                <w:spacing w:val="-4"/>
                <w:w w:val="105"/>
                <w:sz w:val="20"/>
                <w:szCs w:val="20"/>
              </w:rPr>
              <w:t>依浩规范经营</w:t>
            </w:r>
            <w:r>
              <w:rPr>
                <w:rFonts w:ascii="宋体" w:hAnsi="宋体" w:eastAsia="宋体" w:cs="宋体"/>
                <w:color w:val="67696D"/>
                <w:spacing w:val="-84"/>
                <w:w w:val="105"/>
                <w:sz w:val="20"/>
                <w:szCs w:val="20"/>
              </w:rPr>
              <w:t xml:space="preserve"> </w:t>
            </w:r>
            <w:r>
              <w:rPr>
                <w:rFonts w:ascii="宋体" w:hAnsi="宋体" w:eastAsia="宋体" w:cs="宋体"/>
                <w:color w:val="4F5254"/>
                <w:spacing w:val="-4"/>
                <w:w w:val="105"/>
                <w:sz w:val="20"/>
                <w:szCs w:val="20"/>
              </w:rPr>
              <w:t>、</w:t>
            </w:r>
            <w:r>
              <w:rPr>
                <w:rFonts w:ascii="宋体" w:hAnsi="宋体" w:eastAsia="宋体" w:cs="宋体"/>
                <w:color w:val="67696D"/>
                <w:spacing w:val="-4"/>
                <w:w w:val="105"/>
                <w:sz w:val="20"/>
                <w:szCs w:val="20"/>
              </w:rPr>
              <w:t>公司治理健全</w:t>
            </w:r>
            <w:r>
              <w:rPr>
                <w:rFonts w:ascii="宋体" w:hAnsi="宋体" w:eastAsia="宋体" w:cs="宋体"/>
                <w:color w:val="67696D"/>
                <w:spacing w:val="-79"/>
                <w:w w:val="105"/>
                <w:sz w:val="20"/>
                <w:szCs w:val="20"/>
              </w:rPr>
              <w:t xml:space="preserve"> </w:t>
            </w:r>
            <w:r>
              <w:rPr>
                <w:rFonts w:ascii="宋体" w:hAnsi="宋体" w:eastAsia="宋体" w:cs="宋体"/>
                <w:color w:val="4F5254"/>
                <w:spacing w:val="-11"/>
                <w:w w:val="105"/>
                <w:sz w:val="20"/>
                <w:szCs w:val="20"/>
              </w:rPr>
              <w:t>，</w:t>
            </w:r>
            <w:r>
              <w:rPr>
                <w:rFonts w:ascii="宋体" w:hAnsi="宋体" w:eastAsia="宋体" w:cs="宋体"/>
                <w:color w:val="67696D"/>
                <w:spacing w:val="-11"/>
                <w:w w:val="105"/>
                <w:sz w:val="20"/>
                <w:szCs w:val="20"/>
              </w:rPr>
              <w:t>可以尚未盈利</w:t>
            </w:r>
            <w:r>
              <w:rPr>
                <w:rFonts w:ascii="宋体" w:hAnsi="宋体" w:eastAsia="宋体" w:cs="宋体"/>
                <w:color w:val="67696D"/>
                <w:spacing w:val="-83"/>
                <w:w w:val="105"/>
                <w:sz w:val="20"/>
                <w:szCs w:val="20"/>
              </w:rPr>
              <w:t xml:space="preserve"> </w:t>
            </w:r>
            <w:r>
              <w:rPr>
                <w:rFonts w:ascii="宋体" w:hAnsi="宋体" w:eastAsia="宋体" w:cs="宋体"/>
                <w:color w:val="4F5254"/>
                <w:spacing w:val="-6"/>
                <w:w w:val="105"/>
                <w:sz w:val="20"/>
                <w:szCs w:val="20"/>
              </w:rPr>
              <w:t>，</w:t>
            </w:r>
            <w:r>
              <w:rPr>
                <w:rFonts w:ascii="宋体" w:hAnsi="宋体" w:eastAsia="宋体" w:cs="宋体"/>
                <w:color w:val="67696D"/>
                <w:spacing w:val="-6"/>
                <w:w w:val="105"/>
                <w:sz w:val="20"/>
                <w:szCs w:val="20"/>
              </w:rPr>
              <w:t>但须履行信息披露义务</w:t>
            </w:r>
            <w:r>
              <w:rPr>
                <w:rFonts w:ascii="宋体" w:hAnsi="宋体" w:eastAsia="宋体" w:cs="宋体"/>
                <w:color w:val="67696D"/>
                <w:spacing w:val="-72"/>
                <w:w w:val="105"/>
                <w:sz w:val="20"/>
                <w:szCs w:val="20"/>
              </w:rPr>
              <w:t xml:space="preserve"> </w:t>
            </w:r>
            <w:r>
              <w:rPr>
                <w:rFonts w:ascii="宋体" w:hAnsi="宋体" w:eastAsia="宋体" w:cs="宋体"/>
                <w:color w:val="67696D"/>
                <w:w w:val="105"/>
                <w:sz w:val="20"/>
                <w:szCs w:val="20"/>
              </w:rPr>
              <w:t>，</w:t>
            </w:r>
          </w:p>
        </w:tc>
        <w:tc>
          <w:tcPr>
            <w:tcW w:w="1374" w:type="dxa"/>
            <w:vMerge w:val="continue"/>
            <w:tcBorders>
              <w:left w:val="single" w:color="7C8383" w:sz="2" w:space="0"/>
              <w:right w:val="single" w:color="777C80" w:sz="6" w:space="0"/>
            </w:tcBorders>
          </w:tcPr>
          <w:p/>
        </w:tc>
      </w:tr>
      <w:tr>
        <w:tblPrEx>
          <w:tblLayout w:type="fixed"/>
          <w:tblCellMar>
            <w:top w:w="0" w:type="dxa"/>
            <w:left w:w="0" w:type="dxa"/>
            <w:bottom w:w="0" w:type="dxa"/>
            <w:right w:w="0" w:type="dxa"/>
          </w:tblCellMar>
        </w:tblPrEx>
        <w:trPr>
          <w:trHeight w:val="322" w:hRule="exact"/>
        </w:trPr>
        <w:tc>
          <w:tcPr>
            <w:tcW w:w="1925" w:type="dxa"/>
            <w:tcBorders>
              <w:top w:val="nil"/>
              <w:left w:val="single" w:color="707474" w:sz="6" w:space="0"/>
              <w:bottom w:val="single" w:color="707477" w:sz="6" w:space="0"/>
              <w:right w:val="single" w:color="676B70" w:sz="8" w:space="0"/>
            </w:tcBorders>
          </w:tcPr>
          <w:p>
            <w:pPr>
              <w:pStyle w:val="12"/>
              <w:spacing w:before="17" w:line="240" w:lineRule="auto"/>
              <w:ind w:left="109" w:right="0"/>
              <w:jc w:val="left"/>
              <w:rPr>
                <w:rFonts w:ascii="宋体" w:hAnsi="宋体" w:eastAsia="宋体" w:cs="宋体"/>
                <w:sz w:val="20"/>
                <w:szCs w:val="20"/>
              </w:rPr>
            </w:pPr>
            <w:r>
              <w:rPr>
                <w:rFonts w:ascii="宋体" w:hAnsi="宋体" w:eastAsia="宋体" w:cs="宋体"/>
                <w:color w:val="67696D"/>
                <w:spacing w:val="5"/>
                <w:w w:val="110"/>
                <w:sz w:val="20"/>
                <w:szCs w:val="20"/>
              </w:rPr>
              <w:t>参考。</w:t>
            </w:r>
          </w:p>
        </w:tc>
        <w:tc>
          <w:tcPr>
            <w:tcW w:w="10751" w:type="dxa"/>
            <w:tcBorders>
              <w:top w:val="nil"/>
              <w:left w:val="single" w:color="676B70" w:sz="8" w:space="0"/>
              <w:bottom w:val="single" w:color="707477" w:sz="6" w:space="0"/>
              <w:right w:val="single" w:color="7C8383" w:sz="2" w:space="0"/>
            </w:tcBorders>
          </w:tcPr>
          <w:p>
            <w:pPr>
              <w:pStyle w:val="12"/>
              <w:spacing w:line="297" w:lineRule="exact"/>
              <w:ind w:left="102" w:right="0"/>
              <w:jc w:val="left"/>
              <w:rPr>
                <w:rFonts w:ascii="宋体" w:hAnsi="宋体" w:eastAsia="宋体" w:cs="宋体"/>
                <w:sz w:val="20"/>
                <w:szCs w:val="20"/>
              </w:rPr>
            </w:pPr>
            <w:r>
              <w:rPr>
                <w:rFonts w:ascii="宋体" w:hAnsi="宋体" w:eastAsia="宋体" w:cs="宋体"/>
                <w:color w:val="67696D"/>
                <w:w w:val="102"/>
                <w:sz w:val="20"/>
                <w:szCs w:val="20"/>
              </w:rPr>
              <w:t>所披露的信息应当真实</w:t>
            </w:r>
            <w:r>
              <w:rPr>
                <w:rFonts w:ascii="宋体" w:hAnsi="宋体" w:eastAsia="宋体" w:cs="宋体"/>
                <w:color w:val="67696D"/>
                <w:spacing w:val="-44"/>
                <w:sz w:val="20"/>
                <w:szCs w:val="20"/>
              </w:rPr>
              <w:t xml:space="preserve"> </w:t>
            </w:r>
            <w:r>
              <w:rPr>
                <w:rFonts w:ascii="Arial" w:hAnsi="Arial" w:eastAsia="Arial" w:cs="Arial"/>
                <w:color w:val="909093"/>
                <w:spacing w:val="17"/>
                <w:w w:val="232"/>
                <w:sz w:val="26"/>
                <w:szCs w:val="26"/>
              </w:rPr>
              <w:t>f</w:t>
            </w:r>
            <w:r>
              <w:rPr>
                <w:rFonts w:ascii="宋体" w:hAnsi="宋体" w:eastAsia="宋体" w:cs="宋体"/>
                <w:color w:val="67696D"/>
                <w:w w:val="107"/>
                <w:sz w:val="20"/>
                <w:szCs w:val="20"/>
              </w:rPr>
              <w:t>准</w:t>
            </w:r>
            <w:r>
              <w:rPr>
                <w:rFonts w:ascii="宋体" w:hAnsi="宋体" w:eastAsia="宋体" w:cs="宋体"/>
                <w:color w:val="67696D"/>
                <w:spacing w:val="9"/>
                <w:w w:val="107"/>
                <w:sz w:val="20"/>
                <w:szCs w:val="20"/>
              </w:rPr>
              <w:t>确</w:t>
            </w:r>
            <w:r>
              <w:rPr>
                <w:rFonts w:ascii="宋体" w:hAnsi="宋体" w:eastAsia="宋体" w:cs="宋体"/>
                <w:color w:val="4F5254"/>
                <w:spacing w:val="-36"/>
                <w:w w:val="115"/>
                <w:sz w:val="20"/>
                <w:szCs w:val="20"/>
              </w:rPr>
              <w:t>、</w:t>
            </w:r>
            <w:r>
              <w:rPr>
                <w:rFonts w:ascii="宋体" w:hAnsi="宋体" w:eastAsia="宋体" w:cs="宋体"/>
                <w:color w:val="67696D"/>
                <w:w w:val="105"/>
                <w:sz w:val="20"/>
                <w:szCs w:val="20"/>
              </w:rPr>
              <w:t>完</w:t>
            </w:r>
            <w:r>
              <w:rPr>
                <w:rFonts w:ascii="宋体" w:hAnsi="宋体" w:eastAsia="宋体" w:cs="宋体"/>
                <w:color w:val="67696D"/>
                <w:spacing w:val="7"/>
                <w:w w:val="105"/>
                <w:sz w:val="20"/>
                <w:szCs w:val="20"/>
              </w:rPr>
              <w:t>整</w:t>
            </w:r>
            <w:r>
              <w:rPr>
                <w:rFonts w:ascii="宋体" w:hAnsi="宋体" w:eastAsia="宋体" w:cs="宋体"/>
                <w:color w:val="67696D"/>
                <w:w w:val="151"/>
                <w:sz w:val="20"/>
                <w:szCs w:val="20"/>
              </w:rPr>
              <w:t>。</w:t>
            </w:r>
          </w:p>
        </w:tc>
        <w:tc>
          <w:tcPr>
            <w:tcW w:w="1374" w:type="dxa"/>
            <w:vMerge w:val="continue"/>
            <w:tcBorders>
              <w:left w:val="single" w:color="7C8383" w:sz="2" w:space="0"/>
              <w:bottom w:val="single" w:color="707477" w:sz="6" w:space="0"/>
              <w:right w:val="single" w:color="777C80" w:sz="6" w:space="0"/>
            </w:tcBorders>
          </w:tcPr>
          <w:p/>
        </w:tc>
      </w:tr>
      <w:tr>
        <w:tblPrEx>
          <w:tblLayout w:type="fixed"/>
          <w:tblCellMar>
            <w:top w:w="0" w:type="dxa"/>
            <w:left w:w="0" w:type="dxa"/>
            <w:bottom w:w="0" w:type="dxa"/>
            <w:right w:w="0" w:type="dxa"/>
          </w:tblCellMar>
        </w:tblPrEx>
        <w:trPr>
          <w:trHeight w:val="326" w:hRule="exact"/>
        </w:trPr>
        <w:tc>
          <w:tcPr>
            <w:tcW w:w="1925" w:type="dxa"/>
            <w:vMerge w:val="restart"/>
            <w:tcBorders>
              <w:top w:val="single" w:color="707477" w:sz="6" w:space="0"/>
              <w:left w:val="single" w:color="707474" w:sz="6" w:space="0"/>
              <w:right w:val="single" w:color="676B70" w:sz="8" w:space="0"/>
            </w:tcBorders>
          </w:tcPr>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before="10" w:line="240" w:lineRule="auto"/>
              <w:ind w:right="0"/>
              <w:jc w:val="left"/>
              <w:rPr>
                <w:rFonts w:ascii="Arial" w:hAnsi="Arial" w:eastAsia="Arial" w:cs="Arial"/>
                <w:sz w:val="16"/>
                <w:szCs w:val="16"/>
              </w:rPr>
            </w:pPr>
          </w:p>
          <w:p>
            <w:pPr>
              <w:pStyle w:val="12"/>
              <w:spacing w:line="285" w:lineRule="auto"/>
              <w:ind w:left="104" w:right="136" w:firstLine="109"/>
              <w:jc w:val="both"/>
              <w:rPr>
                <w:rFonts w:ascii="宋体" w:hAnsi="宋体" w:eastAsia="宋体" w:cs="宋体"/>
                <w:sz w:val="20"/>
                <w:szCs w:val="20"/>
              </w:rPr>
            </w:pPr>
            <w:r>
              <w:rPr>
                <w:rFonts w:ascii="宋体" w:hAnsi="宋体" w:eastAsia="宋体" w:cs="宋体"/>
                <w:color w:val="67696D"/>
                <w:spacing w:val="11"/>
                <w:w w:val="44"/>
                <w:sz w:val="20"/>
                <w:szCs w:val="20"/>
              </w:rPr>
              <w:t>（</w:t>
            </w:r>
            <w:r>
              <w:rPr>
                <w:rFonts w:ascii="宋体" w:hAnsi="宋体" w:eastAsia="宋体" w:cs="宋体"/>
                <w:color w:val="4F5254"/>
                <w:spacing w:val="-17"/>
                <w:w w:val="113"/>
                <w:sz w:val="20"/>
                <w:szCs w:val="20"/>
              </w:rPr>
              <w:t>十</w:t>
            </w:r>
            <w:r>
              <w:rPr>
                <w:rFonts w:ascii="宋体" w:hAnsi="宋体" w:eastAsia="宋体" w:cs="宋体"/>
                <w:color w:val="67696D"/>
                <w:w w:val="80"/>
                <w:sz w:val="20"/>
                <w:szCs w:val="20"/>
              </w:rPr>
              <w:t>六〉</w:t>
            </w:r>
            <w:r>
              <w:rPr>
                <w:rFonts w:ascii="宋体" w:hAnsi="宋体" w:eastAsia="宋体" w:cs="宋体"/>
                <w:color w:val="67696D"/>
                <w:spacing w:val="-7"/>
                <w:sz w:val="20"/>
                <w:szCs w:val="20"/>
              </w:rPr>
              <w:t xml:space="preserve"> </w:t>
            </w:r>
            <w:r>
              <w:rPr>
                <w:rFonts w:ascii="宋体" w:hAnsi="宋体" w:eastAsia="宋体" w:cs="宋体"/>
                <w:color w:val="67696D"/>
                <w:w w:val="102"/>
                <w:sz w:val="20"/>
                <w:szCs w:val="20"/>
              </w:rPr>
              <w:t>要求上市 企业将本企业纳</w:t>
            </w:r>
            <w:r>
              <w:rPr>
                <w:rFonts w:ascii="宋体" w:hAnsi="宋体" w:eastAsia="宋体" w:cs="宋体"/>
                <w:color w:val="67696D"/>
                <w:spacing w:val="-74"/>
                <w:sz w:val="20"/>
                <w:szCs w:val="20"/>
              </w:rPr>
              <w:t xml:space="preserve"> </w:t>
            </w:r>
            <w:r>
              <w:rPr>
                <w:rFonts w:ascii="宋体" w:hAnsi="宋体" w:eastAsia="宋体" w:cs="宋体"/>
                <w:color w:val="4F5254"/>
                <w:w w:val="101"/>
                <w:sz w:val="20"/>
                <w:szCs w:val="20"/>
              </w:rPr>
              <w:t xml:space="preserve">入 </w:t>
            </w:r>
            <w:r>
              <w:rPr>
                <w:rFonts w:ascii="宋体" w:hAnsi="宋体" w:eastAsia="宋体" w:cs="宋体"/>
                <w:color w:val="67696D"/>
                <w:w w:val="103"/>
                <w:sz w:val="20"/>
                <w:szCs w:val="20"/>
              </w:rPr>
              <w:t>黑名单</w:t>
            </w:r>
            <w:r>
              <w:rPr>
                <w:rFonts w:ascii="宋体" w:hAnsi="宋体" w:eastAsia="宋体" w:cs="宋体"/>
                <w:color w:val="67696D"/>
                <w:spacing w:val="7"/>
                <w:w w:val="103"/>
                <w:sz w:val="20"/>
                <w:szCs w:val="20"/>
              </w:rPr>
              <w:t>情</w:t>
            </w:r>
            <w:r>
              <w:rPr>
                <w:rFonts w:ascii="宋体" w:hAnsi="宋体" w:eastAsia="宋体" w:cs="宋体"/>
                <w:color w:val="4F5254"/>
                <w:spacing w:val="-6"/>
                <w:w w:val="105"/>
                <w:sz w:val="20"/>
                <w:szCs w:val="20"/>
              </w:rPr>
              <w:t>况</w:t>
            </w:r>
            <w:r>
              <w:rPr>
                <w:rFonts w:ascii="宋体" w:hAnsi="宋体" w:eastAsia="宋体" w:cs="宋体"/>
                <w:color w:val="67696D"/>
                <w:sz w:val="20"/>
                <w:szCs w:val="20"/>
              </w:rPr>
              <w:t>作</w:t>
            </w:r>
            <w:r>
              <w:rPr>
                <w:rFonts w:ascii="宋体" w:hAnsi="宋体" w:eastAsia="宋体" w:cs="宋体"/>
                <w:color w:val="67696D"/>
                <w:spacing w:val="18"/>
                <w:sz w:val="20"/>
                <w:szCs w:val="20"/>
              </w:rPr>
              <w:t>为</w:t>
            </w:r>
            <w:r>
              <w:rPr>
                <w:rFonts w:ascii="宋体" w:hAnsi="宋体" w:eastAsia="宋体" w:cs="宋体"/>
                <w:color w:val="4F5254"/>
                <w:w w:val="103"/>
                <w:sz w:val="20"/>
                <w:szCs w:val="20"/>
              </w:rPr>
              <w:t xml:space="preserve">必 </w:t>
            </w:r>
            <w:r>
              <w:rPr>
                <w:rFonts w:ascii="宋体" w:hAnsi="宋体" w:eastAsia="宋体" w:cs="宋体"/>
                <w:color w:val="67696D"/>
                <w:w w:val="103"/>
                <w:sz w:val="20"/>
                <w:szCs w:val="20"/>
              </w:rPr>
              <w:t>须披露事项</w:t>
            </w:r>
            <w:r>
              <w:rPr>
                <w:rFonts w:ascii="宋体" w:hAnsi="宋体" w:eastAsia="宋体" w:cs="宋体"/>
                <w:color w:val="67696D"/>
                <w:spacing w:val="-75"/>
                <w:sz w:val="20"/>
                <w:szCs w:val="20"/>
              </w:rPr>
              <w:t xml:space="preserve"> </w:t>
            </w:r>
            <w:r>
              <w:rPr>
                <w:rFonts w:ascii="宋体" w:hAnsi="宋体" w:eastAsia="宋体" w:cs="宋体"/>
                <w:color w:val="67696D"/>
                <w:w w:val="140"/>
                <w:sz w:val="20"/>
                <w:szCs w:val="20"/>
              </w:rPr>
              <w:t>。</w:t>
            </w:r>
          </w:p>
        </w:tc>
        <w:tc>
          <w:tcPr>
            <w:tcW w:w="10751" w:type="dxa"/>
            <w:tcBorders>
              <w:top w:val="single" w:color="707477" w:sz="6" w:space="0"/>
              <w:left w:val="single" w:color="676B70" w:sz="8" w:space="0"/>
              <w:bottom w:val="nil"/>
              <w:right w:val="single" w:color="7C8383" w:sz="2" w:space="0"/>
            </w:tcBorders>
          </w:tcPr>
          <w:p>
            <w:pPr>
              <w:pStyle w:val="12"/>
              <w:spacing w:before="4" w:line="240" w:lineRule="auto"/>
              <w:ind w:left="206" w:right="0"/>
              <w:jc w:val="left"/>
              <w:rPr>
                <w:rFonts w:ascii="宋体" w:hAnsi="宋体" w:eastAsia="宋体" w:cs="宋体"/>
                <w:sz w:val="20"/>
                <w:szCs w:val="20"/>
              </w:rPr>
            </w:pPr>
            <w:r>
              <w:rPr>
                <w:rFonts w:ascii="宋体" w:hAnsi="宋体" w:eastAsia="宋体" w:cs="宋体"/>
                <w:color w:val="4F5254"/>
                <w:w w:val="95"/>
                <w:sz w:val="20"/>
                <w:szCs w:val="20"/>
              </w:rPr>
              <w:t>《证券法》</w:t>
            </w:r>
          </w:p>
        </w:tc>
        <w:tc>
          <w:tcPr>
            <w:tcW w:w="1374" w:type="dxa"/>
            <w:vMerge w:val="restart"/>
            <w:tcBorders>
              <w:top w:val="single" w:color="707477" w:sz="6" w:space="0"/>
              <w:left w:val="single" w:color="000000" w:sz="2" w:space="0"/>
              <w:right w:val="single" w:color="777C80" w:sz="6" w:space="0"/>
            </w:tcBorders>
          </w:tcPr>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before="176" w:line="240" w:lineRule="auto"/>
              <w:ind w:left="411" w:right="0"/>
              <w:jc w:val="left"/>
              <w:rPr>
                <w:rFonts w:ascii="宋体" w:hAnsi="宋体" w:eastAsia="宋体" w:cs="宋体"/>
                <w:sz w:val="20"/>
                <w:szCs w:val="20"/>
              </w:rPr>
            </w:pPr>
            <w:r>
              <w:rPr>
                <w:rFonts w:ascii="宋体" w:hAnsi="宋体" w:eastAsia="宋体" w:cs="宋体"/>
                <w:color w:val="67696D"/>
                <w:w w:val="105"/>
                <w:sz w:val="20"/>
                <w:szCs w:val="20"/>
              </w:rPr>
              <w:t>证监会</w:t>
            </w:r>
          </w:p>
        </w:tc>
      </w:tr>
      <w:tr>
        <w:tblPrEx>
          <w:tblLayout w:type="fixed"/>
          <w:tblCellMar>
            <w:top w:w="0" w:type="dxa"/>
            <w:left w:w="0" w:type="dxa"/>
            <w:bottom w:w="0" w:type="dxa"/>
            <w:right w:w="0" w:type="dxa"/>
          </w:tblCellMar>
        </w:tblPrEx>
        <w:trPr>
          <w:trHeight w:val="308" w:hRule="exact"/>
        </w:trPr>
        <w:tc>
          <w:tcPr>
            <w:tcW w:w="1925" w:type="dxa"/>
            <w:vMerge w:val="continue"/>
            <w:tcBorders>
              <w:left w:val="single" w:color="707474" w:sz="6" w:space="0"/>
              <w:right w:val="single" w:color="676B70" w:sz="8" w:space="0"/>
            </w:tcBorders>
          </w:tcPr>
          <w:p/>
        </w:tc>
        <w:tc>
          <w:tcPr>
            <w:tcW w:w="10751" w:type="dxa"/>
            <w:tcBorders>
              <w:top w:val="nil"/>
              <w:left w:val="single" w:color="676B70" w:sz="8" w:space="0"/>
              <w:bottom w:val="nil"/>
              <w:right w:val="single" w:color="000000" w:sz="2" w:space="0"/>
            </w:tcBorders>
          </w:tcPr>
          <w:p>
            <w:pPr>
              <w:pStyle w:val="12"/>
              <w:tabs>
                <w:tab w:val="left" w:pos="1352"/>
              </w:tabs>
              <w:spacing w:line="253" w:lineRule="exact"/>
              <w:ind w:left="102" w:right="0"/>
              <w:jc w:val="left"/>
              <w:rPr>
                <w:rFonts w:ascii="宋体" w:hAnsi="宋体" w:eastAsia="宋体" w:cs="宋体"/>
                <w:sz w:val="20"/>
                <w:szCs w:val="20"/>
              </w:rPr>
            </w:pPr>
            <w:r>
              <w:rPr>
                <w:rFonts w:ascii="宋体" w:hAnsi="宋体" w:eastAsia="宋体" w:cs="宋体"/>
                <w:color w:val="67696D"/>
                <w:spacing w:val="-2"/>
                <w:w w:val="105"/>
                <w:sz w:val="20"/>
                <w:szCs w:val="20"/>
              </w:rPr>
              <w:t>第六十</w:t>
            </w:r>
            <w:r>
              <w:rPr>
                <w:rFonts w:ascii="宋体" w:hAnsi="宋体" w:eastAsia="宋体" w:cs="宋体"/>
                <w:color w:val="4F5254"/>
                <w:spacing w:val="-2"/>
                <w:w w:val="105"/>
                <w:sz w:val="20"/>
                <w:szCs w:val="20"/>
              </w:rPr>
              <w:t>七</w:t>
            </w:r>
            <w:r>
              <w:rPr>
                <w:rFonts w:ascii="宋体" w:hAnsi="宋体" w:eastAsia="宋体" w:cs="宋体"/>
                <w:color w:val="67696D"/>
                <w:spacing w:val="-2"/>
                <w:w w:val="105"/>
                <w:sz w:val="20"/>
                <w:szCs w:val="20"/>
              </w:rPr>
              <w:t>条</w:t>
            </w:r>
            <w:r>
              <w:rPr>
                <w:rFonts w:ascii="宋体" w:hAnsi="宋体" w:eastAsia="宋体" w:cs="宋体"/>
                <w:color w:val="67696D"/>
                <w:spacing w:val="-2"/>
                <w:w w:val="105"/>
                <w:sz w:val="20"/>
                <w:szCs w:val="20"/>
              </w:rPr>
              <w:tab/>
            </w:r>
            <w:r>
              <w:rPr>
                <w:rFonts w:ascii="宋体" w:hAnsi="宋体" w:eastAsia="宋体" w:cs="宋体"/>
                <w:color w:val="67696D"/>
                <w:sz w:val="20"/>
                <w:szCs w:val="20"/>
              </w:rPr>
              <w:t xml:space="preserve">发生可能对上市公司股票交 易价格产生较大影响的重大事件  </w:t>
            </w:r>
            <w:r>
              <w:rPr>
                <w:rFonts w:ascii="宋体" w:hAnsi="宋体" w:eastAsia="宋体" w:cs="宋体"/>
                <w:color w:val="4F5254"/>
                <w:spacing w:val="-6"/>
                <w:sz w:val="20"/>
                <w:szCs w:val="20"/>
              </w:rPr>
              <w:t>，投</w:t>
            </w:r>
            <w:r>
              <w:rPr>
                <w:rFonts w:ascii="宋体" w:hAnsi="宋体" w:eastAsia="宋体" w:cs="宋体"/>
                <w:color w:val="67696D"/>
                <w:spacing w:val="-6"/>
                <w:sz w:val="20"/>
                <w:szCs w:val="20"/>
              </w:rPr>
              <w:t>资者尚未得知时</w:t>
            </w:r>
            <w:r>
              <w:rPr>
                <w:rFonts w:ascii="宋体" w:hAnsi="宋体" w:eastAsia="宋体" w:cs="宋体"/>
                <w:color w:val="67696D"/>
                <w:spacing w:val="39"/>
                <w:sz w:val="20"/>
                <w:szCs w:val="20"/>
              </w:rPr>
              <w:t xml:space="preserve"> </w:t>
            </w:r>
            <w:r>
              <w:rPr>
                <w:rFonts w:ascii="宋体" w:hAnsi="宋体" w:eastAsia="宋体" w:cs="宋体"/>
                <w:color w:val="4F5254"/>
                <w:spacing w:val="-6"/>
                <w:sz w:val="20"/>
                <w:szCs w:val="20"/>
              </w:rPr>
              <w:t>，</w:t>
            </w:r>
            <w:r>
              <w:rPr>
                <w:rFonts w:ascii="宋体" w:hAnsi="宋体" w:eastAsia="宋体" w:cs="宋体"/>
                <w:color w:val="67696D"/>
                <w:spacing w:val="-6"/>
                <w:sz w:val="20"/>
                <w:szCs w:val="20"/>
              </w:rPr>
              <w:t>上市公司应当立即将</w:t>
            </w:r>
          </w:p>
        </w:tc>
        <w:tc>
          <w:tcPr>
            <w:tcW w:w="1374" w:type="dxa"/>
            <w:vMerge w:val="continue"/>
            <w:tcBorders>
              <w:left w:val="single" w:color="000000" w:sz="2" w:space="0"/>
              <w:right w:val="single" w:color="777C80" w:sz="6" w:space="0"/>
            </w:tcBorders>
          </w:tcPr>
          <w:p/>
        </w:tc>
      </w:tr>
      <w:tr>
        <w:tblPrEx>
          <w:tblLayout w:type="fixed"/>
          <w:tblCellMar>
            <w:top w:w="0" w:type="dxa"/>
            <w:left w:w="0" w:type="dxa"/>
            <w:bottom w:w="0" w:type="dxa"/>
            <w:right w:w="0" w:type="dxa"/>
          </w:tblCellMar>
        </w:tblPrEx>
        <w:trPr>
          <w:trHeight w:val="315" w:hRule="exact"/>
        </w:trPr>
        <w:tc>
          <w:tcPr>
            <w:tcW w:w="1925" w:type="dxa"/>
            <w:vMerge w:val="continue"/>
            <w:tcBorders>
              <w:left w:val="single" w:color="707474" w:sz="6" w:space="0"/>
              <w:right w:val="single" w:color="676B70" w:sz="8" w:space="0"/>
            </w:tcBorders>
          </w:tcPr>
          <w:p/>
        </w:tc>
        <w:tc>
          <w:tcPr>
            <w:tcW w:w="10751" w:type="dxa"/>
            <w:tcBorders>
              <w:top w:val="nil"/>
              <w:left w:val="single" w:color="676B70" w:sz="8" w:space="0"/>
              <w:bottom w:val="nil"/>
              <w:right w:val="single" w:color="000000" w:sz="2" w:space="0"/>
            </w:tcBorders>
          </w:tcPr>
          <w:p>
            <w:pPr>
              <w:pStyle w:val="12"/>
              <w:spacing w:line="255" w:lineRule="exact"/>
              <w:ind w:left="97" w:right="0"/>
              <w:jc w:val="left"/>
              <w:rPr>
                <w:rFonts w:ascii="宋体" w:hAnsi="宋体" w:eastAsia="宋体" w:cs="宋体"/>
                <w:sz w:val="20"/>
                <w:szCs w:val="20"/>
              </w:rPr>
            </w:pPr>
            <w:r>
              <w:rPr>
                <w:rFonts w:ascii="宋体" w:hAnsi="宋体" w:eastAsia="宋体" w:cs="宋体"/>
                <w:color w:val="67696D"/>
                <w:w w:val="105"/>
                <w:sz w:val="20"/>
                <w:szCs w:val="20"/>
              </w:rPr>
              <w:t>有关该重大事件的情况向国务院证券监督管理</w:t>
            </w:r>
            <w:r>
              <w:rPr>
                <w:rFonts w:ascii="宋体" w:hAnsi="宋体" w:eastAsia="宋体" w:cs="宋体"/>
                <w:color w:val="67696D"/>
                <w:spacing w:val="-28"/>
                <w:w w:val="105"/>
                <w:sz w:val="20"/>
                <w:szCs w:val="20"/>
              </w:rPr>
              <w:t xml:space="preserve"> </w:t>
            </w:r>
            <w:r>
              <w:rPr>
                <w:rFonts w:ascii="宋体" w:hAnsi="宋体" w:eastAsia="宋体" w:cs="宋体"/>
                <w:color w:val="4F5254"/>
                <w:spacing w:val="-3"/>
                <w:w w:val="105"/>
                <w:sz w:val="20"/>
                <w:szCs w:val="20"/>
              </w:rPr>
              <w:t>机</w:t>
            </w:r>
            <w:r>
              <w:rPr>
                <w:rFonts w:ascii="宋体" w:hAnsi="宋体" w:eastAsia="宋体" w:cs="宋体"/>
                <w:color w:val="67696D"/>
                <w:spacing w:val="-3"/>
                <w:w w:val="105"/>
                <w:sz w:val="20"/>
                <w:szCs w:val="20"/>
              </w:rPr>
              <w:t>构和证券交易所</w:t>
            </w:r>
            <w:r>
              <w:rPr>
                <w:rFonts w:ascii="宋体" w:hAnsi="宋体" w:eastAsia="宋体" w:cs="宋体"/>
                <w:color w:val="4F5254"/>
                <w:spacing w:val="-3"/>
                <w:w w:val="105"/>
                <w:sz w:val="20"/>
                <w:szCs w:val="20"/>
              </w:rPr>
              <w:t>报</w:t>
            </w:r>
            <w:r>
              <w:rPr>
                <w:rFonts w:ascii="宋体" w:hAnsi="宋体" w:eastAsia="宋体" w:cs="宋体"/>
                <w:color w:val="67696D"/>
                <w:spacing w:val="-3"/>
                <w:w w:val="105"/>
                <w:sz w:val="20"/>
                <w:szCs w:val="20"/>
              </w:rPr>
              <w:t>送临</w:t>
            </w:r>
            <w:r>
              <w:rPr>
                <w:rFonts w:ascii="宋体" w:hAnsi="宋体" w:eastAsia="宋体" w:cs="宋体"/>
                <w:color w:val="4F5254"/>
                <w:spacing w:val="-3"/>
                <w:w w:val="105"/>
                <w:sz w:val="20"/>
                <w:szCs w:val="20"/>
              </w:rPr>
              <w:t>时</w:t>
            </w:r>
            <w:r>
              <w:rPr>
                <w:rFonts w:ascii="宋体" w:hAnsi="宋体" w:eastAsia="宋体" w:cs="宋体"/>
                <w:color w:val="67696D"/>
                <w:spacing w:val="-3"/>
                <w:w w:val="105"/>
                <w:sz w:val="20"/>
                <w:szCs w:val="20"/>
              </w:rPr>
              <w:t>报告</w:t>
            </w:r>
            <w:r>
              <w:rPr>
                <w:rFonts w:ascii="宋体" w:hAnsi="宋体" w:eastAsia="宋体" w:cs="宋体"/>
                <w:color w:val="4F5254"/>
                <w:spacing w:val="-3"/>
                <w:w w:val="105"/>
                <w:sz w:val="20"/>
                <w:szCs w:val="20"/>
              </w:rPr>
              <w:t>，</w:t>
            </w:r>
            <w:r>
              <w:rPr>
                <w:rFonts w:ascii="宋体" w:hAnsi="宋体" w:eastAsia="宋体" w:cs="宋体"/>
                <w:color w:val="67696D"/>
                <w:spacing w:val="-3"/>
                <w:w w:val="105"/>
                <w:sz w:val="20"/>
                <w:szCs w:val="20"/>
              </w:rPr>
              <w:t>井予公告</w:t>
            </w:r>
            <w:r>
              <w:rPr>
                <w:rFonts w:ascii="宋体" w:hAnsi="宋体" w:eastAsia="宋体" w:cs="宋体"/>
                <w:color w:val="67696D"/>
                <w:spacing w:val="-84"/>
                <w:w w:val="105"/>
                <w:sz w:val="20"/>
                <w:szCs w:val="20"/>
              </w:rPr>
              <w:t xml:space="preserve"> </w:t>
            </w:r>
            <w:r>
              <w:rPr>
                <w:rFonts w:ascii="宋体" w:hAnsi="宋体" w:eastAsia="宋体" w:cs="宋体"/>
                <w:color w:val="67696D"/>
                <w:spacing w:val="-11"/>
                <w:w w:val="105"/>
                <w:sz w:val="20"/>
                <w:szCs w:val="20"/>
              </w:rPr>
              <w:t>，说明事件的起因、目前的</w:t>
            </w:r>
          </w:p>
        </w:tc>
        <w:tc>
          <w:tcPr>
            <w:tcW w:w="1374" w:type="dxa"/>
            <w:vMerge w:val="continue"/>
            <w:tcBorders>
              <w:left w:val="single" w:color="000000" w:sz="2" w:space="0"/>
              <w:right w:val="single" w:color="777C80" w:sz="6" w:space="0"/>
            </w:tcBorders>
          </w:tcPr>
          <w:p/>
        </w:tc>
      </w:tr>
      <w:tr>
        <w:tblPrEx>
          <w:tblLayout w:type="fixed"/>
          <w:tblCellMar>
            <w:top w:w="0" w:type="dxa"/>
            <w:left w:w="0" w:type="dxa"/>
            <w:bottom w:w="0" w:type="dxa"/>
            <w:right w:w="0" w:type="dxa"/>
          </w:tblCellMar>
        </w:tblPrEx>
        <w:trPr>
          <w:trHeight w:val="318" w:hRule="exact"/>
        </w:trPr>
        <w:tc>
          <w:tcPr>
            <w:tcW w:w="1925" w:type="dxa"/>
            <w:vMerge w:val="continue"/>
            <w:tcBorders>
              <w:left w:val="single" w:color="707474" w:sz="6" w:space="0"/>
              <w:right w:val="single" w:color="676B70" w:sz="8" w:space="0"/>
            </w:tcBorders>
          </w:tcPr>
          <w:p/>
        </w:tc>
        <w:tc>
          <w:tcPr>
            <w:tcW w:w="10751" w:type="dxa"/>
            <w:tcBorders>
              <w:top w:val="nil"/>
              <w:left w:val="single" w:color="676B70" w:sz="8" w:space="0"/>
              <w:bottom w:val="nil"/>
              <w:right w:val="single" w:color="000000" w:sz="2" w:space="0"/>
            </w:tcBorders>
          </w:tcPr>
          <w:p>
            <w:pPr>
              <w:pStyle w:val="12"/>
              <w:spacing w:line="260" w:lineRule="exact"/>
              <w:ind w:left="92" w:right="0"/>
              <w:jc w:val="left"/>
              <w:rPr>
                <w:rFonts w:ascii="宋体" w:hAnsi="宋体" w:eastAsia="宋体" w:cs="宋体"/>
                <w:sz w:val="20"/>
                <w:szCs w:val="20"/>
              </w:rPr>
            </w:pPr>
            <w:r>
              <w:rPr>
                <w:rFonts w:ascii="宋体" w:hAnsi="宋体" w:eastAsia="宋体" w:cs="宋体"/>
                <w:color w:val="67696D"/>
                <w:spacing w:val="2"/>
                <w:w w:val="105"/>
                <w:sz w:val="20"/>
                <w:szCs w:val="20"/>
              </w:rPr>
              <w:t>状态和可能产生的法律后果。</w:t>
            </w:r>
          </w:p>
        </w:tc>
        <w:tc>
          <w:tcPr>
            <w:tcW w:w="1374" w:type="dxa"/>
            <w:vMerge w:val="continue"/>
            <w:tcBorders>
              <w:left w:val="single" w:color="000000" w:sz="2" w:space="0"/>
              <w:right w:val="single" w:color="777C80" w:sz="6" w:space="0"/>
            </w:tcBorders>
          </w:tcPr>
          <w:p/>
        </w:tc>
      </w:tr>
      <w:tr>
        <w:tblPrEx>
          <w:tblLayout w:type="fixed"/>
          <w:tblCellMar>
            <w:top w:w="0" w:type="dxa"/>
            <w:left w:w="0" w:type="dxa"/>
            <w:bottom w:w="0" w:type="dxa"/>
            <w:right w:w="0" w:type="dxa"/>
          </w:tblCellMar>
        </w:tblPrEx>
        <w:trPr>
          <w:trHeight w:val="311" w:hRule="exact"/>
        </w:trPr>
        <w:tc>
          <w:tcPr>
            <w:tcW w:w="1925" w:type="dxa"/>
            <w:vMerge w:val="continue"/>
            <w:tcBorders>
              <w:left w:val="single" w:color="707474" w:sz="6" w:space="0"/>
              <w:right w:val="single" w:color="676B70" w:sz="8" w:space="0"/>
            </w:tcBorders>
          </w:tcPr>
          <w:p/>
        </w:tc>
        <w:tc>
          <w:tcPr>
            <w:tcW w:w="10751" w:type="dxa"/>
            <w:tcBorders>
              <w:top w:val="nil"/>
              <w:left w:val="single" w:color="676B70" w:sz="8" w:space="0"/>
              <w:bottom w:val="nil"/>
              <w:right w:val="single" w:color="000000" w:sz="2" w:space="0"/>
            </w:tcBorders>
          </w:tcPr>
          <w:p>
            <w:pPr>
              <w:pStyle w:val="12"/>
              <w:spacing w:line="258" w:lineRule="exact"/>
              <w:ind w:left="111" w:right="0"/>
              <w:jc w:val="left"/>
              <w:rPr>
                <w:rFonts w:ascii="宋体" w:hAnsi="宋体" w:eastAsia="宋体" w:cs="宋体"/>
                <w:sz w:val="20"/>
                <w:szCs w:val="20"/>
              </w:rPr>
            </w:pPr>
            <w:r>
              <w:rPr>
                <w:rFonts w:ascii="宋体" w:hAnsi="宋体" w:eastAsia="宋体" w:cs="宋体"/>
                <w:color w:val="67696D"/>
                <w:spacing w:val="-3"/>
                <w:w w:val="105"/>
                <w:sz w:val="20"/>
                <w:szCs w:val="20"/>
              </w:rPr>
              <w:t>下列情况为前款所</w:t>
            </w:r>
            <w:r>
              <w:rPr>
                <w:rFonts w:ascii="宋体" w:hAnsi="宋体" w:eastAsia="宋体" w:cs="宋体"/>
                <w:color w:val="4F5254"/>
                <w:spacing w:val="-3"/>
                <w:w w:val="105"/>
                <w:sz w:val="20"/>
                <w:szCs w:val="20"/>
              </w:rPr>
              <w:t>称</w:t>
            </w:r>
            <w:r>
              <w:rPr>
                <w:rFonts w:ascii="宋体" w:hAnsi="宋体" w:eastAsia="宋体" w:cs="宋体"/>
                <w:color w:val="67696D"/>
                <w:spacing w:val="-3"/>
                <w:w w:val="105"/>
                <w:sz w:val="20"/>
                <w:szCs w:val="20"/>
              </w:rPr>
              <w:t>重</w:t>
            </w:r>
            <w:r>
              <w:rPr>
                <w:rFonts w:ascii="宋体" w:hAnsi="宋体" w:eastAsia="宋体" w:cs="宋体"/>
                <w:color w:val="4F5254"/>
                <w:spacing w:val="-3"/>
                <w:w w:val="105"/>
                <w:sz w:val="20"/>
                <w:szCs w:val="20"/>
              </w:rPr>
              <w:t>大</w:t>
            </w:r>
            <w:r>
              <w:rPr>
                <w:rFonts w:ascii="宋体" w:hAnsi="宋体" w:eastAsia="宋体" w:cs="宋体"/>
                <w:color w:val="67696D"/>
                <w:spacing w:val="-3"/>
                <w:w w:val="105"/>
                <w:sz w:val="20"/>
                <w:szCs w:val="20"/>
              </w:rPr>
              <w:t>事件</w:t>
            </w:r>
            <w:r>
              <w:rPr>
                <w:rFonts w:ascii="宋体" w:hAnsi="宋体" w:eastAsia="宋体" w:cs="宋体"/>
                <w:color w:val="67696D"/>
                <w:spacing w:val="-56"/>
                <w:w w:val="105"/>
                <w:sz w:val="20"/>
                <w:szCs w:val="20"/>
              </w:rPr>
              <w:t xml:space="preserve"> </w:t>
            </w:r>
            <w:r>
              <w:rPr>
                <w:rFonts w:ascii="宋体" w:hAnsi="宋体" w:eastAsia="宋体" w:cs="宋体"/>
                <w:color w:val="4F5254"/>
                <w:w w:val="105"/>
                <w:sz w:val="20"/>
                <w:szCs w:val="20"/>
              </w:rPr>
              <w:t>：</w:t>
            </w:r>
          </w:p>
        </w:tc>
        <w:tc>
          <w:tcPr>
            <w:tcW w:w="1374" w:type="dxa"/>
            <w:vMerge w:val="continue"/>
            <w:tcBorders>
              <w:left w:val="single" w:color="000000" w:sz="2" w:space="0"/>
              <w:right w:val="single" w:color="777C80" w:sz="6" w:space="0"/>
            </w:tcBorders>
          </w:tcPr>
          <w:p/>
        </w:tc>
      </w:tr>
      <w:tr>
        <w:tblPrEx>
          <w:tblLayout w:type="fixed"/>
          <w:tblCellMar>
            <w:top w:w="0" w:type="dxa"/>
            <w:left w:w="0" w:type="dxa"/>
            <w:bottom w:w="0" w:type="dxa"/>
            <w:right w:w="0" w:type="dxa"/>
          </w:tblCellMar>
        </w:tblPrEx>
        <w:trPr>
          <w:trHeight w:val="306" w:hRule="exact"/>
        </w:trPr>
        <w:tc>
          <w:tcPr>
            <w:tcW w:w="1925" w:type="dxa"/>
            <w:vMerge w:val="continue"/>
            <w:tcBorders>
              <w:left w:val="single" w:color="707474" w:sz="6" w:space="0"/>
              <w:right w:val="single" w:color="676B70" w:sz="8" w:space="0"/>
            </w:tcBorders>
          </w:tcPr>
          <w:p/>
        </w:tc>
        <w:tc>
          <w:tcPr>
            <w:tcW w:w="10751" w:type="dxa"/>
            <w:tcBorders>
              <w:top w:val="nil"/>
              <w:left w:val="single" w:color="676B70" w:sz="8" w:space="0"/>
              <w:bottom w:val="nil"/>
              <w:right w:val="single" w:color="000000" w:sz="2" w:space="0"/>
            </w:tcBorders>
          </w:tcPr>
          <w:p>
            <w:pPr>
              <w:pStyle w:val="12"/>
              <w:spacing w:line="253" w:lineRule="exact"/>
              <w:ind w:left="221" w:right="0"/>
              <w:jc w:val="left"/>
              <w:rPr>
                <w:rFonts w:ascii="宋体" w:hAnsi="宋体" w:eastAsia="宋体" w:cs="宋体"/>
                <w:sz w:val="20"/>
                <w:szCs w:val="20"/>
              </w:rPr>
            </w:pPr>
            <w:r>
              <w:rPr>
                <w:rFonts w:ascii="宋体" w:hAnsi="宋体" w:eastAsia="宋体" w:cs="宋体"/>
                <w:color w:val="67696D"/>
                <w:sz w:val="20"/>
                <w:szCs w:val="20"/>
              </w:rPr>
              <w:t>（一〉</w:t>
            </w:r>
            <w:r>
              <w:rPr>
                <w:rFonts w:ascii="宋体" w:hAnsi="宋体" w:eastAsia="宋体" w:cs="宋体"/>
                <w:color w:val="67696D"/>
                <w:spacing w:val="17"/>
                <w:sz w:val="20"/>
                <w:szCs w:val="20"/>
              </w:rPr>
              <w:t xml:space="preserve"> </w:t>
            </w:r>
            <w:r>
              <w:rPr>
                <w:rFonts w:ascii="宋体" w:hAnsi="宋体" w:eastAsia="宋体" w:cs="宋体"/>
                <w:color w:val="4F5254"/>
                <w:sz w:val="20"/>
                <w:szCs w:val="20"/>
              </w:rPr>
              <w:t>公</w:t>
            </w:r>
            <w:r>
              <w:rPr>
                <w:rFonts w:ascii="宋体" w:hAnsi="宋体" w:eastAsia="宋体" w:cs="宋体"/>
                <w:color w:val="67696D"/>
                <w:sz w:val="20"/>
                <w:szCs w:val="20"/>
              </w:rPr>
              <w:t>司的经营方针和经营范围的重大变</w:t>
            </w:r>
            <w:r>
              <w:rPr>
                <w:rFonts w:ascii="宋体" w:hAnsi="宋体" w:eastAsia="宋体" w:cs="宋体"/>
                <w:color w:val="4F5254"/>
                <w:sz w:val="20"/>
                <w:szCs w:val="20"/>
              </w:rPr>
              <w:t>化：</w:t>
            </w:r>
          </w:p>
        </w:tc>
        <w:tc>
          <w:tcPr>
            <w:tcW w:w="1374" w:type="dxa"/>
            <w:vMerge w:val="continue"/>
            <w:tcBorders>
              <w:left w:val="single" w:color="000000" w:sz="2" w:space="0"/>
              <w:right w:val="single" w:color="777C80" w:sz="6" w:space="0"/>
            </w:tcBorders>
          </w:tcPr>
          <w:p/>
        </w:tc>
      </w:tr>
      <w:tr>
        <w:tblPrEx>
          <w:tblLayout w:type="fixed"/>
          <w:tblCellMar>
            <w:top w:w="0" w:type="dxa"/>
            <w:left w:w="0" w:type="dxa"/>
            <w:bottom w:w="0" w:type="dxa"/>
            <w:right w:w="0" w:type="dxa"/>
          </w:tblCellMar>
        </w:tblPrEx>
        <w:trPr>
          <w:trHeight w:val="1547" w:hRule="exact"/>
        </w:trPr>
        <w:tc>
          <w:tcPr>
            <w:tcW w:w="1925" w:type="dxa"/>
            <w:vMerge w:val="continue"/>
            <w:tcBorders>
              <w:left w:val="single" w:color="707474" w:sz="6" w:space="0"/>
              <w:right w:val="single" w:color="676B70" w:sz="8" w:space="0"/>
            </w:tcBorders>
          </w:tcPr>
          <w:p/>
        </w:tc>
        <w:tc>
          <w:tcPr>
            <w:tcW w:w="10751" w:type="dxa"/>
            <w:tcBorders>
              <w:top w:val="nil"/>
              <w:left w:val="single" w:color="676B6B" w:sz="6" w:space="0"/>
              <w:bottom w:val="nil"/>
              <w:right w:val="single" w:color="000000" w:sz="2" w:space="0"/>
            </w:tcBorders>
          </w:tcPr>
          <w:p>
            <w:pPr>
              <w:pStyle w:val="12"/>
              <w:spacing w:line="253" w:lineRule="exact"/>
              <w:ind w:left="223" w:right="0"/>
              <w:jc w:val="left"/>
              <w:rPr>
                <w:rFonts w:ascii="宋体" w:hAnsi="宋体" w:eastAsia="宋体" w:cs="宋体"/>
                <w:sz w:val="20"/>
                <w:szCs w:val="20"/>
              </w:rPr>
            </w:pPr>
            <w:r>
              <w:rPr>
                <w:rFonts w:ascii="宋体" w:hAnsi="宋体" w:eastAsia="宋体" w:cs="宋体"/>
                <w:color w:val="67696D"/>
                <w:sz w:val="20"/>
                <w:szCs w:val="20"/>
              </w:rPr>
              <w:t>（二〉</w:t>
            </w:r>
            <w:r>
              <w:rPr>
                <w:rFonts w:ascii="宋体" w:hAnsi="宋体" w:eastAsia="宋体" w:cs="宋体"/>
                <w:color w:val="67696D"/>
                <w:spacing w:val="40"/>
                <w:sz w:val="20"/>
                <w:szCs w:val="20"/>
              </w:rPr>
              <w:t xml:space="preserve"> </w:t>
            </w:r>
            <w:r>
              <w:rPr>
                <w:rFonts w:ascii="宋体" w:hAnsi="宋体" w:eastAsia="宋体" w:cs="宋体"/>
                <w:color w:val="67696D"/>
                <w:sz w:val="20"/>
                <w:szCs w:val="20"/>
              </w:rPr>
              <w:t>公司的重大投资行为和重大的购置财产的决定</w:t>
            </w:r>
            <w:r>
              <w:rPr>
                <w:rFonts w:ascii="宋体" w:hAnsi="宋体" w:eastAsia="宋体" w:cs="宋体"/>
                <w:color w:val="4F5254"/>
                <w:sz w:val="20"/>
                <w:szCs w:val="20"/>
              </w:rPr>
              <w:t>：</w:t>
            </w:r>
          </w:p>
          <w:p>
            <w:pPr>
              <w:pStyle w:val="12"/>
              <w:spacing w:before="44" w:line="240" w:lineRule="auto"/>
              <w:ind w:left="223" w:right="0"/>
              <w:jc w:val="left"/>
              <w:rPr>
                <w:rFonts w:ascii="宋体" w:hAnsi="宋体" w:eastAsia="宋体" w:cs="宋体"/>
                <w:sz w:val="20"/>
                <w:szCs w:val="20"/>
              </w:rPr>
            </w:pPr>
            <w:r>
              <w:rPr>
                <w:rFonts w:ascii="宋体" w:hAnsi="宋体" w:eastAsia="宋体" w:cs="宋体"/>
                <w:color w:val="67696D"/>
                <w:sz w:val="20"/>
                <w:szCs w:val="20"/>
              </w:rPr>
              <w:t xml:space="preserve">（二〉  </w:t>
            </w:r>
            <w:r>
              <w:rPr>
                <w:rFonts w:ascii="宋体" w:hAnsi="宋体" w:eastAsia="宋体" w:cs="宋体"/>
                <w:color w:val="67696D"/>
                <w:sz w:val="20"/>
                <w:szCs w:val="20"/>
                <w:u w:val="single" w:color="000000"/>
              </w:rPr>
              <w:t>公</w:t>
            </w:r>
            <w:r>
              <w:rPr>
                <w:rFonts w:ascii="宋体" w:hAnsi="宋体" w:eastAsia="宋体" w:cs="宋体"/>
                <w:color w:val="67696D"/>
                <w:sz w:val="20"/>
                <w:szCs w:val="20"/>
              </w:rPr>
              <w:t xml:space="preserve">司订立重要合同 </w:t>
            </w:r>
            <w:r>
              <w:rPr>
                <w:rFonts w:ascii="宋体" w:hAnsi="宋体" w:eastAsia="宋体" w:cs="宋体"/>
                <w:color w:val="4F5254"/>
                <w:spacing w:val="-7"/>
                <w:sz w:val="20"/>
                <w:szCs w:val="20"/>
              </w:rPr>
              <w:t>，</w:t>
            </w:r>
            <w:r>
              <w:rPr>
                <w:rFonts w:ascii="宋体" w:hAnsi="宋体" w:eastAsia="宋体" w:cs="宋体"/>
                <w:color w:val="67696D"/>
                <w:spacing w:val="-7"/>
                <w:sz w:val="20"/>
                <w:szCs w:val="20"/>
              </w:rPr>
              <w:t>可能对公司的资产、负债</w:t>
            </w:r>
            <w:r>
              <w:rPr>
                <w:rFonts w:ascii="宋体" w:hAnsi="宋体" w:eastAsia="宋体" w:cs="宋体"/>
                <w:color w:val="4F5254"/>
                <w:spacing w:val="-7"/>
                <w:sz w:val="20"/>
                <w:szCs w:val="20"/>
              </w:rPr>
              <w:t>、</w:t>
            </w:r>
            <w:r>
              <w:rPr>
                <w:rFonts w:ascii="宋体" w:hAnsi="宋体" w:eastAsia="宋体" w:cs="宋体"/>
                <w:color w:val="67696D"/>
                <w:spacing w:val="-7"/>
                <w:sz w:val="20"/>
                <w:szCs w:val="20"/>
              </w:rPr>
              <w:t>权益和经营成果产生重要影响</w:t>
            </w:r>
            <w:r>
              <w:rPr>
                <w:rFonts w:ascii="宋体" w:hAnsi="宋体" w:eastAsia="宋体" w:cs="宋体"/>
                <w:color w:val="67696D"/>
                <w:spacing w:val="16"/>
                <w:sz w:val="20"/>
                <w:szCs w:val="20"/>
              </w:rPr>
              <w:t xml:space="preserve"> </w:t>
            </w:r>
            <w:r>
              <w:rPr>
                <w:rFonts w:ascii="宋体" w:hAnsi="宋体" w:eastAsia="宋体" w:cs="宋体"/>
                <w:color w:val="4F5254"/>
                <w:sz w:val="20"/>
                <w:szCs w:val="20"/>
              </w:rPr>
              <w:t>；</w:t>
            </w:r>
          </w:p>
          <w:p>
            <w:pPr>
              <w:pStyle w:val="12"/>
              <w:spacing w:before="49" w:line="240" w:lineRule="auto"/>
              <w:ind w:left="223" w:right="0"/>
              <w:jc w:val="left"/>
              <w:rPr>
                <w:rFonts w:ascii="宋体" w:hAnsi="宋体" w:eastAsia="宋体" w:cs="宋体"/>
                <w:sz w:val="20"/>
                <w:szCs w:val="20"/>
              </w:rPr>
            </w:pPr>
            <w:r>
              <w:rPr>
                <w:rFonts w:ascii="宋体" w:hAnsi="宋体" w:eastAsia="宋体" w:cs="宋体"/>
                <w:color w:val="67696D"/>
                <w:w w:val="80"/>
                <w:sz w:val="20"/>
                <w:szCs w:val="20"/>
              </w:rPr>
              <w:t>（</w:t>
            </w:r>
            <w:r>
              <w:rPr>
                <w:rFonts w:ascii="宋体" w:hAnsi="宋体" w:eastAsia="宋体" w:cs="宋体"/>
                <w:color w:val="67696D"/>
                <w:spacing w:val="-50"/>
                <w:w w:val="80"/>
                <w:sz w:val="20"/>
                <w:szCs w:val="20"/>
              </w:rPr>
              <w:t xml:space="preserve"> </w:t>
            </w:r>
            <w:r>
              <w:rPr>
                <w:rFonts w:ascii="宋体" w:hAnsi="宋体" w:eastAsia="宋体" w:cs="宋体"/>
                <w:color w:val="67696D"/>
                <w:sz w:val="20"/>
                <w:szCs w:val="20"/>
              </w:rPr>
              <w:t>四〉</w:t>
            </w:r>
            <w:r>
              <w:rPr>
                <w:rFonts w:ascii="宋体" w:hAnsi="宋体" w:eastAsia="宋体" w:cs="宋体"/>
                <w:color w:val="67696D"/>
                <w:spacing w:val="-35"/>
                <w:sz w:val="20"/>
                <w:szCs w:val="20"/>
              </w:rPr>
              <w:t xml:space="preserve"> </w:t>
            </w:r>
            <w:r>
              <w:rPr>
                <w:rFonts w:ascii="宋体" w:hAnsi="宋体" w:eastAsia="宋体" w:cs="宋体"/>
                <w:color w:val="67696D"/>
                <w:sz w:val="20"/>
                <w:szCs w:val="20"/>
              </w:rPr>
              <w:t>公司发生重大债务和未能清偿到期重大债务的违约情况</w:t>
            </w:r>
            <w:r>
              <w:rPr>
                <w:rFonts w:ascii="宋体" w:hAnsi="宋体" w:eastAsia="宋体" w:cs="宋体"/>
                <w:color w:val="67696D"/>
                <w:spacing w:val="-10"/>
                <w:sz w:val="20"/>
                <w:szCs w:val="20"/>
              </w:rPr>
              <w:t xml:space="preserve"> </w:t>
            </w:r>
            <w:r>
              <w:rPr>
                <w:rFonts w:ascii="宋体" w:hAnsi="宋体" w:eastAsia="宋体" w:cs="宋体"/>
                <w:color w:val="4F5254"/>
                <w:sz w:val="20"/>
                <w:szCs w:val="20"/>
              </w:rPr>
              <w:t>：</w:t>
            </w:r>
          </w:p>
          <w:p>
            <w:pPr>
              <w:pStyle w:val="12"/>
              <w:spacing w:before="53" w:line="240" w:lineRule="auto"/>
              <w:ind w:left="213" w:right="0"/>
              <w:jc w:val="left"/>
              <w:rPr>
                <w:rFonts w:ascii="宋体" w:hAnsi="宋体" w:eastAsia="宋体" w:cs="宋体"/>
                <w:sz w:val="20"/>
                <w:szCs w:val="20"/>
              </w:rPr>
            </w:pPr>
            <w:r>
              <w:rPr>
                <w:rFonts w:ascii="宋体" w:hAnsi="宋体" w:eastAsia="宋体" w:cs="宋体"/>
                <w:color w:val="67696D"/>
                <w:w w:val="80"/>
                <w:sz w:val="20"/>
                <w:szCs w:val="20"/>
              </w:rPr>
              <w:t>（</w:t>
            </w:r>
            <w:r>
              <w:rPr>
                <w:rFonts w:ascii="宋体" w:hAnsi="宋体" w:eastAsia="宋体" w:cs="宋体"/>
                <w:color w:val="67696D"/>
                <w:spacing w:val="-56"/>
                <w:w w:val="80"/>
                <w:sz w:val="20"/>
                <w:szCs w:val="20"/>
              </w:rPr>
              <w:t xml:space="preserve"> </w:t>
            </w:r>
            <w:r>
              <w:rPr>
                <w:rFonts w:ascii="宋体" w:hAnsi="宋体" w:eastAsia="宋体" w:cs="宋体"/>
                <w:color w:val="67696D"/>
                <w:sz w:val="20"/>
                <w:szCs w:val="20"/>
              </w:rPr>
              <w:t>五）</w:t>
            </w:r>
            <w:r>
              <w:rPr>
                <w:rFonts w:ascii="宋体" w:hAnsi="宋体" w:eastAsia="宋体" w:cs="宋体"/>
                <w:color w:val="67696D"/>
                <w:spacing w:val="-24"/>
                <w:sz w:val="20"/>
                <w:szCs w:val="20"/>
              </w:rPr>
              <w:t xml:space="preserve"> </w:t>
            </w:r>
            <w:r>
              <w:rPr>
                <w:rFonts w:ascii="宋体" w:hAnsi="宋体" w:eastAsia="宋体" w:cs="宋体"/>
                <w:color w:val="67696D"/>
                <w:sz w:val="20"/>
                <w:szCs w:val="20"/>
              </w:rPr>
              <w:t>公司发生重大亏损或者重大损失</w:t>
            </w:r>
            <w:r>
              <w:rPr>
                <w:rFonts w:ascii="宋体" w:hAnsi="宋体" w:eastAsia="宋体" w:cs="宋体"/>
                <w:color w:val="67696D"/>
                <w:spacing w:val="-56"/>
                <w:sz w:val="20"/>
                <w:szCs w:val="20"/>
              </w:rPr>
              <w:t xml:space="preserve"> </w:t>
            </w:r>
            <w:r>
              <w:rPr>
                <w:rFonts w:ascii="宋体" w:hAnsi="宋体" w:eastAsia="宋体" w:cs="宋体"/>
                <w:color w:val="4F5254"/>
                <w:sz w:val="20"/>
                <w:szCs w:val="20"/>
              </w:rPr>
              <w:t>：</w:t>
            </w:r>
          </w:p>
          <w:p>
            <w:pPr>
              <w:pStyle w:val="12"/>
              <w:spacing w:before="44" w:line="240" w:lineRule="auto"/>
              <w:ind w:left="223" w:right="0"/>
              <w:jc w:val="left"/>
              <w:rPr>
                <w:rFonts w:ascii="宋体" w:hAnsi="宋体" w:eastAsia="宋体" w:cs="宋体"/>
                <w:sz w:val="20"/>
                <w:szCs w:val="20"/>
              </w:rPr>
            </w:pPr>
            <w:r>
              <w:rPr>
                <w:rFonts w:ascii="宋体" w:hAnsi="宋体" w:eastAsia="宋体" w:cs="宋体"/>
                <w:color w:val="67696D"/>
                <w:w w:val="75"/>
                <w:sz w:val="20"/>
                <w:szCs w:val="20"/>
              </w:rPr>
              <w:t>（</w:t>
            </w:r>
            <w:r>
              <w:rPr>
                <w:rFonts w:ascii="宋体" w:hAnsi="宋体" w:eastAsia="宋体" w:cs="宋体"/>
                <w:color w:val="67696D"/>
                <w:spacing w:val="-57"/>
                <w:w w:val="75"/>
                <w:sz w:val="20"/>
                <w:szCs w:val="20"/>
              </w:rPr>
              <w:t xml:space="preserve"> </w:t>
            </w:r>
            <w:r>
              <w:rPr>
                <w:rFonts w:ascii="宋体" w:hAnsi="宋体" w:eastAsia="宋体" w:cs="宋体"/>
                <w:color w:val="67696D"/>
                <w:sz w:val="20"/>
                <w:szCs w:val="20"/>
              </w:rPr>
              <w:t>六〉</w:t>
            </w:r>
            <w:r>
              <w:rPr>
                <w:rFonts w:ascii="宋体" w:hAnsi="宋体" w:eastAsia="宋体" w:cs="宋体"/>
                <w:color w:val="67696D"/>
                <w:spacing w:val="-30"/>
                <w:sz w:val="20"/>
                <w:szCs w:val="20"/>
              </w:rPr>
              <w:t xml:space="preserve"> </w:t>
            </w:r>
            <w:r>
              <w:rPr>
                <w:rFonts w:ascii="宋体" w:hAnsi="宋体" w:eastAsia="宋体" w:cs="宋体"/>
                <w:color w:val="4F5254"/>
                <w:sz w:val="20"/>
                <w:szCs w:val="20"/>
              </w:rPr>
              <w:t>公</w:t>
            </w:r>
            <w:r>
              <w:rPr>
                <w:rFonts w:ascii="宋体" w:hAnsi="宋体" w:eastAsia="宋体" w:cs="宋体"/>
                <w:color w:val="67696D"/>
                <w:sz w:val="20"/>
                <w:szCs w:val="20"/>
              </w:rPr>
              <w:t>司生产经营的外部条件发生的重大变化</w:t>
            </w:r>
            <w:r>
              <w:rPr>
                <w:rFonts w:ascii="宋体" w:hAnsi="宋体" w:eastAsia="宋体" w:cs="宋体"/>
                <w:color w:val="67696D"/>
                <w:spacing w:val="-38"/>
                <w:sz w:val="20"/>
                <w:szCs w:val="20"/>
              </w:rPr>
              <w:t xml:space="preserve"> </w:t>
            </w:r>
            <w:r>
              <w:rPr>
                <w:rFonts w:ascii="宋体" w:hAnsi="宋体" w:eastAsia="宋体" w:cs="宋体"/>
                <w:color w:val="4F5254"/>
                <w:sz w:val="20"/>
                <w:szCs w:val="20"/>
              </w:rPr>
              <w:t>；</w:t>
            </w:r>
          </w:p>
        </w:tc>
        <w:tc>
          <w:tcPr>
            <w:tcW w:w="1374" w:type="dxa"/>
            <w:vMerge w:val="continue"/>
            <w:tcBorders>
              <w:left w:val="single" w:color="000000" w:sz="2" w:space="0"/>
              <w:right w:val="single" w:color="777C80" w:sz="6" w:space="0"/>
            </w:tcBorders>
          </w:tcPr>
          <w:p/>
        </w:tc>
      </w:tr>
      <w:tr>
        <w:tblPrEx>
          <w:tblLayout w:type="fixed"/>
          <w:tblCellMar>
            <w:top w:w="0" w:type="dxa"/>
            <w:left w:w="0" w:type="dxa"/>
            <w:bottom w:w="0" w:type="dxa"/>
            <w:right w:w="0" w:type="dxa"/>
          </w:tblCellMar>
        </w:tblPrEx>
        <w:trPr>
          <w:trHeight w:val="308" w:hRule="exact"/>
        </w:trPr>
        <w:tc>
          <w:tcPr>
            <w:tcW w:w="1925" w:type="dxa"/>
            <w:vMerge w:val="continue"/>
            <w:tcBorders>
              <w:left w:val="single" w:color="707474" w:sz="6" w:space="0"/>
              <w:right w:val="single" w:color="676B70" w:sz="8" w:space="0"/>
            </w:tcBorders>
          </w:tcPr>
          <w:p/>
        </w:tc>
        <w:tc>
          <w:tcPr>
            <w:tcW w:w="10751" w:type="dxa"/>
            <w:tcBorders>
              <w:top w:val="nil"/>
              <w:left w:val="single" w:color="676B6B" w:sz="6" w:space="0"/>
              <w:bottom w:val="nil"/>
              <w:right w:val="single" w:color="000000" w:sz="2" w:space="0"/>
            </w:tcBorders>
          </w:tcPr>
          <w:p>
            <w:pPr>
              <w:pStyle w:val="12"/>
              <w:spacing w:line="255" w:lineRule="exact"/>
              <w:ind w:left="213" w:right="0"/>
              <w:jc w:val="left"/>
              <w:rPr>
                <w:rFonts w:ascii="宋体" w:hAnsi="宋体" w:eastAsia="宋体" w:cs="宋体"/>
                <w:sz w:val="20"/>
                <w:szCs w:val="20"/>
              </w:rPr>
            </w:pPr>
            <w:r>
              <w:rPr>
                <w:rFonts w:ascii="宋体" w:hAnsi="宋体" w:eastAsia="宋体" w:cs="宋体"/>
                <w:color w:val="67696D"/>
                <w:w w:val="80"/>
                <w:sz w:val="20"/>
                <w:szCs w:val="20"/>
              </w:rPr>
              <w:t>（</w:t>
            </w:r>
            <w:r>
              <w:rPr>
                <w:rFonts w:ascii="宋体" w:hAnsi="宋体" w:eastAsia="宋体" w:cs="宋体"/>
                <w:color w:val="67696D"/>
                <w:spacing w:val="-58"/>
                <w:w w:val="80"/>
                <w:sz w:val="20"/>
                <w:szCs w:val="20"/>
              </w:rPr>
              <w:t xml:space="preserve"> </w:t>
            </w:r>
            <w:r>
              <w:rPr>
                <w:rFonts w:ascii="宋体" w:hAnsi="宋体" w:eastAsia="宋体" w:cs="宋体"/>
                <w:color w:val="67696D"/>
                <w:sz w:val="20"/>
                <w:szCs w:val="20"/>
              </w:rPr>
              <w:t>七）</w:t>
            </w:r>
            <w:r>
              <w:rPr>
                <w:rFonts w:ascii="宋体" w:hAnsi="宋体" w:eastAsia="宋体" w:cs="宋体"/>
                <w:color w:val="67696D"/>
                <w:spacing w:val="13"/>
                <w:sz w:val="20"/>
                <w:szCs w:val="20"/>
              </w:rPr>
              <w:t xml:space="preserve"> </w:t>
            </w:r>
            <w:r>
              <w:rPr>
                <w:rFonts w:ascii="宋体" w:hAnsi="宋体" w:eastAsia="宋体" w:cs="宋体"/>
                <w:color w:val="67696D"/>
                <w:sz w:val="20"/>
                <w:szCs w:val="20"/>
              </w:rPr>
              <w:t>公司的董事</w:t>
            </w:r>
            <w:r>
              <w:rPr>
                <w:rFonts w:ascii="宋体" w:hAnsi="宋体" w:eastAsia="宋体" w:cs="宋体"/>
                <w:color w:val="67696D"/>
                <w:spacing w:val="-74"/>
                <w:sz w:val="20"/>
                <w:szCs w:val="20"/>
              </w:rPr>
              <w:t xml:space="preserve"> </w:t>
            </w:r>
            <w:r>
              <w:rPr>
                <w:rFonts w:ascii="宋体" w:hAnsi="宋体" w:eastAsia="宋体" w:cs="宋体"/>
                <w:color w:val="4F5254"/>
                <w:spacing w:val="-3"/>
                <w:sz w:val="20"/>
                <w:szCs w:val="20"/>
              </w:rPr>
              <w:t>、</w:t>
            </w:r>
            <w:r>
              <w:rPr>
                <w:rFonts w:ascii="宋体" w:hAnsi="宋体" w:eastAsia="宋体" w:cs="宋体"/>
                <w:color w:val="67696D"/>
                <w:spacing w:val="-3"/>
                <w:sz w:val="20"/>
                <w:szCs w:val="20"/>
              </w:rPr>
              <w:t>二分之一以</w:t>
            </w:r>
            <w:r>
              <w:rPr>
                <w:rFonts w:ascii="宋体" w:hAnsi="宋体" w:eastAsia="宋体" w:cs="宋体"/>
                <w:color w:val="67696D"/>
                <w:spacing w:val="-3"/>
                <w:sz w:val="20"/>
                <w:szCs w:val="20"/>
                <w:u w:val="single" w:color="000000"/>
              </w:rPr>
              <w:t>上监</w:t>
            </w:r>
            <w:r>
              <w:rPr>
                <w:rFonts w:ascii="宋体" w:hAnsi="宋体" w:eastAsia="宋体" w:cs="宋体"/>
                <w:color w:val="67696D"/>
                <w:spacing w:val="-3"/>
                <w:sz w:val="20"/>
                <w:szCs w:val="20"/>
              </w:rPr>
              <w:t>事或者经理发生变动</w:t>
            </w:r>
            <w:r>
              <w:rPr>
                <w:rFonts w:ascii="宋体" w:hAnsi="宋体" w:eastAsia="宋体" w:cs="宋体"/>
                <w:color w:val="67696D"/>
                <w:spacing w:val="-42"/>
                <w:sz w:val="20"/>
                <w:szCs w:val="20"/>
              </w:rPr>
              <w:t xml:space="preserve"> </w:t>
            </w:r>
            <w:r>
              <w:rPr>
                <w:rFonts w:ascii="宋体" w:hAnsi="宋体" w:eastAsia="宋体" w:cs="宋体"/>
                <w:color w:val="4F5254"/>
                <w:sz w:val="20"/>
                <w:szCs w:val="20"/>
              </w:rPr>
              <w:t>：</w:t>
            </w:r>
          </w:p>
        </w:tc>
        <w:tc>
          <w:tcPr>
            <w:tcW w:w="1374" w:type="dxa"/>
            <w:vMerge w:val="continue"/>
            <w:tcBorders>
              <w:left w:val="single" w:color="000000" w:sz="2" w:space="0"/>
              <w:right w:val="single" w:color="777C80" w:sz="6" w:space="0"/>
            </w:tcBorders>
          </w:tcPr>
          <w:p/>
        </w:tc>
      </w:tr>
      <w:tr>
        <w:tblPrEx>
          <w:tblLayout w:type="fixed"/>
          <w:tblCellMar>
            <w:top w:w="0" w:type="dxa"/>
            <w:left w:w="0" w:type="dxa"/>
            <w:bottom w:w="0" w:type="dxa"/>
            <w:right w:w="0" w:type="dxa"/>
          </w:tblCellMar>
        </w:tblPrEx>
        <w:trPr>
          <w:trHeight w:val="308" w:hRule="exact"/>
        </w:trPr>
        <w:tc>
          <w:tcPr>
            <w:tcW w:w="1925" w:type="dxa"/>
            <w:vMerge w:val="continue"/>
            <w:tcBorders>
              <w:left w:val="single" w:color="707474" w:sz="6" w:space="0"/>
              <w:right w:val="single" w:color="676B70" w:sz="8" w:space="0"/>
            </w:tcBorders>
          </w:tcPr>
          <w:p/>
        </w:tc>
        <w:tc>
          <w:tcPr>
            <w:tcW w:w="10751" w:type="dxa"/>
            <w:tcBorders>
              <w:top w:val="nil"/>
              <w:left w:val="single" w:color="676B6B" w:sz="6" w:space="0"/>
              <w:bottom w:val="nil"/>
              <w:right w:val="single" w:color="000000" w:sz="2" w:space="0"/>
            </w:tcBorders>
          </w:tcPr>
          <w:p>
            <w:pPr>
              <w:pStyle w:val="12"/>
              <w:spacing w:line="253" w:lineRule="exact"/>
              <w:ind w:left="223" w:right="0"/>
              <w:jc w:val="left"/>
              <w:rPr>
                <w:rFonts w:ascii="宋体" w:hAnsi="宋体" w:eastAsia="宋体" w:cs="宋体"/>
                <w:sz w:val="20"/>
                <w:szCs w:val="20"/>
              </w:rPr>
            </w:pPr>
            <w:r>
              <w:rPr>
                <w:rFonts w:ascii="宋体" w:hAnsi="宋体" w:eastAsia="宋体" w:cs="宋体"/>
                <w:color w:val="67696D"/>
                <w:w w:val="35"/>
                <w:sz w:val="20"/>
                <w:szCs w:val="20"/>
              </w:rPr>
              <w:t>（</w:t>
            </w:r>
            <w:r>
              <w:rPr>
                <w:rFonts w:ascii="宋体" w:hAnsi="宋体" w:eastAsia="宋体" w:cs="宋体"/>
                <w:color w:val="67696D"/>
                <w:spacing w:val="-75"/>
                <w:sz w:val="20"/>
                <w:szCs w:val="20"/>
              </w:rPr>
              <w:t xml:space="preserve"> </w:t>
            </w:r>
            <w:r>
              <w:rPr>
                <w:rFonts w:ascii="宋体" w:hAnsi="宋体" w:eastAsia="宋体" w:cs="宋体"/>
                <w:color w:val="4F5254"/>
                <w:spacing w:val="16"/>
                <w:w w:val="106"/>
                <w:sz w:val="20"/>
                <w:szCs w:val="20"/>
              </w:rPr>
              <w:t>八</w:t>
            </w:r>
            <w:r>
              <w:rPr>
                <w:rFonts w:ascii="宋体" w:hAnsi="宋体" w:eastAsia="宋体" w:cs="宋体"/>
                <w:color w:val="67696D"/>
                <w:w w:val="41"/>
                <w:sz w:val="20"/>
                <w:szCs w:val="20"/>
              </w:rPr>
              <w:t>〉</w:t>
            </w:r>
            <w:r>
              <w:rPr>
                <w:rFonts w:ascii="宋体" w:hAnsi="宋体" w:eastAsia="宋体" w:cs="宋体"/>
                <w:color w:val="67696D"/>
                <w:spacing w:val="-7"/>
                <w:sz w:val="20"/>
                <w:szCs w:val="20"/>
              </w:rPr>
              <w:t xml:space="preserve"> </w:t>
            </w:r>
            <w:r>
              <w:rPr>
                <w:rFonts w:ascii="宋体" w:hAnsi="宋体" w:eastAsia="宋体" w:cs="宋体"/>
                <w:color w:val="67696D"/>
                <w:w w:val="103"/>
                <w:sz w:val="20"/>
                <w:szCs w:val="20"/>
              </w:rPr>
              <w:t>持有公司百分之五以上股份</w:t>
            </w:r>
            <w:r>
              <w:rPr>
                <w:rFonts w:ascii="宋体" w:hAnsi="宋体" w:eastAsia="宋体" w:cs="宋体"/>
                <w:color w:val="67696D"/>
                <w:spacing w:val="-62"/>
                <w:sz w:val="20"/>
                <w:szCs w:val="20"/>
              </w:rPr>
              <w:t xml:space="preserve"> </w:t>
            </w:r>
            <w:r>
              <w:rPr>
                <w:rFonts w:ascii="宋体" w:hAnsi="宋体" w:eastAsia="宋体" w:cs="宋体"/>
                <w:color w:val="67696D"/>
                <w:w w:val="106"/>
                <w:sz w:val="20"/>
                <w:szCs w:val="20"/>
              </w:rPr>
              <w:t>的股</w:t>
            </w:r>
            <w:r>
              <w:rPr>
                <w:rFonts w:ascii="宋体" w:hAnsi="宋体" w:eastAsia="宋体" w:cs="宋体"/>
                <w:color w:val="67696D"/>
                <w:spacing w:val="-23"/>
                <w:w w:val="106"/>
                <w:sz w:val="20"/>
                <w:szCs w:val="20"/>
              </w:rPr>
              <w:t>东</w:t>
            </w:r>
            <w:r>
              <w:rPr>
                <w:rFonts w:ascii="宋体" w:hAnsi="宋体" w:eastAsia="宋体" w:cs="宋体"/>
                <w:color w:val="67696D"/>
                <w:spacing w:val="-19"/>
                <w:w w:val="114"/>
                <w:sz w:val="20"/>
                <w:szCs w:val="20"/>
              </w:rPr>
              <w:t>或</w:t>
            </w:r>
            <w:r>
              <w:rPr>
                <w:rFonts w:ascii="宋体" w:hAnsi="宋体" w:eastAsia="宋体" w:cs="宋体"/>
                <w:color w:val="67696D"/>
                <w:w w:val="103"/>
                <w:sz w:val="20"/>
                <w:szCs w:val="20"/>
              </w:rPr>
              <w:t>者实际控</w:t>
            </w:r>
            <w:r>
              <w:rPr>
                <w:rFonts w:ascii="宋体" w:hAnsi="宋体" w:eastAsia="宋体" w:cs="宋体"/>
                <w:color w:val="67696D"/>
                <w:spacing w:val="11"/>
                <w:w w:val="103"/>
                <w:sz w:val="20"/>
                <w:szCs w:val="20"/>
              </w:rPr>
              <w:t>制</w:t>
            </w:r>
            <w:r>
              <w:rPr>
                <w:rFonts w:ascii="宋体" w:hAnsi="宋体" w:eastAsia="宋体" w:cs="宋体"/>
                <w:color w:val="4F5254"/>
                <w:spacing w:val="2"/>
                <w:w w:val="108"/>
                <w:sz w:val="20"/>
                <w:szCs w:val="20"/>
              </w:rPr>
              <w:t>人</w:t>
            </w:r>
            <w:r>
              <w:rPr>
                <w:rFonts w:ascii="宋体" w:hAnsi="宋体" w:eastAsia="宋体" w:cs="宋体"/>
                <w:color w:val="67696D"/>
                <w:w w:val="106"/>
                <w:sz w:val="20"/>
                <w:szCs w:val="20"/>
              </w:rPr>
              <w:t>，其持有股份或者控制公司的情况发生较大变</w:t>
            </w:r>
            <w:r>
              <w:rPr>
                <w:rFonts w:ascii="宋体" w:hAnsi="宋体" w:eastAsia="宋体" w:cs="宋体"/>
                <w:color w:val="67696D"/>
                <w:spacing w:val="-65"/>
                <w:w w:val="106"/>
                <w:sz w:val="20"/>
                <w:szCs w:val="20"/>
              </w:rPr>
              <w:t>化</w:t>
            </w:r>
            <w:r>
              <w:rPr>
                <w:rFonts w:ascii="宋体" w:hAnsi="宋体" w:eastAsia="宋体" w:cs="宋体"/>
                <w:color w:val="4F5254"/>
                <w:w w:val="147"/>
                <w:sz w:val="20"/>
                <w:szCs w:val="20"/>
              </w:rPr>
              <w:t>：</w:t>
            </w:r>
          </w:p>
        </w:tc>
        <w:tc>
          <w:tcPr>
            <w:tcW w:w="1374" w:type="dxa"/>
            <w:vMerge w:val="continue"/>
            <w:tcBorders>
              <w:left w:val="single" w:color="000000" w:sz="2" w:space="0"/>
              <w:right w:val="single" w:color="777C80" w:sz="6" w:space="0"/>
            </w:tcBorders>
          </w:tcPr>
          <w:p/>
        </w:tc>
      </w:tr>
      <w:tr>
        <w:tblPrEx>
          <w:tblLayout w:type="fixed"/>
          <w:tblCellMar>
            <w:top w:w="0" w:type="dxa"/>
            <w:left w:w="0" w:type="dxa"/>
            <w:bottom w:w="0" w:type="dxa"/>
            <w:right w:w="0" w:type="dxa"/>
          </w:tblCellMar>
        </w:tblPrEx>
        <w:trPr>
          <w:trHeight w:val="308" w:hRule="exact"/>
        </w:trPr>
        <w:tc>
          <w:tcPr>
            <w:tcW w:w="1925" w:type="dxa"/>
            <w:vMerge w:val="continue"/>
            <w:tcBorders>
              <w:left w:val="single" w:color="707474" w:sz="6" w:space="0"/>
              <w:right w:val="single" w:color="676B70" w:sz="8" w:space="0"/>
            </w:tcBorders>
          </w:tcPr>
          <w:p/>
        </w:tc>
        <w:tc>
          <w:tcPr>
            <w:tcW w:w="10751" w:type="dxa"/>
            <w:tcBorders>
              <w:top w:val="nil"/>
              <w:left w:val="single" w:color="676B6B" w:sz="6" w:space="0"/>
              <w:bottom w:val="nil"/>
              <w:right w:val="single" w:color="000000" w:sz="2" w:space="0"/>
            </w:tcBorders>
          </w:tcPr>
          <w:p>
            <w:pPr>
              <w:pStyle w:val="12"/>
              <w:spacing w:line="255" w:lineRule="exact"/>
              <w:ind w:left="213" w:right="0"/>
              <w:jc w:val="left"/>
              <w:rPr>
                <w:rFonts w:ascii="宋体" w:hAnsi="宋体" w:eastAsia="宋体" w:cs="宋体"/>
                <w:sz w:val="20"/>
                <w:szCs w:val="20"/>
              </w:rPr>
            </w:pPr>
            <w:r>
              <w:rPr>
                <w:rFonts w:ascii="宋体" w:hAnsi="宋体" w:eastAsia="宋体" w:cs="宋体"/>
                <w:color w:val="67696D"/>
                <w:w w:val="80"/>
                <w:sz w:val="20"/>
                <w:szCs w:val="20"/>
              </w:rPr>
              <w:t xml:space="preserve">（ </w:t>
            </w:r>
            <w:r>
              <w:rPr>
                <w:rFonts w:ascii="宋体" w:hAnsi="宋体" w:eastAsia="宋体" w:cs="宋体"/>
                <w:color w:val="67696D"/>
                <w:sz w:val="20"/>
                <w:szCs w:val="20"/>
              </w:rPr>
              <w:t xml:space="preserve">九）  </w:t>
            </w:r>
            <w:r>
              <w:rPr>
                <w:rFonts w:ascii="宋体" w:hAnsi="宋体" w:eastAsia="宋体" w:cs="宋体"/>
                <w:color w:val="67696D"/>
                <w:spacing w:val="-8"/>
                <w:sz w:val="20"/>
                <w:szCs w:val="20"/>
              </w:rPr>
              <w:t>公司减资</w:t>
            </w:r>
            <w:r>
              <w:rPr>
                <w:rFonts w:ascii="宋体" w:hAnsi="宋体" w:eastAsia="宋体" w:cs="宋体"/>
                <w:color w:val="4F5254"/>
                <w:spacing w:val="-8"/>
                <w:sz w:val="20"/>
                <w:szCs w:val="20"/>
              </w:rPr>
              <w:t>、</w:t>
            </w:r>
            <w:r>
              <w:rPr>
                <w:rFonts w:ascii="宋体" w:hAnsi="宋体" w:eastAsia="宋体" w:cs="宋体"/>
                <w:color w:val="67696D"/>
                <w:spacing w:val="-8"/>
                <w:sz w:val="20"/>
                <w:szCs w:val="20"/>
              </w:rPr>
              <w:t>合并</w:t>
            </w:r>
            <w:r>
              <w:rPr>
                <w:rFonts w:ascii="宋体" w:hAnsi="宋体" w:eastAsia="宋体" w:cs="宋体"/>
                <w:color w:val="4F5254"/>
                <w:spacing w:val="-8"/>
                <w:sz w:val="20"/>
                <w:szCs w:val="20"/>
              </w:rPr>
              <w:t>、</w:t>
            </w:r>
            <w:r>
              <w:rPr>
                <w:rFonts w:ascii="宋体" w:hAnsi="宋体" w:eastAsia="宋体" w:cs="宋体"/>
                <w:color w:val="67696D"/>
                <w:spacing w:val="-8"/>
                <w:sz w:val="20"/>
                <w:szCs w:val="20"/>
              </w:rPr>
              <w:t>分立、解散及申请破产的决定</w:t>
            </w:r>
            <w:r>
              <w:rPr>
                <w:rFonts w:ascii="宋体" w:hAnsi="宋体" w:eastAsia="宋体" w:cs="宋体"/>
                <w:color w:val="67696D"/>
                <w:spacing w:val="-21"/>
                <w:sz w:val="20"/>
                <w:szCs w:val="20"/>
              </w:rPr>
              <w:t xml:space="preserve"> </w:t>
            </w:r>
            <w:r>
              <w:rPr>
                <w:rFonts w:ascii="宋体" w:hAnsi="宋体" w:eastAsia="宋体" w:cs="宋体"/>
                <w:color w:val="4F5254"/>
                <w:sz w:val="20"/>
                <w:szCs w:val="20"/>
              </w:rPr>
              <w:t>：</w:t>
            </w:r>
          </w:p>
        </w:tc>
        <w:tc>
          <w:tcPr>
            <w:tcW w:w="1374" w:type="dxa"/>
            <w:vMerge w:val="continue"/>
            <w:tcBorders>
              <w:left w:val="single" w:color="000000" w:sz="2" w:space="0"/>
              <w:right w:val="single" w:color="777C80" w:sz="6" w:space="0"/>
            </w:tcBorders>
          </w:tcPr>
          <w:p/>
        </w:tc>
      </w:tr>
      <w:tr>
        <w:tblPrEx>
          <w:tblLayout w:type="fixed"/>
          <w:tblCellMar>
            <w:top w:w="0" w:type="dxa"/>
            <w:left w:w="0" w:type="dxa"/>
            <w:bottom w:w="0" w:type="dxa"/>
            <w:right w:w="0" w:type="dxa"/>
          </w:tblCellMar>
        </w:tblPrEx>
        <w:trPr>
          <w:trHeight w:val="311" w:hRule="exact"/>
        </w:trPr>
        <w:tc>
          <w:tcPr>
            <w:tcW w:w="1925" w:type="dxa"/>
            <w:vMerge w:val="continue"/>
            <w:tcBorders>
              <w:left w:val="single" w:color="707474" w:sz="6" w:space="0"/>
              <w:right w:val="single" w:color="676B70" w:sz="8" w:space="0"/>
            </w:tcBorders>
          </w:tcPr>
          <w:p/>
        </w:tc>
        <w:tc>
          <w:tcPr>
            <w:tcW w:w="10751" w:type="dxa"/>
            <w:tcBorders>
              <w:top w:val="nil"/>
              <w:left w:val="single" w:color="676B6B" w:sz="6" w:space="0"/>
              <w:bottom w:val="nil"/>
              <w:right w:val="single" w:color="000000" w:sz="2" w:space="0"/>
            </w:tcBorders>
          </w:tcPr>
          <w:p>
            <w:pPr>
              <w:pStyle w:val="12"/>
              <w:spacing w:line="253" w:lineRule="exact"/>
              <w:ind w:left="213" w:right="0"/>
              <w:jc w:val="left"/>
              <w:rPr>
                <w:rFonts w:ascii="宋体" w:hAnsi="宋体" w:eastAsia="宋体" w:cs="宋体"/>
                <w:sz w:val="20"/>
                <w:szCs w:val="20"/>
              </w:rPr>
            </w:pPr>
            <w:r>
              <w:rPr>
                <w:rFonts w:ascii="宋体" w:hAnsi="宋体" w:eastAsia="宋体" w:cs="宋体"/>
                <w:color w:val="67696D"/>
                <w:w w:val="80"/>
                <w:sz w:val="20"/>
                <w:szCs w:val="20"/>
              </w:rPr>
              <w:t>（</w:t>
            </w:r>
            <w:r>
              <w:rPr>
                <w:rFonts w:ascii="宋体" w:hAnsi="宋体" w:eastAsia="宋体" w:cs="宋体"/>
                <w:color w:val="67696D"/>
                <w:spacing w:val="-53"/>
                <w:w w:val="80"/>
                <w:sz w:val="20"/>
                <w:szCs w:val="20"/>
              </w:rPr>
              <w:t xml:space="preserve"> </w:t>
            </w:r>
            <w:r>
              <w:rPr>
                <w:rFonts w:ascii="宋体" w:hAnsi="宋体" w:eastAsia="宋体" w:cs="宋体"/>
                <w:color w:val="67696D"/>
                <w:sz w:val="20"/>
                <w:szCs w:val="20"/>
              </w:rPr>
              <w:t>十〉</w:t>
            </w:r>
            <w:r>
              <w:rPr>
                <w:rFonts w:ascii="宋体" w:hAnsi="宋体" w:eastAsia="宋体" w:cs="宋体"/>
                <w:color w:val="67696D"/>
                <w:spacing w:val="33"/>
                <w:sz w:val="20"/>
                <w:szCs w:val="20"/>
              </w:rPr>
              <w:t xml:space="preserve"> </w:t>
            </w:r>
            <w:r>
              <w:rPr>
                <w:rFonts w:ascii="宋体" w:hAnsi="宋体" w:eastAsia="宋体" w:cs="宋体"/>
                <w:color w:val="67696D"/>
                <w:sz w:val="20"/>
                <w:szCs w:val="20"/>
              </w:rPr>
              <w:t>涉及公司的重大诉讼</w:t>
            </w:r>
            <w:r>
              <w:rPr>
                <w:rFonts w:ascii="宋体" w:hAnsi="宋体" w:eastAsia="宋体" w:cs="宋体"/>
                <w:color w:val="67696D"/>
                <w:spacing w:val="-33"/>
                <w:sz w:val="20"/>
                <w:szCs w:val="20"/>
              </w:rPr>
              <w:t xml:space="preserve"> </w:t>
            </w:r>
            <w:r>
              <w:rPr>
                <w:rFonts w:ascii="宋体" w:hAnsi="宋体" w:eastAsia="宋体" w:cs="宋体"/>
                <w:color w:val="4F5254"/>
                <w:spacing w:val="-13"/>
                <w:sz w:val="20"/>
                <w:szCs w:val="20"/>
              </w:rPr>
              <w:t>，</w:t>
            </w:r>
            <w:r>
              <w:rPr>
                <w:rFonts w:ascii="宋体" w:hAnsi="宋体" w:eastAsia="宋体" w:cs="宋体"/>
                <w:color w:val="67696D"/>
                <w:spacing w:val="-13"/>
                <w:sz w:val="20"/>
                <w:szCs w:val="20"/>
              </w:rPr>
              <w:t>股东大会</w:t>
            </w:r>
            <w:r>
              <w:rPr>
                <w:rFonts w:ascii="宋体" w:hAnsi="宋体" w:eastAsia="宋体" w:cs="宋体"/>
                <w:color w:val="67696D"/>
                <w:spacing w:val="-56"/>
                <w:sz w:val="20"/>
                <w:szCs w:val="20"/>
              </w:rPr>
              <w:t xml:space="preserve"> </w:t>
            </w:r>
            <w:r>
              <w:rPr>
                <w:rFonts w:ascii="宋体" w:hAnsi="宋体" w:eastAsia="宋体" w:cs="宋体"/>
                <w:color w:val="4F5254"/>
                <w:spacing w:val="-3"/>
                <w:sz w:val="20"/>
                <w:szCs w:val="20"/>
              </w:rPr>
              <w:t>、</w:t>
            </w:r>
            <w:r>
              <w:rPr>
                <w:rFonts w:ascii="宋体" w:hAnsi="宋体" w:eastAsia="宋体" w:cs="宋体"/>
                <w:color w:val="67696D"/>
                <w:spacing w:val="-3"/>
                <w:sz w:val="20"/>
                <w:szCs w:val="20"/>
              </w:rPr>
              <w:t>董事会决议被依法撤销或者宣告无效</w:t>
            </w:r>
            <w:r>
              <w:rPr>
                <w:rFonts w:ascii="宋体" w:hAnsi="宋体" w:eastAsia="宋体" w:cs="宋体"/>
                <w:color w:val="67696D"/>
                <w:spacing w:val="-4"/>
                <w:sz w:val="20"/>
                <w:szCs w:val="20"/>
              </w:rPr>
              <w:t xml:space="preserve"> </w:t>
            </w:r>
            <w:r>
              <w:rPr>
                <w:rFonts w:ascii="宋体" w:hAnsi="宋体" w:eastAsia="宋体" w:cs="宋体"/>
                <w:color w:val="4F5254"/>
                <w:sz w:val="20"/>
                <w:szCs w:val="20"/>
              </w:rPr>
              <w:t>：</w:t>
            </w:r>
          </w:p>
        </w:tc>
        <w:tc>
          <w:tcPr>
            <w:tcW w:w="1374" w:type="dxa"/>
            <w:vMerge w:val="continue"/>
            <w:tcBorders>
              <w:left w:val="single" w:color="000000" w:sz="2" w:space="0"/>
              <w:right w:val="single" w:color="777C80" w:sz="6" w:space="0"/>
            </w:tcBorders>
          </w:tcPr>
          <w:p/>
        </w:tc>
      </w:tr>
      <w:tr>
        <w:tblPrEx>
          <w:tblLayout w:type="fixed"/>
          <w:tblCellMar>
            <w:top w:w="0" w:type="dxa"/>
            <w:left w:w="0" w:type="dxa"/>
            <w:bottom w:w="0" w:type="dxa"/>
            <w:right w:w="0" w:type="dxa"/>
          </w:tblCellMar>
        </w:tblPrEx>
        <w:trPr>
          <w:trHeight w:val="313" w:hRule="exact"/>
        </w:trPr>
        <w:tc>
          <w:tcPr>
            <w:tcW w:w="1925" w:type="dxa"/>
            <w:vMerge w:val="continue"/>
            <w:tcBorders>
              <w:left w:val="single" w:color="707474" w:sz="6" w:space="0"/>
              <w:right w:val="single" w:color="676B70" w:sz="8" w:space="0"/>
            </w:tcBorders>
          </w:tcPr>
          <w:p/>
        </w:tc>
        <w:tc>
          <w:tcPr>
            <w:tcW w:w="10751" w:type="dxa"/>
            <w:tcBorders>
              <w:top w:val="nil"/>
              <w:left w:val="single" w:color="808383" w:sz="6" w:space="0"/>
              <w:bottom w:val="nil"/>
              <w:right w:val="single" w:color="000000" w:sz="2" w:space="0"/>
            </w:tcBorders>
          </w:tcPr>
          <w:p>
            <w:pPr>
              <w:pStyle w:val="12"/>
              <w:tabs>
                <w:tab w:val="left" w:pos="732"/>
              </w:tabs>
              <w:spacing w:line="258" w:lineRule="exact"/>
              <w:ind w:left="213" w:right="0"/>
              <w:jc w:val="left"/>
              <w:rPr>
                <w:rFonts w:ascii="宋体" w:hAnsi="宋体" w:eastAsia="宋体" w:cs="宋体"/>
                <w:sz w:val="20"/>
                <w:szCs w:val="20"/>
              </w:rPr>
            </w:pPr>
            <w:r>
              <w:rPr>
                <w:rFonts w:ascii="宋体" w:hAnsi="宋体" w:eastAsia="宋体" w:cs="宋体"/>
                <w:color w:val="67696D"/>
                <w:w w:val="70"/>
                <w:sz w:val="20"/>
                <w:szCs w:val="20"/>
              </w:rPr>
              <w:t>（</w:t>
            </w:r>
            <w:r>
              <w:rPr>
                <w:rFonts w:ascii="宋体" w:hAnsi="宋体" w:eastAsia="宋体" w:cs="宋体"/>
                <w:color w:val="67696D"/>
                <w:spacing w:val="-47"/>
                <w:w w:val="70"/>
                <w:sz w:val="20"/>
                <w:szCs w:val="20"/>
              </w:rPr>
              <w:t xml:space="preserve"> </w:t>
            </w:r>
            <w:r>
              <w:rPr>
                <w:rFonts w:ascii="宋体" w:hAnsi="宋体" w:eastAsia="宋体" w:cs="宋体"/>
                <w:color w:val="67696D"/>
                <w:w w:val="70"/>
                <w:sz w:val="20"/>
                <w:szCs w:val="20"/>
              </w:rPr>
              <w:t>十</w:t>
            </w:r>
            <w:r>
              <w:rPr>
                <w:rFonts w:ascii="宋体" w:hAnsi="宋体" w:eastAsia="宋体" w:cs="宋体"/>
                <w:color w:val="67696D"/>
                <w:w w:val="70"/>
                <w:sz w:val="20"/>
                <w:szCs w:val="20"/>
              </w:rPr>
              <w:tab/>
            </w:r>
            <w:r>
              <w:rPr>
                <w:rFonts w:ascii="宋体" w:hAnsi="宋体" w:eastAsia="宋体" w:cs="宋体"/>
                <w:color w:val="67696D"/>
                <w:w w:val="80"/>
                <w:sz w:val="20"/>
                <w:szCs w:val="20"/>
              </w:rPr>
              <w:t xml:space="preserve">〉     </w:t>
            </w:r>
            <w:r>
              <w:rPr>
                <w:rFonts w:ascii="宋体" w:hAnsi="宋体" w:eastAsia="宋体" w:cs="宋体"/>
                <w:color w:val="67696D"/>
                <w:sz w:val="20"/>
                <w:szCs w:val="20"/>
              </w:rPr>
              <w:t>公司涉嫌</w:t>
            </w:r>
            <w:r>
              <w:rPr>
                <w:rFonts w:ascii="宋体" w:hAnsi="宋体" w:eastAsia="宋体" w:cs="宋体"/>
                <w:color w:val="4F5254"/>
                <w:sz w:val="20"/>
                <w:szCs w:val="20"/>
              </w:rPr>
              <w:t>犯</w:t>
            </w:r>
            <w:r>
              <w:rPr>
                <w:rFonts w:ascii="宋体" w:hAnsi="宋体" w:eastAsia="宋体" w:cs="宋体"/>
                <w:color w:val="67696D"/>
                <w:sz w:val="20"/>
                <w:szCs w:val="20"/>
              </w:rPr>
              <w:t xml:space="preserve">罪被司法机关立案调查 </w:t>
            </w:r>
            <w:r>
              <w:rPr>
                <w:rFonts w:ascii="宋体" w:hAnsi="宋体" w:eastAsia="宋体" w:cs="宋体"/>
                <w:color w:val="67696D"/>
                <w:spacing w:val="-14"/>
                <w:sz w:val="20"/>
                <w:szCs w:val="20"/>
              </w:rPr>
              <w:t xml:space="preserve">，公司董事 </w:t>
            </w:r>
            <w:r>
              <w:rPr>
                <w:rFonts w:ascii="宋体" w:hAnsi="宋体" w:eastAsia="宋体" w:cs="宋体"/>
                <w:color w:val="4F5254"/>
                <w:spacing w:val="-5"/>
                <w:sz w:val="20"/>
                <w:szCs w:val="20"/>
              </w:rPr>
              <w:t>、</w:t>
            </w:r>
            <w:r>
              <w:rPr>
                <w:rFonts w:ascii="宋体" w:hAnsi="宋体" w:eastAsia="宋体" w:cs="宋体"/>
                <w:color w:val="67696D"/>
                <w:spacing w:val="-5"/>
                <w:sz w:val="20"/>
                <w:szCs w:val="20"/>
              </w:rPr>
              <w:t>监事</w:t>
            </w:r>
            <w:r>
              <w:rPr>
                <w:rFonts w:ascii="宋体" w:hAnsi="宋体" w:eastAsia="宋体" w:cs="宋体"/>
                <w:color w:val="4F5254"/>
                <w:spacing w:val="-5"/>
                <w:sz w:val="20"/>
                <w:szCs w:val="20"/>
              </w:rPr>
              <w:t>、</w:t>
            </w:r>
            <w:r>
              <w:rPr>
                <w:rFonts w:ascii="宋体" w:hAnsi="宋体" w:eastAsia="宋体" w:cs="宋体"/>
                <w:color w:val="67696D"/>
                <w:spacing w:val="-5"/>
                <w:sz w:val="20"/>
                <w:szCs w:val="20"/>
              </w:rPr>
              <w:t>高级管理人员涉嫌犯罪被司</w:t>
            </w:r>
            <w:r>
              <w:rPr>
                <w:rFonts w:ascii="宋体" w:hAnsi="宋体" w:eastAsia="宋体" w:cs="宋体"/>
                <w:color w:val="67696D"/>
                <w:spacing w:val="-39"/>
                <w:sz w:val="20"/>
                <w:szCs w:val="20"/>
              </w:rPr>
              <w:t xml:space="preserve"> </w:t>
            </w:r>
            <w:r>
              <w:rPr>
                <w:rFonts w:ascii="宋体" w:hAnsi="宋体" w:eastAsia="宋体" w:cs="宋体"/>
                <w:color w:val="67696D"/>
                <w:sz w:val="20"/>
                <w:szCs w:val="20"/>
              </w:rPr>
              <w:t>法机关采取强制措施；</w:t>
            </w:r>
          </w:p>
        </w:tc>
        <w:tc>
          <w:tcPr>
            <w:tcW w:w="1374" w:type="dxa"/>
            <w:vMerge w:val="continue"/>
            <w:tcBorders>
              <w:left w:val="single" w:color="000000" w:sz="2" w:space="0"/>
              <w:right w:val="single" w:color="777C80" w:sz="6" w:space="0"/>
            </w:tcBorders>
          </w:tcPr>
          <w:p/>
        </w:tc>
      </w:tr>
      <w:tr>
        <w:tblPrEx>
          <w:tblLayout w:type="fixed"/>
          <w:tblCellMar>
            <w:top w:w="0" w:type="dxa"/>
            <w:left w:w="0" w:type="dxa"/>
            <w:bottom w:w="0" w:type="dxa"/>
            <w:right w:w="0" w:type="dxa"/>
          </w:tblCellMar>
        </w:tblPrEx>
        <w:trPr>
          <w:trHeight w:val="312" w:hRule="exact"/>
        </w:trPr>
        <w:tc>
          <w:tcPr>
            <w:tcW w:w="1925" w:type="dxa"/>
            <w:vMerge w:val="continue"/>
            <w:tcBorders>
              <w:left w:val="single" w:color="707474" w:sz="6" w:space="0"/>
              <w:bottom w:val="single" w:color="747477" w:sz="6" w:space="0"/>
              <w:right w:val="single" w:color="676B70" w:sz="8" w:space="0"/>
            </w:tcBorders>
          </w:tcPr>
          <w:p/>
        </w:tc>
        <w:tc>
          <w:tcPr>
            <w:tcW w:w="10751" w:type="dxa"/>
            <w:tcBorders>
              <w:top w:val="nil"/>
              <w:left w:val="single" w:color="808383" w:sz="6" w:space="0"/>
              <w:bottom w:val="single" w:color="747477" w:sz="6" w:space="0"/>
              <w:right w:val="single" w:color="000000" w:sz="2" w:space="0"/>
            </w:tcBorders>
          </w:tcPr>
          <w:p>
            <w:pPr>
              <w:pStyle w:val="12"/>
              <w:spacing w:line="255" w:lineRule="exact"/>
              <w:ind w:left="213" w:right="0"/>
              <w:jc w:val="left"/>
              <w:rPr>
                <w:rFonts w:ascii="宋体" w:hAnsi="宋体" w:eastAsia="宋体" w:cs="宋体"/>
                <w:sz w:val="20"/>
                <w:szCs w:val="20"/>
              </w:rPr>
            </w:pPr>
            <w:r>
              <w:rPr>
                <w:rFonts w:ascii="宋体" w:hAnsi="宋体" w:eastAsia="宋体" w:cs="宋体"/>
                <w:color w:val="67696D"/>
                <w:w w:val="80"/>
                <w:sz w:val="20"/>
                <w:szCs w:val="20"/>
              </w:rPr>
              <w:t>（</w:t>
            </w:r>
            <w:r>
              <w:rPr>
                <w:rFonts w:ascii="宋体" w:hAnsi="宋体" w:eastAsia="宋体" w:cs="宋体"/>
                <w:color w:val="67696D"/>
                <w:spacing w:val="-56"/>
                <w:w w:val="80"/>
                <w:sz w:val="20"/>
                <w:szCs w:val="20"/>
              </w:rPr>
              <w:t xml:space="preserve"> </w:t>
            </w:r>
            <w:r>
              <w:rPr>
                <w:rFonts w:ascii="宋体" w:hAnsi="宋体" w:eastAsia="宋体" w:cs="宋体"/>
                <w:color w:val="4F5254"/>
                <w:sz w:val="20"/>
                <w:szCs w:val="20"/>
              </w:rPr>
              <w:t>十</w:t>
            </w:r>
            <w:r>
              <w:rPr>
                <w:rFonts w:ascii="宋体" w:hAnsi="宋体" w:eastAsia="宋体" w:cs="宋体"/>
                <w:color w:val="67696D"/>
                <w:sz w:val="20"/>
                <w:szCs w:val="20"/>
              </w:rPr>
              <w:t>二〉</w:t>
            </w:r>
            <w:r>
              <w:rPr>
                <w:rFonts w:ascii="宋体" w:hAnsi="宋体" w:eastAsia="宋体" w:cs="宋体"/>
                <w:color w:val="67696D"/>
                <w:spacing w:val="22"/>
                <w:sz w:val="20"/>
                <w:szCs w:val="20"/>
              </w:rPr>
              <w:t xml:space="preserve"> </w:t>
            </w:r>
            <w:r>
              <w:rPr>
                <w:rFonts w:ascii="宋体" w:hAnsi="宋体" w:eastAsia="宋体" w:cs="宋体"/>
                <w:color w:val="67696D"/>
                <w:sz w:val="20"/>
                <w:szCs w:val="20"/>
              </w:rPr>
              <w:t>国务院证券监督管理机构规定</w:t>
            </w:r>
            <w:r>
              <w:rPr>
                <w:rFonts w:ascii="宋体" w:hAnsi="宋体" w:eastAsia="宋体" w:cs="宋体"/>
                <w:color w:val="67696D"/>
                <w:spacing w:val="-73"/>
                <w:sz w:val="20"/>
                <w:szCs w:val="20"/>
              </w:rPr>
              <w:t xml:space="preserve"> </w:t>
            </w:r>
            <w:r>
              <w:rPr>
                <w:rFonts w:ascii="宋体" w:hAnsi="宋体" w:eastAsia="宋体" w:cs="宋体"/>
                <w:color w:val="67696D"/>
                <w:sz w:val="20"/>
                <w:szCs w:val="20"/>
              </w:rPr>
              <w:t>的其他事项。</w:t>
            </w:r>
          </w:p>
        </w:tc>
        <w:tc>
          <w:tcPr>
            <w:tcW w:w="1374" w:type="dxa"/>
            <w:vMerge w:val="continue"/>
            <w:tcBorders>
              <w:left w:val="single" w:color="000000" w:sz="2" w:space="0"/>
              <w:bottom w:val="single" w:color="747477" w:sz="6" w:space="0"/>
              <w:right w:val="single" w:color="777C80" w:sz="6" w:space="0"/>
            </w:tcBorders>
          </w:tcPr>
          <w:p/>
        </w:tc>
      </w:tr>
      <w:tr>
        <w:tblPrEx>
          <w:tblLayout w:type="fixed"/>
          <w:tblCellMar>
            <w:top w:w="0" w:type="dxa"/>
            <w:left w:w="0" w:type="dxa"/>
            <w:bottom w:w="0" w:type="dxa"/>
            <w:right w:w="0" w:type="dxa"/>
          </w:tblCellMar>
        </w:tblPrEx>
        <w:trPr>
          <w:trHeight w:val="326" w:hRule="exact"/>
        </w:trPr>
        <w:tc>
          <w:tcPr>
            <w:tcW w:w="1925" w:type="dxa"/>
            <w:vMerge w:val="restart"/>
            <w:tcBorders>
              <w:top w:val="single" w:color="747477" w:sz="6" w:space="0"/>
              <w:left w:val="single" w:color="4F5757" w:sz="6" w:space="0"/>
              <w:right w:val="single" w:color="808387" w:sz="6" w:space="0"/>
            </w:tcBorders>
          </w:tcPr>
          <w:p/>
        </w:tc>
        <w:tc>
          <w:tcPr>
            <w:tcW w:w="10751" w:type="dxa"/>
            <w:tcBorders>
              <w:top w:val="single" w:color="747477" w:sz="6" w:space="0"/>
              <w:left w:val="single" w:color="808383" w:sz="6" w:space="0"/>
              <w:bottom w:val="nil"/>
              <w:right w:val="single" w:color="5B5B5B" w:sz="2" w:space="0"/>
            </w:tcBorders>
          </w:tcPr>
          <w:p>
            <w:pPr>
              <w:pStyle w:val="12"/>
              <w:spacing w:line="261" w:lineRule="exact"/>
              <w:ind w:left="209" w:right="0"/>
              <w:jc w:val="left"/>
              <w:rPr>
                <w:rFonts w:ascii="宋体" w:hAnsi="宋体" w:eastAsia="宋体" w:cs="宋体"/>
                <w:sz w:val="20"/>
                <w:szCs w:val="20"/>
              </w:rPr>
            </w:pPr>
            <w:r>
              <w:rPr>
                <w:rFonts w:ascii="宋体" w:hAnsi="宋体" w:eastAsia="宋体" w:cs="宋体"/>
                <w:color w:val="4F5254"/>
                <w:sz w:val="20"/>
                <w:szCs w:val="20"/>
              </w:rPr>
              <w:t>《工伤保险条例》</w:t>
            </w:r>
          </w:p>
        </w:tc>
        <w:tc>
          <w:tcPr>
            <w:tcW w:w="1374" w:type="dxa"/>
            <w:vMerge w:val="restart"/>
            <w:tcBorders>
              <w:top w:val="single" w:color="747477" w:sz="6" w:space="0"/>
              <w:left w:val="single" w:color="606067" w:sz="2" w:space="0"/>
              <w:right w:val="single" w:color="777C80" w:sz="6" w:space="0"/>
            </w:tcBorders>
          </w:tcPr>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line="240" w:lineRule="auto"/>
              <w:ind w:right="0"/>
              <w:jc w:val="left"/>
              <w:rPr>
                <w:rFonts w:ascii="Arial" w:hAnsi="Arial" w:eastAsia="Arial" w:cs="Arial"/>
                <w:sz w:val="20"/>
                <w:szCs w:val="20"/>
              </w:rPr>
            </w:pPr>
          </w:p>
          <w:p>
            <w:pPr>
              <w:pStyle w:val="12"/>
              <w:spacing w:before="0" w:line="240" w:lineRule="auto"/>
              <w:ind w:right="0"/>
              <w:jc w:val="left"/>
              <w:rPr>
                <w:rFonts w:ascii="Arial" w:hAnsi="Arial" w:eastAsia="Arial" w:cs="Arial"/>
                <w:sz w:val="21"/>
                <w:szCs w:val="21"/>
              </w:rPr>
            </w:pPr>
          </w:p>
          <w:p>
            <w:pPr>
              <w:pStyle w:val="12"/>
              <w:spacing w:line="240" w:lineRule="auto"/>
              <w:ind w:left="-222" w:right="0"/>
              <w:jc w:val="left"/>
              <w:rPr>
                <w:rFonts w:ascii="宋体" w:hAnsi="宋体" w:eastAsia="宋体" w:cs="宋体"/>
                <w:sz w:val="20"/>
                <w:szCs w:val="20"/>
              </w:rPr>
            </w:pPr>
            <w:r>
              <w:rPr>
                <w:rFonts w:ascii="宋体" w:hAnsi="宋体" w:eastAsia="宋体" w:cs="宋体"/>
                <w:color w:val="67696D"/>
                <w:w w:val="129"/>
                <w:sz w:val="20"/>
                <w:szCs w:val="20"/>
              </w:rPr>
              <w:t>。</w:t>
            </w:r>
          </w:p>
        </w:tc>
      </w:tr>
      <w:tr>
        <w:tblPrEx>
          <w:tblLayout w:type="fixed"/>
          <w:tblCellMar>
            <w:top w:w="0" w:type="dxa"/>
            <w:left w:w="0" w:type="dxa"/>
            <w:bottom w:w="0" w:type="dxa"/>
            <w:right w:w="0" w:type="dxa"/>
          </w:tblCellMar>
        </w:tblPrEx>
        <w:trPr>
          <w:trHeight w:val="313" w:hRule="exact"/>
        </w:trPr>
        <w:tc>
          <w:tcPr>
            <w:tcW w:w="1925" w:type="dxa"/>
            <w:vMerge w:val="continue"/>
            <w:tcBorders>
              <w:left w:val="single" w:color="4F5757" w:sz="6" w:space="0"/>
              <w:right w:val="single" w:color="808387" w:sz="6" w:space="0"/>
            </w:tcBorders>
          </w:tcPr>
          <w:p/>
        </w:tc>
        <w:tc>
          <w:tcPr>
            <w:tcW w:w="10751" w:type="dxa"/>
            <w:tcBorders>
              <w:top w:val="nil"/>
              <w:left w:val="single" w:color="606464" w:sz="4" w:space="0"/>
              <w:bottom w:val="nil"/>
              <w:right w:val="single" w:color="000000" w:sz="2" w:space="0"/>
            </w:tcBorders>
          </w:tcPr>
          <w:p>
            <w:pPr>
              <w:pStyle w:val="12"/>
              <w:tabs>
                <w:tab w:val="left" w:pos="929"/>
              </w:tabs>
              <w:spacing w:line="258" w:lineRule="exact"/>
              <w:ind w:left="102" w:right="0"/>
              <w:jc w:val="left"/>
              <w:rPr>
                <w:rFonts w:ascii="宋体" w:hAnsi="宋体" w:eastAsia="宋体" w:cs="宋体"/>
                <w:sz w:val="20"/>
                <w:szCs w:val="20"/>
              </w:rPr>
            </w:pPr>
            <w:r>
              <w:rPr>
                <w:rFonts w:ascii="宋体" w:hAnsi="宋体" w:eastAsia="宋体" w:cs="宋体"/>
                <w:color w:val="67696D"/>
                <w:spacing w:val="-4"/>
                <w:w w:val="105"/>
                <w:sz w:val="20"/>
                <w:szCs w:val="20"/>
              </w:rPr>
              <w:t>第</w:t>
            </w:r>
            <w:r>
              <w:rPr>
                <w:rFonts w:ascii="宋体" w:hAnsi="宋体" w:eastAsia="宋体" w:cs="宋体"/>
                <w:color w:val="4F5254"/>
                <w:spacing w:val="-4"/>
                <w:w w:val="105"/>
                <w:sz w:val="20"/>
                <w:szCs w:val="20"/>
              </w:rPr>
              <w:t>八</w:t>
            </w:r>
            <w:r>
              <w:rPr>
                <w:rFonts w:ascii="宋体" w:hAnsi="宋体" w:eastAsia="宋体" w:cs="宋体"/>
                <w:color w:val="67696D"/>
                <w:spacing w:val="-4"/>
                <w:w w:val="105"/>
                <w:sz w:val="20"/>
                <w:szCs w:val="20"/>
              </w:rPr>
              <w:t>条</w:t>
            </w:r>
            <w:r>
              <w:rPr>
                <w:rFonts w:ascii="宋体" w:hAnsi="宋体" w:eastAsia="宋体" w:cs="宋体"/>
                <w:color w:val="67696D"/>
                <w:spacing w:val="-4"/>
                <w:w w:val="105"/>
                <w:sz w:val="20"/>
                <w:szCs w:val="20"/>
              </w:rPr>
              <w:tab/>
            </w:r>
            <w:r>
              <w:rPr>
                <w:rFonts w:ascii="宋体" w:hAnsi="宋体" w:eastAsia="宋体" w:cs="宋体"/>
                <w:color w:val="67696D"/>
                <w:w w:val="105"/>
                <w:sz w:val="20"/>
                <w:szCs w:val="20"/>
              </w:rPr>
              <w:t>工伤保险费根据以支定收</w:t>
            </w:r>
            <w:r>
              <w:rPr>
                <w:rFonts w:ascii="宋体" w:hAnsi="宋体" w:eastAsia="宋体" w:cs="宋体"/>
                <w:color w:val="67696D"/>
                <w:spacing w:val="-49"/>
                <w:w w:val="105"/>
                <w:sz w:val="20"/>
                <w:szCs w:val="20"/>
              </w:rPr>
              <w:t xml:space="preserve"> </w:t>
            </w:r>
            <w:r>
              <w:rPr>
                <w:rFonts w:ascii="宋体" w:hAnsi="宋体" w:eastAsia="宋体" w:cs="宋体"/>
                <w:color w:val="4F5254"/>
                <w:spacing w:val="-7"/>
                <w:w w:val="105"/>
                <w:sz w:val="20"/>
                <w:szCs w:val="20"/>
              </w:rPr>
              <w:t>、</w:t>
            </w:r>
            <w:r>
              <w:rPr>
                <w:rFonts w:ascii="宋体" w:hAnsi="宋体" w:eastAsia="宋体" w:cs="宋体"/>
                <w:color w:val="67696D"/>
                <w:spacing w:val="-7"/>
                <w:w w:val="105"/>
                <w:sz w:val="20"/>
                <w:szCs w:val="20"/>
              </w:rPr>
              <w:t>收支平衡的原则</w:t>
            </w:r>
            <w:r>
              <w:rPr>
                <w:rFonts w:ascii="宋体" w:hAnsi="宋体" w:eastAsia="宋体" w:cs="宋体"/>
                <w:color w:val="67696D"/>
                <w:spacing w:val="-68"/>
                <w:w w:val="105"/>
                <w:sz w:val="20"/>
                <w:szCs w:val="20"/>
              </w:rPr>
              <w:t xml:space="preserve"> </w:t>
            </w:r>
            <w:r>
              <w:rPr>
                <w:rFonts w:ascii="宋体" w:hAnsi="宋体" w:eastAsia="宋体" w:cs="宋体"/>
                <w:color w:val="4F5254"/>
                <w:spacing w:val="-6"/>
                <w:w w:val="105"/>
                <w:sz w:val="20"/>
                <w:szCs w:val="20"/>
              </w:rPr>
              <w:t>，</w:t>
            </w:r>
            <w:r>
              <w:rPr>
                <w:rFonts w:ascii="宋体" w:hAnsi="宋体" w:eastAsia="宋体" w:cs="宋体"/>
                <w:color w:val="67696D"/>
                <w:spacing w:val="-6"/>
                <w:w w:val="105"/>
                <w:sz w:val="20"/>
                <w:szCs w:val="20"/>
              </w:rPr>
              <w:t>确定费率。</w:t>
            </w:r>
          </w:p>
        </w:tc>
        <w:tc>
          <w:tcPr>
            <w:tcW w:w="1374" w:type="dxa"/>
            <w:vMerge w:val="continue"/>
            <w:tcBorders>
              <w:left w:val="single" w:color="606067" w:sz="2" w:space="0"/>
              <w:right w:val="single" w:color="777C80" w:sz="6" w:space="0"/>
            </w:tcBorders>
          </w:tcPr>
          <w:p/>
        </w:tc>
      </w:tr>
      <w:tr>
        <w:tblPrEx>
          <w:tblLayout w:type="fixed"/>
          <w:tblCellMar>
            <w:top w:w="0" w:type="dxa"/>
            <w:left w:w="0" w:type="dxa"/>
            <w:bottom w:w="0" w:type="dxa"/>
            <w:right w:w="0" w:type="dxa"/>
          </w:tblCellMar>
        </w:tblPrEx>
        <w:trPr>
          <w:trHeight w:val="308" w:hRule="exact"/>
        </w:trPr>
        <w:tc>
          <w:tcPr>
            <w:tcW w:w="1925" w:type="dxa"/>
            <w:vMerge w:val="continue"/>
            <w:tcBorders>
              <w:left w:val="single" w:color="4F5757" w:sz="6" w:space="0"/>
              <w:right w:val="single" w:color="808387" w:sz="6" w:space="0"/>
            </w:tcBorders>
          </w:tcPr>
          <w:p/>
        </w:tc>
        <w:tc>
          <w:tcPr>
            <w:tcW w:w="10751" w:type="dxa"/>
            <w:tcBorders>
              <w:top w:val="nil"/>
              <w:left w:val="single" w:color="808387" w:sz="6" w:space="0"/>
              <w:bottom w:val="nil"/>
              <w:right w:val="single" w:color="000000" w:sz="2" w:space="0"/>
            </w:tcBorders>
          </w:tcPr>
          <w:p>
            <w:pPr>
              <w:pStyle w:val="12"/>
              <w:spacing w:line="255" w:lineRule="exact"/>
              <w:ind w:left="537" w:right="0"/>
              <w:jc w:val="left"/>
              <w:rPr>
                <w:rFonts w:ascii="宋体" w:hAnsi="宋体" w:eastAsia="宋体" w:cs="宋体"/>
                <w:sz w:val="20"/>
                <w:szCs w:val="20"/>
              </w:rPr>
            </w:pPr>
            <w:r>
              <w:rPr>
                <w:rFonts w:ascii="宋体" w:hAnsi="宋体" w:eastAsia="宋体" w:cs="宋体"/>
                <w:color w:val="67696D"/>
                <w:spacing w:val="-3"/>
                <w:sz w:val="20"/>
                <w:szCs w:val="20"/>
              </w:rPr>
              <w:t>国家根据不同行业的</w:t>
            </w:r>
            <w:r>
              <w:rPr>
                <w:rFonts w:ascii="宋体" w:hAnsi="宋体" w:eastAsia="宋体" w:cs="宋体"/>
                <w:color w:val="909093"/>
                <w:spacing w:val="-3"/>
                <w:sz w:val="20"/>
                <w:szCs w:val="20"/>
              </w:rPr>
              <w:t>工</w:t>
            </w:r>
            <w:r>
              <w:rPr>
                <w:rFonts w:ascii="宋体" w:hAnsi="宋体" w:eastAsia="宋体" w:cs="宋体"/>
                <w:color w:val="67696D"/>
                <w:spacing w:val="-3"/>
                <w:sz w:val="20"/>
                <w:szCs w:val="20"/>
              </w:rPr>
              <w:t xml:space="preserve">伤风险程度确定仔业的差别费率   </w:t>
            </w:r>
            <w:r>
              <w:rPr>
                <w:rFonts w:ascii="宋体" w:hAnsi="宋体" w:eastAsia="宋体" w:cs="宋体"/>
                <w:color w:val="4F5254"/>
                <w:spacing w:val="-6"/>
                <w:sz w:val="20"/>
                <w:szCs w:val="20"/>
              </w:rPr>
              <w:t>，</w:t>
            </w:r>
            <w:r>
              <w:rPr>
                <w:rFonts w:ascii="宋体" w:hAnsi="宋体" w:eastAsia="宋体" w:cs="宋体"/>
                <w:color w:val="67696D"/>
                <w:spacing w:val="-6"/>
                <w:sz w:val="20"/>
                <w:szCs w:val="20"/>
              </w:rPr>
              <w:t>并根据工伤保险费使用</w:t>
            </w:r>
            <w:r>
              <w:rPr>
                <w:rFonts w:ascii="宋体" w:hAnsi="宋体" w:eastAsia="宋体" w:cs="宋体"/>
                <w:color w:val="67696D"/>
                <w:spacing w:val="64"/>
                <w:sz w:val="20"/>
                <w:szCs w:val="20"/>
              </w:rPr>
              <w:t xml:space="preserve"> </w:t>
            </w:r>
            <w:r>
              <w:rPr>
                <w:rFonts w:ascii="宋体" w:hAnsi="宋体" w:eastAsia="宋体" w:cs="宋体"/>
                <w:color w:val="67696D"/>
                <w:sz w:val="20"/>
                <w:szCs w:val="20"/>
              </w:rPr>
              <w:t>、工伤发生率等情况在每个行业</w:t>
            </w:r>
          </w:p>
        </w:tc>
        <w:tc>
          <w:tcPr>
            <w:tcW w:w="1374" w:type="dxa"/>
            <w:vMerge w:val="continue"/>
            <w:tcBorders>
              <w:left w:val="single" w:color="606067" w:sz="2" w:space="0"/>
              <w:right w:val="single" w:color="777C80" w:sz="6" w:space="0"/>
            </w:tcBorders>
          </w:tcPr>
          <w:p/>
        </w:tc>
      </w:tr>
      <w:tr>
        <w:tblPrEx>
          <w:tblLayout w:type="fixed"/>
          <w:tblCellMar>
            <w:top w:w="0" w:type="dxa"/>
            <w:left w:w="0" w:type="dxa"/>
            <w:bottom w:w="0" w:type="dxa"/>
            <w:right w:w="0" w:type="dxa"/>
          </w:tblCellMar>
        </w:tblPrEx>
        <w:trPr>
          <w:trHeight w:val="306" w:hRule="exact"/>
        </w:trPr>
        <w:tc>
          <w:tcPr>
            <w:tcW w:w="1925" w:type="dxa"/>
            <w:vMerge w:val="continue"/>
            <w:tcBorders>
              <w:left w:val="single" w:color="4F5757" w:sz="6" w:space="0"/>
              <w:right w:val="single" w:color="808387" w:sz="6" w:space="0"/>
            </w:tcBorders>
          </w:tcPr>
          <w:p/>
        </w:tc>
        <w:tc>
          <w:tcPr>
            <w:tcW w:w="10751" w:type="dxa"/>
            <w:tcBorders>
              <w:top w:val="nil"/>
              <w:left w:val="single" w:color="808387" w:sz="6" w:space="0"/>
              <w:bottom w:val="nil"/>
              <w:right w:val="single" w:color="000000" w:sz="2" w:space="0"/>
            </w:tcBorders>
          </w:tcPr>
          <w:p>
            <w:pPr>
              <w:pStyle w:val="12"/>
              <w:spacing w:line="253" w:lineRule="exact"/>
              <w:ind w:left="114" w:right="0"/>
              <w:jc w:val="left"/>
              <w:rPr>
                <w:rFonts w:ascii="宋体" w:hAnsi="宋体" w:eastAsia="宋体" w:cs="宋体"/>
                <w:sz w:val="20"/>
                <w:szCs w:val="20"/>
              </w:rPr>
            </w:pPr>
            <w:r>
              <w:rPr>
                <w:rFonts w:ascii="宋体" w:hAnsi="宋体" w:eastAsia="宋体" w:cs="宋体"/>
                <w:color w:val="67696D"/>
                <w:sz w:val="20"/>
                <w:szCs w:val="20"/>
              </w:rPr>
              <w:t xml:space="preserve">内确定若干费率档次。行业差别费率及行业内费率档次由国务院社会保险行政部门制定   </w:t>
            </w:r>
            <w:r>
              <w:rPr>
                <w:rFonts w:ascii="宋体" w:hAnsi="宋体" w:eastAsia="宋体" w:cs="宋体"/>
                <w:color w:val="67696D"/>
                <w:spacing w:val="8"/>
                <w:sz w:val="20"/>
                <w:szCs w:val="20"/>
              </w:rPr>
              <w:t xml:space="preserve"> </w:t>
            </w:r>
            <w:r>
              <w:rPr>
                <w:rFonts w:ascii="宋体" w:hAnsi="宋体" w:eastAsia="宋体" w:cs="宋体"/>
                <w:color w:val="4F5254"/>
                <w:spacing w:val="-5"/>
                <w:sz w:val="20"/>
                <w:szCs w:val="20"/>
              </w:rPr>
              <w:t>，</w:t>
            </w:r>
            <w:r>
              <w:rPr>
                <w:rFonts w:ascii="宋体" w:hAnsi="宋体" w:eastAsia="宋体" w:cs="宋体"/>
                <w:color w:val="67696D"/>
                <w:spacing w:val="-5"/>
                <w:sz w:val="20"/>
                <w:szCs w:val="20"/>
              </w:rPr>
              <w:t>报国务院批准后公布施行</w:t>
            </w:r>
          </w:p>
        </w:tc>
        <w:tc>
          <w:tcPr>
            <w:tcW w:w="1374" w:type="dxa"/>
            <w:vMerge w:val="continue"/>
            <w:tcBorders>
              <w:left w:val="single" w:color="606067" w:sz="2" w:space="0"/>
              <w:right w:val="single" w:color="777C80" w:sz="6" w:space="0"/>
            </w:tcBorders>
          </w:tcPr>
          <w:p/>
        </w:tc>
      </w:tr>
      <w:tr>
        <w:tblPrEx>
          <w:tblLayout w:type="fixed"/>
          <w:tblCellMar>
            <w:top w:w="0" w:type="dxa"/>
            <w:left w:w="0" w:type="dxa"/>
            <w:bottom w:w="0" w:type="dxa"/>
            <w:right w:w="0" w:type="dxa"/>
          </w:tblCellMar>
        </w:tblPrEx>
        <w:trPr>
          <w:trHeight w:val="310" w:hRule="exact"/>
        </w:trPr>
        <w:tc>
          <w:tcPr>
            <w:tcW w:w="1925" w:type="dxa"/>
            <w:vMerge w:val="continue"/>
            <w:tcBorders>
              <w:left w:val="single" w:color="4F5757" w:sz="6" w:space="0"/>
              <w:bottom w:val="single" w:color="747777" w:sz="6" w:space="0"/>
              <w:right w:val="single" w:color="808387" w:sz="6" w:space="0"/>
            </w:tcBorders>
          </w:tcPr>
          <w:p/>
        </w:tc>
        <w:tc>
          <w:tcPr>
            <w:tcW w:w="10751" w:type="dxa"/>
            <w:tcBorders>
              <w:top w:val="nil"/>
              <w:left w:val="single" w:color="575B5B" w:sz="4" w:space="0"/>
              <w:bottom w:val="single" w:color="747777" w:sz="6" w:space="0"/>
              <w:right w:val="single" w:color="606067" w:sz="2" w:space="0"/>
            </w:tcBorders>
          </w:tcPr>
          <w:p>
            <w:pPr>
              <w:pStyle w:val="12"/>
              <w:spacing w:line="253" w:lineRule="exact"/>
              <w:ind w:left="520" w:right="0"/>
              <w:jc w:val="left"/>
              <w:rPr>
                <w:rFonts w:ascii="宋体" w:hAnsi="宋体" w:eastAsia="宋体" w:cs="宋体"/>
                <w:sz w:val="20"/>
                <w:szCs w:val="20"/>
              </w:rPr>
            </w:pPr>
            <w:r>
              <w:rPr>
                <w:rFonts w:ascii="宋体" w:hAnsi="宋体" w:eastAsia="宋体" w:cs="宋体"/>
                <w:color w:val="67696D"/>
                <w:sz w:val="20"/>
                <w:szCs w:val="20"/>
              </w:rPr>
              <w:t>统筹</w:t>
            </w:r>
            <w:r>
              <w:rPr>
                <w:rFonts w:ascii="宋体" w:hAnsi="宋体" w:eastAsia="宋体" w:cs="宋体"/>
                <w:color w:val="4F5254"/>
                <w:sz w:val="20"/>
                <w:szCs w:val="20"/>
              </w:rPr>
              <w:t>地</w:t>
            </w:r>
            <w:r>
              <w:rPr>
                <w:rFonts w:ascii="宋体" w:hAnsi="宋体" w:eastAsia="宋体" w:cs="宋体"/>
                <w:color w:val="67696D"/>
                <w:sz w:val="20"/>
                <w:szCs w:val="20"/>
              </w:rPr>
              <w:t>区经办机</w:t>
            </w:r>
            <w:r>
              <w:rPr>
                <w:rFonts w:ascii="宋体" w:hAnsi="宋体" w:eastAsia="宋体" w:cs="宋体"/>
                <w:color w:val="4F5254"/>
                <w:sz w:val="20"/>
                <w:szCs w:val="20"/>
              </w:rPr>
              <w:t>构</w:t>
            </w:r>
            <w:r>
              <w:rPr>
                <w:rFonts w:ascii="宋体" w:hAnsi="宋体" w:eastAsia="宋体" w:cs="宋体"/>
                <w:color w:val="67696D"/>
                <w:sz w:val="20"/>
                <w:szCs w:val="20"/>
              </w:rPr>
              <w:t xml:space="preserve">根据用人单位工伤保险费使用   </w:t>
            </w:r>
            <w:r>
              <w:rPr>
                <w:rFonts w:ascii="宋体" w:hAnsi="宋体" w:eastAsia="宋体" w:cs="宋体"/>
                <w:color w:val="4F5254"/>
                <w:spacing w:val="-5"/>
                <w:sz w:val="20"/>
                <w:szCs w:val="20"/>
              </w:rPr>
              <w:t>、</w:t>
            </w:r>
            <w:r>
              <w:rPr>
                <w:rFonts w:ascii="宋体" w:hAnsi="宋体" w:eastAsia="宋体" w:cs="宋体"/>
                <w:color w:val="67696D"/>
                <w:spacing w:val="-5"/>
                <w:sz w:val="20"/>
                <w:szCs w:val="20"/>
              </w:rPr>
              <w:t xml:space="preserve">工伤发生率等情况 </w:t>
            </w:r>
            <w:r>
              <w:rPr>
                <w:rFonts w:ascii="宋体" w:hAnsi="宋体" w:eastAsia="宋体" w:cs="宋体"/>
                <w:color w:val="4F5254"/>
                <w:spacing w:val="-6"/>
                <w:sz w:val="20"/>
                <w:szCs w:val="20"/>
              </w:rPr>
              <w:t>，</w:t>
            </w:r>
            <w:r>
              <w:rPr>
                <w:rFonts w:ascii="宋体" w:hAnsi="宋体" w:eastAsia="宋体" w:cs="宋体"/>
                <w:color w:val="67696D"/>
                <w:spacing w:val="-6"/>
                <w:sz w:val="20"/>
                <w:szCs w:val="20"/>
              </w:rPr>
              <w:t>适用所属行业内相应的</w:t>
            </w:r>
            <w:r>
              <w:rPr>
                <w:rFonts w:ascii="宋体" w:hAnsi="宋体" w:eastAsia="宋体" w:cs="宋体"/>
                <w:color w:val="67696D"/>
                <w:spacing w:val="-18"/>
                <w:sz w:val="20"/>
                <w:szCs w:val="20"/>
              </w:rPr>
              <w:t xml:space="preserve"> </w:t>
            </w:r>
            <w:r>
              <w:rPr>
                <w:rFonts w:ascii="宋体" w:hAnsi="宋体" w:eastAsia="宋体" w:cs="宋体"/>
                <w:color w:val="67696D"/>
                <w:sz w:val="20"/>
                <w:szCs w:val="20"/>
              </w:rPr>
              <w:t>费率档次确定单位</w:t>
            </w:r>
          </w:p>
        </w:tc>
        <w:tc>
          <w:tcPr>
            <w:tcW w:w="1374" w:type="dxa"/>
            <w:vMerge w:val="continue"/>
            <w:tcBorders>
              <w:left w:val="single" w:color="606067" w:sz="2" w:space="0"/>
              <w:bottom w:val="single" w:color="747777" w:sz="6" w:space="0"/>
              <w:right w:val="single" w:color="777C80" w:sz="6" w:space="0"/>
            </w:tcBorders>
          </w:tcPr>
          <w:p/>
        </w:tc>
      </w:tr>
    </w:tbl>
    <w:p>
      <w:pPr>
        <w:spacing w:before="0" w:line="240" w:lineRule="auto"/>
        <w:rPr>
          <w:rFonts w:ascii="Arial" w:hAnsi="Arial" w:eastAsia="Arial" w:cs="Arial"/>
          <w:sz w:val="20"/>
          <w:szCs w:val="20"/>
        </w:rPr>
      </w:pPr>
    </w:p>
    <w:p>
      <w:pPr>
        <w:spacing w:before="7" w:line="240" w:lineRule="auto"/>
        <w:rPr>
          <w:rFonts w:ascii="Arial" w:hAnsi="Arial" w:eastAsia="Arial" w:cs="Arial"/>
          <w:sz w:val="19"/>
          <w:szCs w:val="19"/>
        </w:rPr>
      </w:pPr>
    </w:p>
    <w:p>
      <w:pPr>
        <w:spacing w:before="0"/>
        <w:ind w:left="0" w:right="40" w:firstLine="0"/>
        <w:jc w:val="center"/>
        <w:rPr>
          <w:rFonts w:ascii="Times New Roman" w:hAnsi="Times New Roman" w:eastAsia="Times New Roman" w:cs="Times New Roman"/>
          <w:sz w:val="18"/>
          <w:szCs w:val="18"/>
        </w:rPr>
      </w:pPr>
      <w:r>
        <w:rPr>
          <w:rFonts w:ascii="Times New Roman"/>
          <w:color w:val="4F5254"/>
          <w:w w:val="85"/>
          <w:sz w:val="18"/>
        </w:rPr>
        <w:t>I</w:t>
      </w:r>
      <w:r>
        <w:rPr>
          <w:rFonts w:ascii="Times New Roman"/>
          <w:color w:val="4F5254"/>
          <w:spacing w:val="-24"/>
          <w:w w:val="85"/>
          <w:sz w:val="18"/>
        </w:rPr>
        <w:t xml:space="preserve"> </w:t>
      </w:r>
      <w:r>
        <w:rPr>
          <w:rFonts w:ascii="Times New Roman"/>
          <w:color w:val="4F5254"/>
          <w:w w:val="85"/>
          <w:sz w:val="18"/>
        </w:rPr>
        <w:t>S</w:t>
      </w:r>
    </w:p>
    <w:p>
      <w:pPr>
        <w:spacing w:after="0"/>
        <w:jc w:val="center"/>
        <w:rPr>
          <w:rFonts w:ascii="Times New Roman" w:hAnsi="Times New Roman" w:eastAsia="Times New Roman" w:cs="Times New Roman"/>
          <w:sz w:val="18"/>
          <w:szCs w:val="18"/>
        </w:rPr>
        <w:sectPr>
          <w:footerReference r:id="rId14" w:type="default"/>
          <w:pgSz w:w="16840" w:h="11910" w:orient="landscape"/>
          <w:pgMar w:top="1100" w:right="1320" w:bottom="280" w:left="1220" w:header="0" w:footer="0" w:gutter="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19"/>
          <w:szCs w:val="19"/>
        </w:rPr>
      </w:pPr>
    </w:p>
    <w:tbl>
      <w:tblPr>
        <w:tblStyle w:val="8"/>
        <w:tblW w:w="14046" w:type="dxa"/>
        <w:tblInd w:w="100" w:type="dxa"/>
        <w:tblLayout w:type="fixed"/>
        <w:tblCellMar>
          <w:top w:w="0" w:type="dxa"/>
          <w:left w:w="0" w:type="dxa"/>
          <w:bottom w:w="0" w:type="dxa"/>
          <w:right w:w="0" w:type="dxa"/>
        </w:tblCellMar>
      </w:tblPr>
      <w:tblGrid>
        <w:gridCol w:w="1941"/>
        <w:gridCol w:w="10800"/>
        <w:gridCol w:w="1305"/>
      </w:tblGrid>
      <w:tr>
        <w:tblPrEx>
          <w:tblLayout w:type="fixed"/>
          <w:tblCellMar>
            <w:top w:w="0" w:type="dxa"/>
            <w:left w:w="0" w:type="dxa"/>
            <w:bottom w:w="0" w:type="dxa"/>
            <w:right w:w="0" w:type="dxa"/>
          </w:tblCellMar>
        </w:tblPrEx>
        <w:trPr>
          <w:trHeight w:val="375" w:hRule="exact"/>
        </w:trPr>
        <w:tc>
          <w:tcPr>
            <w:tcW w:w="1941" w:type="dxa"/>
            <w:tcBorders>
              <w:top w:val="single" w:color="6B7070" w:sz="6" w:space="0"/>
              <w:left w:val="single" w:color="676B6B" w:sz="8" w:space="0"/>
              <w:bottom w:val="single" w:color="676B70" w:sz="6" w:space="0"/>
              <w:right w:val="single" w:color="676B6B" w:sz="6" w:space="0"/>
            </w:tcBorders>
          </w:tcPr>
          <w:p>
            <w:pPr>
              <w:pStyle w:val="12"/>
              <w:spacing w:before="37" w:line="240" w:lineRule="auto"/>
              <w:ind w:left="560" w:right="0"/>
              <w:jc w:val="left"/>
              <w:rPr>
                <w:rFonts w:ascii="宋体" w:hAnsi="宋体" w:eastAsia="宋体" w:cs="宋体"/>
                <w:sz w:val="20"/>
                <w:szCs w:val="20"/>
              </w:rPr>
            </w:pPr>
            <w:r>
              <w:rPr>
                <w:rFonts w:ascii="宋体" w:hAnsi="宋体" w:eastAsia="宋体" w:cs="宋体"/>
                <w:color w:val="494B4D"/>
                <w:w w:val="105"/>
                <w:sz w:val="20"/>
                <w:szCs w:val="20"/>
              </w:rPr>
              <w:t>惩戒措施</w:t>
            </w:r>
          </w:p>
        </w:tc>
        <w:tc>
          <w:tcPr>
            <w:tcW w:w="10800" w:type="dxa"/>
            <w:tcBorders>
              <w:top w:val="single" w:color="6B7070" w:sz="6" w:space="0"/>
              <w:left w:val="single" w:color="676B6B" w:sz="6" w:space="0"/>
              <w:bottom w:val="single" w:color="676B70" w:sz="6" w:space="0"/>
              <w:right w:val="single" w:color="606464" w:sz="4" w:space="0"/>
            </w:tcBorders>
          </w:tcPr>
          <w:p>
            <w:pPr>
              <w:pStyle w:val="12"/>
              <w:spacing w:before="23" w:line="240" w:lineRule="auto"/>
              <w:ind w:right="10"/>
              <w:jc w:val="center"/>
              <w:rPr>
                <w:rFonts w:ascii="宋体" w:hAnsi="宋体" w:eastAsia="宋体" w:cs="宋体"/>
                <w:sz w:val="20"/>
                <w:szCs w:val="20"/>
              </w:rPr>
            </w:pPr>
            <w:r>
              <w:rPr>
                <w:rFonts w:ascii="宋体" w:hAnsi="宋体" w:eastAsia="宋体" w:cs="宋体"/>
                <w:color w:val="494B4D"/>
                <w:w w:val="105"/>
                <w:sz w:val="20"/>
                <w:szCs w:val="20"/>
              </w:rPr>
              <w:t>法律及政策依据</w:t>
            </w:r>
          </w:p>
        </w:tc>
        <w:tc>
          <w:tcPr>
            <w:tcW w:w="1305" w:type="dxa"/>
            <w:tcBorders>
              <w:top w:val="single" w:color="6B7070" w:sz="6" w:space="0"/>
              <w:left w:val="single" w:color="606464" w:sz="4" w:space="0"/>
              <w:bottom w:val="single" w:color="676B70" w:sz="6" w:space="0"/>
              <w:right w:val="single" w:color="6B7074" w:sz="6" w:space="0"/>
            </w:tcBorders>
          </w:tcPr>
          <w:p>
            <w:pPr>
              <w:pStyle w:val="12"/>
              <w:spacing w:before="23" w:line="240" w:lineRule="auto"/>
              <w:ind w:left="247" w:right="0"/>
              <w:jc w:val="left"/>
              <w:rPr>
                <w:rFonts w:ascii="宋体" w:hAnsi="宋体" w:eastAsia="宋体" w:cs="宋体"/>
                <w:sz w:val="20"/>
                <w:szCs w:val="20"/>
              </w:rPr>
            </w:pPr>
            <w:r>
              <w:rPr>
                <w:rFonts w:ascii="宋体" w:hAnsi="宋体" w:eastAsia="宋体" w:cs="宋体"/>
                <w:color w:val="494B4D"/>
                <w:w w:val="105"/>
                <w:sz w:val="20"/>
                <w:szCs w:val="20"/>
              </w:rPr>
              <w:t>实施单位</w:t>
            </w:r>
          </w:p>
        </w:tc>
      </w:tr>
      <w:tr>
        <w:tblPrEx>
          <w:tblLayout w:type="fixed"/>
          <w:tblCellMar>
            <w:top w:w="0" w:type="dxa"/>
            <w:left w:w="0" w:type="dxa"/>
            <w:bottom w:w="0" w:type="dxa"/>
            <w:right w:w="0" w:type="dxa"/>
          </w:tblCellMar>
        </w:tblPrEx>
        <w:trPr>
          <w:trHeight w:val="324" w:hRule="exact"/>
        </w:trPr>
        <w:tc>
          <w:tcPr>
            <w:tcW w:w="1941" w:type="dxa"/>
            <w:vMerge w:val="restart"/>
            <w:tcBorders>
              <w:top w:val="single" w:color="676B70" w:sz="6" w:space="0"/>
              <w:left w:val="single" w:color="676B6B" w:sz="8" w:space="0"/>
              <w:right w:val="single" w:color="838387"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4" w:line="240" w:lineRule="auto"/>
              <w:ind w:right="0"/>
              <w:jc w:val="left"/>
              <w:rPr>
                <w:rFonts w:ascii="Times New Roman" w:hAnsi="Times New Roman" w:eastAsia="Times New Roman" w:cs="Times New Roman"/>
                <w:sz w:val="22"/>
                <w:szCs w:val="22"/>
              </w:rPr>
            </w:pPr>
          </w:p>
          <w:p>
            <w:pPr>
              <w:pStyle w:val="12"/>
              <w:spacing w:line="240" w:lineRule="auto"/>
              <w:ind w:left="218" w:right="0"/>
              <w:jc w:val="left"/>
              <w:rPr>
                <w:rFonts w:ascii="宋体" w:hAnsi="宋体" w:eastAsia="宋体" w:cs="宋体"/>
                <w:sz w:val="20"/>
                <w:szCs w:val="20"/>
              </w:rPr>
            </w:pPr>
            <w:r>
              <w:rPr>
                <w:rFonts w:ascii="宋体" w:hAnsi="宋体" w:eastAsia="宋体" w:cs="宋体"/>
                <w:color w:val="5E6064"/>
                <w:w w:val="80"/>
                <w:sz w:val="20"/>
                <w:szCs w:val="20"/>
              </w:rPr>
              <w:t>（</w:t>
            </w:r>
            <w:r>
              <w:rPr>
                <w:rFonts w:ascii="宋体" w:hAnsi="宋体" w:eastAsia="宋体" w:cs="宋体"/>
                <w:color w:val="5E6064"/>
                <w:spacing w:val="-71"/>
                <w:w w:val="80"/>
                <w:sz w:val="20"/>
                <w:szCs w:val="20"/>
              </w:rPr>
              <w:t xml:space="preserve"> </w:t>
            </w:r>
            <w:r>
              <w:rPr>
                <w:rFonts w:ascii="宋体" w:hAnsi="宋体" w:eastAsia="宋体" w:cs="宋体"/>
                <w:color w:val="5E6064"/>
                <w:w w:val="95"/>
                <w:sz w:val="20"/>
                <w:szCs w:val="20"/>
              </w:rPr>
              <w:t>十七〉</w:t>
            </w:r>
            <w:r>
              <w:rPr>
                <w:rFonts w:ascii="宋体" w:hAnsi="宋体" w:eastAsia="宋体" w:cs="宋体"/>
                <w:color w:val="5E6064"/>
                <w:spacing w:val="-37"/>
                <w:w w:val="95"/>
                <w:sz w:val="20"/>
                <w:szCs w:val="20"/>
              </w:rPr>
              <w:t xml:space="preserve"> </w:t>
            </w:r>
            <w:r>
              <w:rPr>
                <w:rFonts w:ascii="宋体" w:hAnsi="宋体" w:eastAsia="宋体" w:cs="宋体"/>
                <w:color w:val="5E6064"/>
                <w:w w:val="95"/>
                <w:sz w:val="20"/>
                <w:szCs w:val="20"/>
              </w:rPr>
              <w:t>根据安全</w:t>
            </w:r>
          </w:p>
        </w:tc>
        <w:tc>
          <w:tcPr>
            <w:tcW w:w="10800" w:type="dxa"/>
            <w:tcBorders>
              <w:top w:val="single" w:color="676B70" w:sz="6" w:space="0"/>
              <w:left w:val="single" w:color="676B6B" w:sz="6" w:space="0"/>
              <w:bottom w:val="nil"/>
              <w:right w:val="single" w:color="606464" w:sz="4" w:space="0"/>
            </w:tcBorders>
          </w:tcPr>
          <w:p>
            <w:pPr>
              <w:pStyle w:val="12"/>
              <w:spacing w:before="2" w:line="240" w:lineRule="auto"/>
              <w:ind w:left="109" w:right="0"/>
              <w:jc w:val="left"/>
              <w:rPr>
                <w:rFonts w:ascii="宋体" w:hAnsi="宋体" w:eastAsia="宋体" w:cs="宋体"/>
                <w:sz w:val="20"/>
                <w:szCs w:val="20"/>
              </w:rPr>
            </w:pPr>
            <w:r>
              <w:rPr>
                <w:rFonts w:ascii="宋体" w:hAnsi="宋体" w:eastAsia="宋体" w:cs="宋体"/>
                <w:color w:val="5E6064"/>
                <w:spacing w:val="3"/>
                <w:w w:val="110"/>
                <w:sz w:val="20"/>
                <w:szCs w:val="20"/>
              </w:rPr>
              <w:t>缴费费率。</w:t>
            </w:r>
          </w:p>
        </w:tc>
        <w:tc>
          <w:tcPr>
            <w:tcW w:w="1305" w:type="dxa"/>
            <w:vMerge w:val="restart"/>
            <w:tcBorders>
              <w:top w:val="single" w:color="676B70" w:sz="6" w:space="0"/>
              <w:left w:val="single" w:color="606464" w:sz="4" w:space="0"/>
              <w:right w:val="single" w:color="6B7074" w:sz="6"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9" w:line="240" w:lineRule="auto"/>
              <w:ind w:right="0"/>
              <w:jc w:val="left"/>
              <w:rPr>
                <w:rFonts w:ascii="Times New Roman" w:hAnsi="Times New Roman" w:eastAsia="Times New Roman" w:cs="Times New Roman"/>
                <w:sz w:val="27"/>
                <w:szCs w:val="27"/>
              </w:rPr>
            </w:pPr>
          </w:p>
          <w:p>
            <w:pPr>
              <w:pStyle w:val="12"/>
              <w:spacing w:line="240" w:lineRule="auto"/>
              <w:ind w:left="142" w:right="0"/>
              <w:jc w:val="left"/>
              <w:rPr>
                <w:rFonts w:ascii="宋体" w:hAnsi="宋体" w:eastAsia="宋体" w:cs="宋体"/>
                <w:sz w:val="20"/>
                <w:szCs w:val="20"/>
              </w:rPr>
            </w:pPr>
            <w:r>
              <w:rPr>
                <w:rFonts w:ascii="宋体" w:hAnsi="宋体" w:eastAsia="宋体" w:cs="宋体"/>
                <w:color w:val="5E6064"/>
                <w:w w:val="105"/>
                <w:sz w:val="20"/>
                <w:szCs w:val="20"/>
              </w:rPr>
              <w:t>人力资源社</w:t>
            </w:r>
          </w:p>
        </w:tc>
      </w:tr>
      <w:tr>
        <w:tblPrEx>
          <w:tblLayout w:type="fixed"/>
          <w:tblCellMar>
            <w:top w:w="0" w:type="dxa"/>
            <w:left w:w="0" w:type="dxa"/>
            <w:bottom w:w="0" w:type="dxa"/>
            <w:right w:w="0" w:type="dxa"/>
          </w:tblCellMar>
        </w:tblPrEx>
        <w:trPr>
          <w:trHeight w:val="309" w:hRule="exact"/>
        </w:trPr>
        <w:tc>
          <w:tcPr>
            <w:tcW w:w="1941" w:type="dxa"/>
            <w:vMerge w:val="continue"/>
            <w:tcBorders>
              <w:left w:val="single" w:color="676B6B" w:sz="8" w:space="0"/>
              <w:right w:val="single" w:color="838387" w:sz="8" w:space="0"/>
            </w:tcBorders>
          </w:tcPr>
          <w:p/>
        </w:tc>
        <w:tc>
          <w:tcPr>
            <w:tcW w:w="10800" w:type="dxa"/>
            <w:tcBorders>
              <w:top w:val="nil"/>
              <w:left w:val="single" w:color="676B6B" w:sz="6" w:space="0"/>
              <w:bottom w:val="nil"/>
              <w:right w:val="single" w:color="606464" w:sz="4" w:space="0"/>
            </w:tcBorders>
          </w:tcPr>
          <w:p>
            <w:pPr>
              <w:pStyle w:val="12"/>
              <w:tabs>
                <w:tab w:val="left" w:pos="1145"/>
              </w:tabs>
              <w:spacing w:line="253" w:lineRule="exact"/>
              <w:ind w:left="109" w:right="0"/>
              <w:jc w:val="left"/>
              <w:rPr>
                <w:rFonts w:ascii="宋体" w:hAnsi="宋体" w:eastAsia="宋体" w:cs="宋体"/>
                <w:sz w:val="20"/>
                <w:szCs w:val="20"/>
              </w:rPr>
            </w:pPr>
            <w:r>
              <w:rPr>
                <w:rFonts w:ascii="宋体" w:hAnsi="宋体" w:eastAsia="宋体" w:cs="宋体"/>
                <w:color w:val="5E6064"/>
                <w:sz w:val="20"/>
                <w:szCs w:val="20"/>
              </w:rPr>
              <w:t>第十二条</w:t>
            </w:r>
            <w:r>
              <w:rPr>
                <w:rFonts w:ascii="宋体" w:hAnsi="宋体" w:eastAsia="宋体" w:cs="宋体"/>
                <w:color w:val="5E6064"/>
                <w:sz w:val="20"/>
                <w:szCs w:val="20"/>
              </w:rPr>
              <w:tab/>
            </w:r>
            <w:r>
              <w:rPr>
                <w:rFonts w:ascii="宋体" w:hAnsi="宋体" w:eastAsia="宋体" w:cs="宋体"/>
                <w:color w:val="757779"/>
                <w:w w:val="105"/>
                <w:sz w:val="20"/>
                <w:szCs w:val="20"/>
              </w:rPr>
              <w:t>工伤保险基金存入社会保</w:t>
            </w:r>
            <w:r>
              <w:rPr>
                <w:rFonts w:ascii="宋体" w:hAnsi="宋体" w:eastAsia="宋体" w:cs="宋体"/>
                <w:color w:val="757779"/>
                <w:spacing w:val="-16"/>
                <w:w w:val="105"/>
                <w:sz w:val="20"/>
                <w:szCs w:val="20"/>
              </w:rPr>
              <w:t xml:space="preserve"> </w:t>
            </w:r>
            <w:r>
              <w:rPr>
                <w:rFonts w:ascii="宋体" w:hAnsi="宋体" w:eastAsia="宋体" w:cs="宋体"/>
                <w:color w:val="757779"/>
                <w:w w:val="105"/>
                <w:sz w:val="20"/>
                <w:szCs w:val="20"/>
              </w:rPr>
              <w:t>障基金财政专户</w:t>
            </w:r>
            <w:r>
              <w:rPr>
                <w:rFonts w:ascii="宋体" w:hAnsi="宋体" w:eastAsia="宋体" w:cs="宋体"/>
                <w:color w:val="757779"/>
                <w:spacing w:val="-43"/>
                <w:w w:val="105"/>
                <w:sz w:val="20"/>
                <w:szCs w:val="20"/>
              </w:rPr>
              <w:t xml:space="preserve"> </w:t>
            </w:r>
            <w:r>
              <w:rPr>
                <w:rFonts w:ascii="宋体" w:hAnsi="宋体" w:eastAsia="宋体" w:cs="宋体"/>
                <w:color w:val="757779"/>
                <w:spacing w:val="-8"/>
                <w:w w:val="105"/>
                <w:sz w:val="20"/>
                <w:szCs w:val="20"/>
              </w:rPr>
              <w:t>，用于本条例规定的工伤保险待遇</w:t>
            </w:r>
            <w:r>
              <w:rPr>
                <w:rFonts w:ascii="宋体" w:hAnsi="宋体" w:eastAsia="宋体" w:cs="宋体"/>
                <w:color w:val="494B4D"/>
                <w:spacing w:val="-8"/>
                <w:w w:val="105"/>
                <w:sz w:val="20"/>
                <w:szCs w:val="20"/>
              </w:rPr>
              <w:t>，劳动能力鉴定</w:t>
            </w:r>
            <w:r>
              <w:rPr>
                <w:rFonts w:ascii="宋体" w:hAnsi="宋体" w:eastAsia="宋体" w:cs="宋体"/>
                <w:color w:val="494B4D"/>
                <w:spacing w:val="-33"/>
                <w:w w:val="105"/>
                <w:sz w:val="20"/>
                <w:szCs w:val="20"/>
              </w:rPr>
              <w:t xml:space="preserve"> </w:t>
            </w:r>
            <w:r>
              <w:rPr>
                <w:rFonts w:ascii="宋体" w:hAnsi="宋体" w:eastAsia="宋体" w:cs="宋体"/>
                <w:color w:val="494B4D"/>
                <w:spacing w:val="-22"/>
                <w:w w:val="105"/>
                <w:sz w:val="20"/>
                <w:szCs w:val="20"/>
              </w:rPr>
              <w:t>，工伤预防的</w:t>
            </w:r>
          </w:p>
        </w:tc>
        <w:tc>
          <w:tcPr>
            <w:tcW w:w="1305" w:type="dxa"/>
            <w:vMerge w:val="continue"/>
            <w:tcBorders>
              <w:left w:val="single" w:color="606464" w:sz="4" w:space="0"/>
              <w:right w:val="single" w:color="6B7074" w:sz="6" w:space="0"/>
            </w:tcBorders>
          </w:tcPr>
          <w:p/>
        </w:tc>
      </w:tr>
      <w:tr>
        <w:tblPrEx>
          <w:tblLayout w:type="fixed"/>
          <w:tblCellMar>
            <w:top w:w="0" w:type="dxa"/>
            <w:left w:w="0" w:type="dxa"/>
            <w:bottom w:w="0" w:type="dxa"/>
            <w:right w:w="0" w:type="dxa"/>
          </w:tblCellMar>
        </w:tblPrEx>
        <w:trPr>
          <w:trHeight w:val="309" w:hRule="exact"/>
        </w:trPr>
        <w:tc>
          <w:tcPr>
            <w:tcW w:w="1941" w:type="dxa"/>
            <w:vMerge w:val="continue"/>
            <w:tcBorders>
              <w:left w:val="single" w:color="676B6B" w:sz="8" w:space="0"/>
              <w:right w:val="single" w:color="838387" w:sz="8" w:space="0"/>
            </w:tcBorders>
          </w:tcPr>
          <w:p/>
        </w:tc>
        <w:tc>
          <w:tcPr>
            <w:tcW w:w="10800" w:type="dxa"/>
            <w:tcBorders>
              <w:top w:val="nil"/>
              <w:left w:val="single" w:color="676B6B" w:sz="6" w:space="0"/>
              <w:bottom w:val="nil"/>
              <w:right w:val="single" w:color="606464" w:sz="4" w:space="0"/>
            </w:tcBorders>
          </w:tcPr>
          <w:p>
            <w:pPr>
              <w:pStyle w:val="12"/>
              <w:spacing w:line="255" w:lineRule="exact"/>
              <w:ind w:left="114" w:right="0"/>
              <w:jc w:val="left"/>
              <w:rPr>
                <w:rFonts w:ascii="宋体" w:hAnsi="宋体" w:eastAsia="宋体" w:cs="宋体"/>
                <w:sz w:val="20"/>
                <w:szCs w:val="20"/>
              </w:rPr>
            </w:pPr>
            <w:r>
              <w:rPr>
                <w:rFonts w:ascii="宋体" w:hAnsi="宋体" w:eastAsia="宋体" w:cs="宋体"/>
                <w:color w:val="757779"/>
                <w:spacing w:val="-7"/>
                <w:w w:val="105"/>
                <w:sz w:val="20"/>
                <w:szCs w:val="20"/>
              </w:rPr>
              <w:t xml:space="preserve">宣传、培训等费用 </w:t>
            </w:r>
            <w:r>
              <w:rPr>
                <w:rFonts w:ascii="宋体" w:hAnsi="宋体" w:eastAsia="宋体" w:cs="宋体"/>
                <w:color w:val="757779"/>
                <w:spacing w:val="-5"/>
                <w:w w:val="105"/>
                <w:sz w:val="20"/>
                <w:szCs w:val="20"/>
              </w:rPr>
              <w:t>，以及法律、法规规定的用于工伤保险的其他费用的</w:t>
            </w:r>
            <w:r>
              <w:rPr>
                <w:rFonts w:ascii="宋体" w:hAnsi="宋体" w:eastAsia="宋体" w:cs="宋体"/>
                <w:color w:val="757779"/>
                <w:spacing w:val="-78"/>
                <w:w w:val="105"/>
                <w:sz w:val="20"/>
                <w:szCs w:val="20"/>
              </w:rPr>
              <w:t xml:space="preserve"> </w:t>
            </w:r>
            <w:r>
              <w:rPr>
                <w:rFonts w:ascii="宋体" w:hAnsi="宋体" w:eastAsia="宋体" w:cs="宋体"/>
                <w:color w:val="757779"/>
                <w:spacing w:val="5"/>
                <w:w w:val="105"/>
                <w:sz w:val="20"/>
                <w:szCs w:val="20"/>
              </w:rPr>
              <w:t>支付。</w:t>
            </w:r>
          </w:p>
        </w:tc>
        <w:tc>
          <w:tcPr>
            <w:tcW w:w="1305" w:type="dxa"/>
            <w:vMerge w:val="continue"/>
            <w:tcBorders>
              <w:left w:val="single" w:color="606464" w:sz="4" w:space="0"/>
              <w:right w:val="single" w:color="6B7074" w:sz="6" w:space="0"/>
            </w:tcBorders>
          </w:tcPr>
          <w:p/>
        </w:tc>
      </w:tr>
      <w:tr>
        <w:tblPrEx>
          <w:tblLayout w:type="fixed"/>
          <w:tblCellMar>
            <w:top w:w="0" w:type="dxa"/>
            <w:left w:w="0" w:type="dxa"/>
            <w:bottom w:w="0" w:type="dxa"/>
            <w:right w:w="0" w:type="dxa"/>
          </w:tblCellMar>
        </w:tblPrEx>
        <w:trPr>
          <w:trHeight w:val="311" w:hRule="exact"/>
        </w:trPr>
        <w:tc>
          <w:tcPr>
            <w:tcW w:w="1941" w:type="dxa"/>
            <w:vMerge w:val="continue"/>
            <w:tcBorders>
              <w:left w:val="single" w:color="676B6B" w:sz="8" w:space="0"/>
              <w:right w:val="single" w:color="838387" w:sz="8" w:space="0"/>
            </w:tcBorders>
          </w:tcPr>
          <w:p/>
        </w:tc>
        <w:tc>
          <w:tcPr>
            <w:tcW w:w="10800" w:type="dxa"/>
            <w:tcBorders>
              <w:top w:val="nil"/>
              <w:left w:val="single" w:color="7C8083" w:sz="8" w:space="0"/>
              <w:bottom w:val="nil"/>
              <w:right w:val="single" w:color="606464" w:sz="4" w:space="0"/>
            </w:tcBorders>
          </w:tcPr>
          <w:p>
            <w:pPr>
              <w:pStyle w:val="12"/>
              <w:spacing w:line="253" w:lineRule="exact"/>
              <w:ind w:left="525" w:right="0"/>
              <w:jc w:val="left"/>
              <w:rPr>
                <w:rFonts w:ascii="宋体" w:hAnsi="宋体" w:eastAsia="宋体" w:cs="宋体"/>
                <w:sz w:val="20"/>
                <w:szCs w:val="20"/>
              </w:rPr>
            </w:pPr>
            <w:r>
              <w:rPr>
                <w:rFonts w:ascii="宋体" w:hAnsi="宋体" w:eastAsia="宋体" w:cs="宋体"/>
                <w:color w:val="5E6064"/>
                <w:w w:val="105"/>
                <w:sz w:val="20"/>
                <w:szCs w:val="20"/>
              </w:rPr>
              <w:t>工伤预防费用的提取比例、使用和管理的具体办法</w:t>
            </w:r>
            <w:r>
              <w:rPr>
                <w:rFonts w:ascii="宋体" w:hAnsi="宋体" w:eastAsia="宋体" w:cs="宋体"/>
                <w:color w:val="5E6064"/>
                <w:spacing w:val="-88"/>
                <w:w w:val="105"/>
                <w:sz w:val="20"/>
                <w:szCs w:val="20"/>
              </w:rPr>
              <w:t xml:space="preserve"> </w:t>
            </w:r>
            <w:r>
              <w:rPr>
                <w:rFonts w:ascii="宋体" w:hAnsi="宋体" w:eastAsia="宋体" w:cs="宋体"/>
                <w:color w:val="5E6064"/>
                <w:spacing w:val="-4"/>
                <w:w w:val="105"/>
                <w:sz w:val="20"/>
                <w:szCs w:val="20"/>
              </w:rPr>
              <w:t>，由国务院社会保险行政部门会同国务院财政</w:t>
            </w:r>
            <w:r>
              <w:rPr>
                <w:rFonts w:ascii="宋体" w:hAnsi="宋体" w:eastAsia="宋体" w:cs="宋体"/>
                <w:color w:val="5E6064"/>
                <w:spacing w:val="-95"/>
                <w:w w:val="105"/>
                <w:sz w:val="20"/>
                <w:szCs w:val="20"/>
              </w:rPr>
              <w:t xml:space="preserve"> </w:t>
            </w:r>
            <w:r>
              <w:rPr>
                <w:rFonts w:ascii="宋体" w:hAnsi="宋体" w:eastAsia="宋体" w:cs="宋体"/>
                <w:color w:val="5E6064"/>
                <w:spacing w:val="-5"/>
                <w:w w:val="105"/>
                <w:sz w:val="20"/>
                <w:szCs w:val="20"/>
              </w:rPr>
              <w:t>、卫生行政</w:t>
            </w:r>
            <w:r>
              <w:rPr>
                <w:rFonts w:ascii="宋体" w:hAnsi="宋体" w:eastAsia="宋体" w:cs="宋体"/>
                <w:color w:val="5E6064"/>
                <w:spacing w:val="-95"/>
                <w:w w:val="105"/>
                <w:sz w:val="20"/>
                <w:szCs w:val="20"/>
              </w:rPr>
              <w:t xml:space="preserve"> </w:t>
            </w:r>
            <w:r>
              <w:rPr>
                <w:rFonts w:ascii="宋体" w:hAnsi="宋体" w:eastAsia="宋体" w:cs="宋体"/>
                <w:color w:val="5E6064"/>
                <w:spacing w:val="-26"/>
                <w:w w:val="105"/>
                <w:sz w:val="20"/>
                <w:szCs w:val="20"/>
              </w:rPr>
              <w:t>、安</w:t>
            </w:r>
          </w:p>
        </w:tc>
        <w:tc>
          <w:tcPr>
            <w:tcW w:w="1305" w:type="dxa"/>
            <w:vMerge w:val="continue"/>
            <w:tcBorders>
              <w:left w:val="single" w:color="606464" w:sz="4" w:space="0"/>
              <w:right w:val="single" w:color="6B7074" w:sz="6" w:space="0"/>
            </w:tcBorders>
          </w:tcPr>
          <w:p/>
        </w:tc>
      </w:tr>
      <w:tr>
        <w:tblPrEx>
          <w:tblLayout w:type="fixed"/>
          <w:tblCellMar>
            <w:top w:w="0" w:type="dxa"/>
            <w:left w:w="0" w:type="dxa"/>
            <w:bottom w:w="0" w:type="dxa"/>
            <w:right w:w="0" w:type="dxa"/>
          </w:tblCellMar>
        </w:tblPrEx>
        <w:trPr>
          <w:trHeight w:val="311" w:hRule="exact"/>
        </w:trPr>
        <w:tc>
          <w:tcPr>
            <w:tcW w:w="1941" w:type="dxa"/>
            <w:vMerge w:val="continue"/>
            <w:tcBorders>
              <w:left w:val="single" w:color="676B6B" w:sz="8" w:space="0"/>
              <w:right w:val="single" w:color="838387" w:sz="8" w:space="0"/>
            </w:tcBorders>
          </w:tcPr>
          <w:p/>
        </w:tc>
        <w:tc>
          <w:tcPr>
            <w:tcW w:w="10800" w:type="dxa"/>
            <w:tcBorders>
              <w:top w:val="nil"/>
              <w:left w:val="single" w:color="646467" w:sz="4" w:space="0"/>
              <w:bottom w:val="nil"/>
              <w:right w:val="single" w:color="606464" w:sz="4" w:space="0"/>
            </w:tcBorders>
          </w:tcPr>
          <w:p>
            <w:pPr>
              <w:pStyle w:val="12"/>
              <w:spacing w:line="258" w:lineRule="exact"/>
              <w:ind w:left="111" w:right="0"/>
              <w:jc w:val="left"/>
              <w:rPr>
                <w:rFonts w:ascii="宋体" w:hAnsi="宋体" w:eastAsia="宋体" w:cs="宋体"/>
                <w:sz w:val="20"/>
                <w:szCs w:val="20"/>
              </w:rPr>
            </w:pPr>
            <w:r>
              <w:rPr>
                <w:rFonts w:ascii="宋体" w:hAnsi="宋体" w:eastAsia="宋体" w:cs="宋体"/>
                <w:color w:val="5E6064"/>
                <w:w w:val="105"/>
                <w:sz w:val="20"/>
                <w:szCs w:val="20"/>
              </w:rPr>
              <w:t>全生产监督管理等部门规定</w:t>
            </w:r>
            <w:r>
              <w:rPr>
                <w:rFonts w:ascii="宋体" w:hAnsi="宋体" w:eastAsia="宋体" w:cs="宋体"/>
                <w:color w:val="5E6064"/>
                <w:spacing w:val="-56"/>
                <w:w w:val="105"/>
                <w:sz w:val="20"/>
                <w:szCs w:val="20"/>
              </w:rPr>
              <w:t xml:space="preserve"> </w:t>
            </w:r>
            <w:r>
              <w:rPr>
                <w:rFonts w:ascii="宋体" w:hAnsi="宋体" w:eastAsia="宋体" w:cs="宋体"/>
                <w:color w:val="5E6064"/>
                <w:w w:val="105"/>
                <w:sz w:val="20"/>
                <w:szCs w:val="20"/>
              </w:rPr>
              <w:t>。</w:t>
            </w:r>
          </w:p>
        </w:tc>
        <w:tc>
          <w:tcPr>
            <w:tcW w:w="1305" w:type="dxa"/>
            <w:vMerge w:val="continue"/>
            <w:tcBorders>
              <w:left w:val="single" w:color="606464" w:sz="4" w:space="0"/>
              <w:right w:val="single" w:color="6B7074" w:sz="6" w:space="0"/>
            </w:tcBorders>
          </w:tcPr>
          <w:p/>
        </w:tc>
      </w:tr>
      <w:tr>
        <w:tblPrEx>
          <w:tblLayout w:type="fixed"/>
          <w:tblCellMar>
            <w:top w:w="0" w:type="dxa"/>
            <w:left w:w="0" w:type="dxa"/>
            <w:bottom w:w="0" w:type="dxa"/>
            <w:right w:w="0" w:type="dxa"/>
          </w:tblCellMar>
        </w:tblPrEx>
        <w:trPr>
          <w:trHeight w:val="306" w:hRule="exact"/>
        </w:trPr>
        <w:tc>
          <w:tcPr>
            <w:tcW w:w="1941" w:type="dxa"/>
            <w:vMerge w:val="continue"/>
            <w:tcBorders>
              <w:left w:val="single" w:color="676B6B" w:sz="8" w:space="0"/>
              <w:right w:val="single" w:color="838387" w:sz="8" w:space="0"/>
            </w:tcBorders>
          </w:tcPr>
          <w:p/>
        </w:tc>
        <w:tc>
          <w:tcPr>
            <w:tcW w:w="10800" w:type="dxa"/>
            <w:tcBorders>
              <w:top w:val="nil"/>
              <w:left w:val="single" w:color="838387" w:sz="8" w:space="0"/>
              <w:bottom w:val="nil"/>
              <w:right w:val="single" w:color="606464" w:sz="4" w:space="0"/>
            </w:tcBorders>
          </w:tcPr>
          <w:p>
            <w:pPr>
              <w:pStyle w:val="12"/>
              <w:spacing w:line="253" w:lineRule="exact"/>
              <w:ind w:left="211" w:right="0"/>
              <w:jc w:val="left"/>
              <w:rPr>
                <w:rFonts w:ascii="宋体" w:hAnsi="宋体" w:eastAsia="宋体" w:cs="宋体"/>
                <w:sz w:val="20"/>
                <w:szCs w:val="20"/>
              </w:rPr>
            </w:pPr>
            <w:r>
              <w:rPr>
                <w:rFonts w:ascii="宋体" w:hAnsi="宋体" w:eastAsia="宋体" w:cs="宋体"/>
                <w:color w:val="494B4D"/>
                <w:sz w:val="20"/>
                <w:szCs w:val="20"/>
              </w:rPr>
              <w:t>《人身保险公司保险条款和保险费率管理办法》</w:t>
            </w:r>
          </w:p>
        </w:tc>
        <w:tc>
          <w:tcPr>
            <w:tcW w:w="1305" w:type="dxa"/>
            <w:vMerge w:val="continue"/>
            <w:tcBorders>
              <w:left w:val="single" w:color="606464" w:sz="4" w:space="0"/>
              <w:right w:val="single" w:color="6B7074" w:sz="6" w:space="0"/>
            </w:tcBorders>
          </w:tcPr>
          <w:p/>
        </w:tc>
      </w:tr>
      <w:tr>
        <w:tblPrEx>
          <w:tblLayout w:type="fixed"/>
          <w:tblCellMar>
            <w:top w:w="0" w:type="dxa"/>
            <w:left w:w="0" w:type="dxa"/>
            <w:bottom w:w="0" w:type="dxa"/>
            <w:right w:w="0" w:type="dxa"/>
          </w:tblCellMar>
        </w:tblPrEx>
        <w:trPr>
          <w:trHeight w:val="313" w:hRule="exact"/>
        </w:trPr>
        <w:tc>
          <w:tcPr>
            <w:tcW w:w="1941" w:type="dxa"/>
            <w:vMerge w:val="continue"/>
            <w:tcBorders>
              <w:left w:val="single" w:color="676B6B" w:sz="8" w:space="0"/>
              <w:bottom w:val="nil"/>
              <w:right w:val="single" w:color="838387" w:sz="8" w:space="0"/>
            </w:tcBorders>
          </w:tcPr>
          <w:p/>
        </w:tc>
        <w:tc>
          <w:tcPr>
            <w:tcW w:w="10800" w:type="dxa"/>
            <w:tcBorders>
              <w:top w:val="nil"/>
              <w:left w:val="single" w:color="575B5B" w:sz="4" w:space="0"/>
              <w:bottom w:val="nil"/>
              <w:right w:val="single" w:color="606464" w:sz="4" w:space="0"/>
            </w:tcBorders>
          </w:tcPr>
          <w:p>
            <w:pPr>
              <w:pStyle w:val="12"/>
              <w:spacing w:line="253" w:lineRule="exact"/>
              <w:ind w:left="111" w:right="0"/>
              <w:jc w:val="left"/>
              <w:rPr>
                <w:rFonts w:ascii="宋体" w:hAnsi="宋体" w:eastAsia="宋体" w:cs="宋体"/>
                <w:sz w:val="20"/>
                <w:szCs w:val="20"/>
              </w:rPr>
            </w:pPr>
            <w:r>
              <w:rPr>
                <w:rFonts w:ascii="宋体" w:hAnsi="宋体" w:eastAsia="宋体" w:cs="宋体"/>
                <w:color w:val="5E6064"/>
                <w:sz w:val="20"/>
                <w:szCs w:val="20"/>
              </w:rPr>
              <w:t xml:space="preserve">第三条  保险公司应当按照  《保险法》 </w:t>
            </w:r>
            <w:r>
              <w:rPr>
                <w:rFonts w:ascii="宋体" w:hAnsi="宋体" w:eastAsia="宋体" w:cs="宋体"/>
                <w:color w:val="5E6064"/>
                <w:spacing w:val="-4"/>
                <w:sz w:val="20"/>
                <w:szCs w:val="20"/>
              </w:rPr>
              <w:t>和中国保监会有关规定，公平、合理拟订保险条款和保险费率</w:t>
            </w:r>
            <w:r>
              <w:rPr>
                <w:rFonts w:ascii="宋体" w:hAnsi="宋体" w:eastAsia="宋体" w:cs="宋体"/>
                <w:color w:val="5E6064"/>
                <w:spacing w:val="34"/>
                <w:sz w:val="20"/>
                <w:szCs w:val="20"/>
              </w:rPr>
              <w:t xml:space="preserve"> </w:t>
            </w:r>
            <w:r>
              <w:rPr>
                <w:rFonts w:ascii="宋体" w:hAnsi="宋体" w:eastAsia="宋体" w:cs="宋体"/>
                <w:color w:val="5E6064"/>
                <w:spacing w:val="-7"/>
                <w:sz w:val="20"/>
                <w:szCs w:val="20"/>
              </w:rPr>
              <w:t>，不得损害投保</w:t>
            </w:r>
          </w:p>
        </w:tc>
        <w:tc>
          <w:tcPr>
            <w:tcW w:w="1305" w:type="dxa"/>
            <w:vMerge w:val="continue"/>
            <w:tcBorders>
              <w:left w:val="single" w:color="606464" w:sz="4" w:space="0"/>
              <w:right w:val="single" w:color="6B7074" w:sz="6" w:space="0"/>
            </w:tcBorders>
          </w:tcPr>
          <w:p/>
        </w:tc>
      </w:tr>
      <w:tr>
        <w:tblPrEx>
          <w:tblLayout w:type="fixed"/>
          <w:tblCellMar>
            <w:top w:w="0" w:type="dxa"/>
            <w:left w:w="0" w:type="dxa"/>
            <w:bottom w:w="0" w:type="dxa"/>
            <w:right w:w="0" w:type="dxa"/>
          </w:tblCellMar>
        </w:tblPrEx>
        <w:trPr>
          <w:trHeight w:val="316" w:hRule="exact"/>
        </w:trPr>
        <w:tc>
          <w:tcPr>
            <w:tcW w:w="1941" w:type="dxa"/>
            <w:tcBorders>
              <w:top w:val="nil"/>
              <w:left w:val="single" w:color="676B6B" w:sz="8" w:space="0"/>
              <w:bottom w:val="nil"/>
              <w:right w:val="single" w:color="646467" w:sz="6" w:space="0"/>
            </w:tcBorders>
          </w:tcPr>
          <w:p>
            <w:pPr>
              <w:pStyle w:val="12"/>
              <w:spacing w:before="12" w:line="240" w:lineRule="auto"/>
              <w:ind w:left="114" w:right="0"/>
              <w:jc w:val="left"/>
              <w:rPr>
                <w:rFonts w:ascii="宋体" w:hAnsi="宋体" w:eastAsia="宋体" w:cs="宋体"/>
                <w:sz w:val="20"/>
                <w:szCs w:val="20"/>
              </w:rPr>
            </w:pPr>
            <w:r>
              <w:rPr>
                <w:rFonts w:ascii="宋体" w:hAnsi="宋体" w:eastAsia="宋体" w:cs="宋体"/>
                <w:color w:val="5E6064"/>
                <w:w w:val="105"/>
                <w:sz w:val="20"/>
                <w:szCs w:val="20"/>
              </w:rPr>
              <w:t>生产风险水平</w:t>
            </w:r>
            <w:r>
              <w:rPr>
                <w:rFonts w:ascii="宋体" w:hAnsi="宋体" w:eastAsia="宋体" w:cs="宋体"/>
                <w:color w:val="5E6064"/>
                <w:spacing w:val="-61"/>
                <w:w w:val="105"/>
                <w:sz w:val="20"/>
                <w:szCs w:val="20"/>
              </w:rPr>
              <w:t xml:space="preserve"> </w:t>
            </w:r>
            <w:r>
              <w:rPr>
                <w:rFonts w:ascii="宋体" w:hAnsi="宋体" w:eastAsia="宋体" w:cs="宋体"/>
                <w:color w:val="5E6064"/>
                <w:spacing w:val="-29"/>
                <w:w w:val="105"/>
                <w:sz w:val="20"/>
                <w:szCs w:val="20"/>
              </w:rPr>
              <w:t>，上</w:t>
            </w:r>
          </w:p>
        </w:tc>
        <w:tc>
          <w:tcPr>
            <w:tcW w:w="10800" w:type="dxa"/>
            <w:tcBorders>
              <w:top w:val="nil"/>
              <w:left w:val="single" w:color="646467" w:sz="6" w:space="0"/>
              <w:bottom w:val="nil"/>
              <w:right w:val="single" w:color="606464" w:sz="4" w:space="0"/>
            </w:tcBorders>
          </w:tcPr>
          <w:p>
            <w:pPr>
              <w:pStyle w:val="12"/>
              <w:spacing w:line="260" w:lineRule="exact"/>
              <w:ind w:left="104" w:right="0"/>
              <w:jc w:val="left"/>
              <w:rPr>
                <w:rFonts w:ascii="宋体" w:hAnsi="宋体" w:eastAsia="宋体" w:cs="宋体"/>
                <w:sz w:val="20"/>
                <w:szCs w:val="20"/>
              </w:rPr>
            </w:pPr>
            <w:r>
              <w:rPr>
                <w:rFonts w:ascii="宋体" w:hAnsi="宋体" w:eastAsia="宋体" w:cs="宋体"/>
                <w:color w:val="494B4D"/>
                <w:w w:val="105"/>
                <w:sz w:val="20"/>
                <w:szCs w:val="20"/>
              </w:rPr>
              <w:t>人、被保险人和受益人的合法权益。保险公司对其拟叮的保险条款和保险费率承担相应</w:t>
            </w:r>
            <w:r>
              <w:rPr>
                <w:rFonts w:ascii="宋体" w:hAnsi="宋体" w:eastAsia="宋体" w:cs="宋体"/>
                <w:color w:val="757779"/>
                <w:w w:val="105"/>
                <w:sz w:val="20"/>
                <w:szCs w:val="20"/>
              </w:rPr>
              <w:t>责</w:t>
            </w:r>
            <w:r>
              <w:rPr>
                <w:rFonts w:ascii="宋体" w:hAnsi="宋体" w:eastAsia="宋体" w:cs="宋体"/>
                <w:color w:val="494B4D"/>
                <w:w w:val="105"/>
                <w:sz w:val="20"/>
                <w:szCs w:val="20"/>
              </w:rPr>
              <w:t>任。</w:t>
            </w:r>
          </w:p>
        </w:tc>
        <w:tc>
          <w:tcPr>
            <w:tcW w:w="1305" w:type="dxa"/>
            <w:vMerge w:val="continue"/>
            <w:tcBorders>
              <w:left w:val="single" w:color="606464" w:sz="4" w:space="0"/>
              <w:bottom w:val="nil"/>
              <w:right w:val="single" w:color="6B7074" w:sz="6" w:space="0"/>
            </w:tcBorders>
          </w:tcPr>
          <w:p/>
        </w:tc>
      </w:tr>
      <w:tr>
        <w:tblPrEx>
          <w:tblLayout w:type="fixed"/>
          <w:tblCellMar>
            <w:top w:w="0" w:type="dxa"/>
            <w:left w:w="0" w:type="dxa"/>
            <w:bottom w:w="0" w:type="dxa"/>
            <w:right w:w="0" w:type="dxa"/>
          </w:tblCellMar>
        </w:tblPrEx>
        <w:trPr>
          <w:trHeight w:val="306" w:hRule="exact"/>
        </w:trPr>
        <w:tc>
          <w:tcPr>
            <w:tcW w:w="1941" w:type="dxa"/>
            <w:tcBorders>
              <w:top w:val="nil"/>
              <w:left w:val="single" w:color="676B6B" w:sz="8" w:space="0"/>
              <w:bottom w:val="nil"/>
              <w:right w:val="single" w:color="646467" w:sz="6" w:space="0"/>
            </w:tcBorders>
          </w:tcPr>
          <w:p>
            <w:pPr>
              <w:pStyle w:val="12"/>
              <w:spacing w:before="3" w:line="240" w:lineRule="auto"/>
              <w:ind w:left="114" w:right="0"/>
              <w:jc w:val="left"/>
              <w:rPr>
                <w:rFonts w:ascii="宋体" w:hAnsi="宋体" w:eastAsia="宋体" w:cs="宋体"/>
                <w:sz w:val="20"/>
                <w:szCs w:val="20"/>
              </w:rPr>
            </w:pPr>
            <w:r>
              <w:rPr>
                <w:rFonts w:ascii="宋体" w:hAnsi="宋体" w:eastAsia="宋体" w:cs="宋体"/>
                <w:color w:val="5E6064"/>
                <w:w w:val="105"/>
                <w:sz w:val="20"/>
                <w:szCs w:val="20"/>
              </w:rPr>
              <w:t>调存在失信行为的</w:t>
            </w:r>
          </w:p>
        </w:tc>
        <w:tc>
          <w:tcPr>
            <w:tcW w:w="10800" w:type="dxa"/>
            <w:tcBorders>
              <w:top w:val="nil"/>
              <w:left w:val="single" w:color="646467" w:sz="6" w:space="0"/>
              <w:bottom w:val="nil"/>
              <w:right w:val="single" w:color="606464" w:sz="4" w:space="0"/>
            </w:tcBorders>
          </w:tcPr>
          <w:p>
            <w:pPr>
              <w:pStyle w:val="12"/>
              <w:spacing w:line="251" w:lineRule="exact"/>
              <w:ind w:left="109" w:right="0"/>
              <w:jc w:val="left"/>
              <w:rPr>
                <w:rFonts w:ascii="宋体" w:hAnsi="宋体" w:eastAsia="宋体" w:cs="宋体"/>
                <w:sz w:val="20"/>
                <w:szCs w:val="20"/>
              </w:rPr>
            </w:pPr>
            <w:r>
              <w:rPr>
                <w:rFonts w:ascii="宋体" w:hAnsi="宋体" w:eastAsia="宋体" w:cs="宋体"/>
                <w:color w:val="5E6064"/>
                <w:w w:val="105"/>
                <w:sz w:val="20"/>
                <w:szCs w:val="20"/>
              </w:rPr>
              <w:t>第四条</w:t>
            </w:r>
            <w:r>
              <w:rPr>
                <w:rFonts w:ascii="宋体" w:hAnsi="宋体" w:eastAsia="宋体" w:cs="宋体"/>
                <w:color w:val="5E6064"/>
                <w:spacing w:val="-39"/>
                <w:w w:val="105"/>
                <w:sz w:val="20"/>
                <w:szCs w:val="20"/>
              </w:rPr>
              <w:t xml:space="preserve"> </w:t>
            </w:r>
            <w:r>
              <w:rPr>
                <w:rFonts w:ascii="宋体" w:hAnsi="宋体" w:eastAsia="宋体" w:cs="宋体"/>
                <w:color w:val="5E6064"/>
                <w:w w:val="105"/>
                <w:sz w:val="20"/>
                <w:szCs w:val="20"/>
              </w:rPr>
              <w:t>保险公司应当按照本办法规定将保险条款和保险费率报送中</w:t>
            </w:r>
            <w:r>
              <w:rPr>
                <w:rFonts w:ascii="宋体" w:hAnsi="宋体" w:eastAsia="宋体" w:cs="宋体"/>
                <w:color w:val="5E6064"/>
                <w:spacing w:val="-75"/>
                <w:w w:val="105"/>
                <w:sz w:val="20"/>
                <w:szCs w:val="20"/>
              </w:rPr>
              <w:t xml:space="preserve"> </w:t>
            </w:r>
            <w:r>
              <w:rPr>
                <w:rFonts w:ascii="宋体" w:hAnsi="宋体" w:eastAsia="宋体" w:cs="宋体"/>
                <w:color w:val="5E6064"/>
                <w:spacing w:val="-4"/>
                <w:w w:val="105"/>
                <w:sz w:val="20"/>
                <w:szCs w:val="20"/>
              </w:rPr>
              <w:t>国保监会审批或者备案</w:t>
            </w:r>
            <w:r>
              <w:rPr>
                <w:rFonts w:ascii="宋体" w:hAnsi="宋体" w:eastAsia="宋体" w:cs="宋体"/>
                <w:color w:val="5E6064"/>
                <w:spacing w:val="-82"/>
                <w:w w:val="105"/>
                <w:sz w:val="20"/>
                <w:szCs w:val="20"/>
              </w:rPr>
              <w:t xml:space="preserve"> </w:t>
            </w:r>
            <w:r>
              <w:rPr>
                <w:rFonts w:ascii="宋体" w:hAnsi="宋体" w:eastAsia="宋体" w:cs="宋体"/>
                <w:color w:val="5E6064"/>
                <w:w w:val="105"/>
                <w:sz w:val="20"/>
                <w:szCs w:val="20"/>
              </w:rPr>
              <w:t>。</w:t>
            </w:r>
          </w:p>
        </w:tc>
        <w:tc>
          <w:tcPr>
            <w:tcW w:w="1305" w:type="dxa"/>
            <w:tcBorders>
              <w:top w:val="nil"/>
              <w:left w:val="single" w:color="606464" w:sz="4" w:space="0"/>
              <w:bottom w:val="nil"/>
              <w:right w:val="single" w:color="6B7074" w:sz="6" w:space="0"/>
            </w:tcBorders>
          </w:tcPr>
          <w:p>
            <w:pPr>
              <w:pStyle w:val="12"/>
              <w:spacing w:line="241" w:lineRule="exact"/>
              <w:ind w:left="247" w:right="0"/>
              <w:jc w:val="left"/>
              <w:rPr>
                <w:rFonts w:ascii="宋体" w:hAnsi="宋体" w:eastAsia="宋体" w:cs="宋体"/>
                <w:sz w:val="20"/>
                <w:szCs w:val="20"/>
              </w:rPr>
            </w:pPr>
            <w:r>
              <w:rPr>
                <w:rFonts w:ascii="宋体" w:hAnsi="宋体" w:eastAsia="宋体" w:cs="宋体"/>
                <w:color w:val="5E6064"/>
                <w:w w:val="105"/>
                <w:sz w:val="20"/>
                <w:szCs w:val="20"/>
              </w:rPr>
              <w:t>会保障部</w:t>
            </w:r>
          </w:p>
        </w:tc>
      </w:tr>
      <w:tr>
        <w:tblPrEx>
          <w:tblLayout w:type="fixed"/>
          <w:tblCellMar>
            <w:top w:w="0" w:type="dxa"/>
            <w:left w:w="0" w:type="dxa"/>
            <w:bottom w:w="0" w:type="dxa"/>
            <w:right w:w="0" w:type="dxa"/>
          </w:tblCellMar>
        </w:tblPrEx>
        <w:trPr>
          <w:trHeight w:val="313" w:hRule="exact"/>
        </w:trPr>
        <w:tc>
          <w:tcPr>
            <w:tcW w:w="1941" w:type="dxa"/>
            <w:tcBorders>
              <w:top w:val="nil"/>
              <w:left w:val="single" w:color="676B6B" w:sz="8" w:space="0"/>
              <w:bottom w:val="nil"/>
              <w:right w:val="single" w:color="646467" w:sz="6" w:space="0"/>
            </w:tcBorders>
          </w:tcPr>
          <w:p>
            <w:pPr>
              <w:pStyle w:val="12"/>
              <w:spacing w:before="8" w:line="240" w:lineRule="auto"/>
              <w:ind w:left="114" w:right="0"/>
              <w:jc w:val="left"/>
              <w:rPr>
                <w:rFonts w:ascii="宋体" w:hAnsi="宋体" w:eastAsia="宋体" w:cs="宋体"/>
                <w:sz w:val="20"/>
                <w:szCs w:val="20"/>
              </w:rPr>
            </w:pPr>
            <w:r>
              <w:rPr>
                <w:rFonts w:ascii="宋体" w:hAnsi="宋体" w:eastAsia="宋体" w:cs="宋体"/>
                <w:color w:val="5E6064"/>
                <w:w w:val="105"/>
                <w:sz w:val="20"/>
                <w:szCs w:val="20"/>
              </w:rPr>
              <w:t>生产经营单位安全</w:t>
            </w:r>
          </w:p>
        </w:tc>
        <w:tc>
          <w:tcPr>
            <w:tcW w:w="10800" w:type="dxa"/>
            <w:tcBorders>
              <w:top w:val="nil"/>
              <w:left w:val="single" w:color="646467" w:sz="6" w:space="0"/>
              <w:bottom w:val="nil"/>
              <w:right w:val="single" w:color="606464" w:sz="4" w:space="0"/>
            </w:tcBorders>
          </w:tcPr>
          <w:p>
            <w:pPr>
              <w:pStyle w:val="12"/>
              <w:spacing w:line="260" w:lineRule="exact"/>
              <w:ind w:left="213" w:right="0"/>
              <w:jc w:val="left"/>
              <w:rPr>
                <w:rFonts w:ascii="宋体" w:hAnsi="宋体" w:eastAsia="宋体" w:cs="宋体"/>
                <w:sz w:val="20"/>
                <w:szCs w:val="20"/>
              </w:rPr>
            </w:pPr>
            <w:r>
              <w:rPr>
                <w:rFonts w:ascii="宋体" w:hAnsi="宋体" w:eastAsia="宋体" w:cs="宋体"/>
                <w:color w:val="494B4D"/>
                <w:w w:val="86"/>
                <w:sz w:val="20"/>
                <w:szCs w:val="20"/>
              </w:rPr>
              <w:t>《财</w:t>
            </w:r>
            <w:r>
              <w:rPr>
                <w:rFonts w:ascii="宋体" w:hAnsi="宋体" w:eastAsia="宋体" w:cs="宋体"/>
                <w:color w:val="494B4D"/>
                <w:spacing w:val="-13"/>
                <w:w w:val="86"/>
                <w:sz w:val="20"/>
                <w:szCs w:val="20"/>
              </w:rPr>
              <w:t>产</w:t>
            </w:r>
            <w:r>
              <w:rPr>
                <w:rFonts w:ascii="宋体" w:hAnsi="宋体" w:eastAsia="宋体" w:cs="宋体"/>
                <w:color w:val="494B4D"/>
                <w:w w:val="108"/>
                <w:sz w:val="20"/>
                <w:szCs w:val="20"/>
              </w:rPr>
              <w:t>保</w:t>
            </w:r>
            <w:r>
              <w:rPr>
                <w:rFonts w:ascii="宋体" w:hAnsi="宋体" w:eastAsia="宋体" w:cs="宋体"/>
                <w:color w:val="494B4D"/>
                <w:spacing w:val="-5"/>
                <w:w w:val="108"/>
                <w:sz w:val="20"/>
                <w:szCs w:val="20"/>
              </w:rPr>
              <w:t>险</w:t>
            </w:r>
            <w:r>
              <w:rPr>
                <w:rFonts w:ascii="宋体" w:hAnsi="宋体" w:eastAsia="宋体" w:cs="宋体"/>
                <w:color w:val="494B4D"/>
                <w:spacing w:val="-23"/>
                <w:w w:val="118"/>
                <w:sz w:val="20"/>
                <w:szCs w:val="20"/>
              </w:rPr>
              <w:t>公</w:t>
            </w:r>
            <w:r>
              <w:rPr>
                <w:rFonts w:ascii="宋体" w:hAnsi="宋体" w:eastAsia="宋体" w:cs="宋体"/>
                <w:color w:val="494B4D"/>
                <w:spacing w:val="-27"/>
                <w:w w:val="113"/>
                <w:sz w:val="20"/>
                <w:szCs w:val="20"/>
              </w:rPr>
              <w:t>司</w:t>
            </w:r>
            <w:r>
              <w:rPr>
                <w:rFonts w:ascii="宋体" w:hAnsi="宋体" w:eastAsia="宋体" w:cs="宋体"/>
                <w:color w:val="494B4D"/>
                <w:w w:val="106"/>
                <w:sz w:val="20"/>
                <w:szCs w:val="20"/>
              </w:rPr>
              <w:t>保险条</w:t>
            </w:r>
            <w:r>
              <w:rPr>
                <w:rFonts w:ascii="宋体" w:hAnsi="宋体" w:eastAsia="宋体" w:cs="宋体"/>
                <w:color w:val="494B4D"/>
                <w:spacing w:val="-12"/>
                <w:w w:val="106"/>
                <w:sz w:val="20"/>
                <w:szCs w:val="20"/>
              </w:rPr>
              <w:t>款</w:t>
            </w:r>
            <w:r>
              <w:rPr>
                <w:rFonts w:ascii="宋体" w:hAnsi="宋体" w:eastAsia="宋体" w:cs="宋体"/>
                <w:color w:val="494B4D"/>
                <w:w w:val="104"/>
                <w:sz w:val="20"/>
                <w:szCs w:val="20"/>
              </w:rPr>
              <w:t>和保险费率管理</w:t>
            </w:r>
            <w:r>
              <w:rPr>
                <w:rFonts w:ascii="宋体" w:hAnsi="宋体" w:eastAsia="宋体" w:cs="宋体"/>
                <w:color w:val="494B4D"/>
                <w:spacing w:val="4"/>
                <w:w w:val="104"/>
                <w:sz w:val="20"/>
                <w:szCs w:val="20"/>
              </w:rPr>
              <w:t>办</w:t>
            </w:r>
            <w:r>
              <w:rPr>
                <w:rFonts w:ascii="宋体" w:hAnsi="宋体" w:eastAsia="宋体" w:cs="宋体"/>
                <w:color w:val="494B4D"/>
                <w:spacing w:val="-10"/>
                <w:w w:val="114"/>
                <w:sz w:val="20"/>
                <w:szCs w:val="20"/>
              </w:rPr>
              <w:t>法</w:t>
            </w:r>
            <w:r>
              <w:rPr>
                <w:rFonts w:ascii="宋体" w:hAnsi="宋体" w:eastAsia="宋体" w:cs="宋体"/>
                <w:color w:val="494B4D"/>
                <w:w w:val="56"/>
                <w:sz w:val="20"/>
                <w:szCs w:val="20"/>
              </w:rPr>
              <w:t>》</w:t>
            </w:r>
          </w:p>
        </w:tc>
        <w:tc>
          <w:tcPr>
            <w:tcW w:w="1305" w:type="dxa"/>
            <w:tcBorders>
              <w:top w:val="nil"/>
              <w:left w:val="single" w:color="606464" w:sz="4" w:space="0"/>
              <w:bottom w:val="nil"/>
              <w:right w:val="single" w:color="6B7074" w:sz="6" w:space="0"/>
            </w:tcBorders>
          </w:tcPr>
          <w:p>
            <w:pPr>
              <w:pStyle w:val="12"/>
              <w:spacing w:line="241" w:lineRule="exact"/>
              <w:ind w:left="346" w:right="0"/>
              <w:jc w:val="left"/>
              <w:rPr>
                <w:rFonts w:ascii="宋体" w:hAnsi="宋体" w:eastAsia="宋体" w:cs="宋体"/>
                <w:sz w:val="20"/>
                <w:szCs w:val="20"/>
              </w:rPr>
            </w:pPr>
            <w:r>
              <w:rPr>
                <w:rFonts w:ascii="宋体" w:hAnsi="宋体" w:eastAsia="宋体" w:cs="宋体"/>
                <w:color w:val="5E6064"/>
                <w:w w:val="105"/>
                <w:sz w:val="20"/>
                <w:szCs w:val="20"/>
              </w:rPr>
              <w:t>财政部</w:t>
            </w:r>
          </w:p>
        </w:tc>
      </w:tr>
      <w:tr>
        <w:tblPrEx>
          <w:tblLayout w:type="fixed"/>
          <w:tblCellMar>
            <w:top w:w="0" w:type="dxa"/>
            <w:left w:w="0" w:type="dxa"/>
            <w:bottom w:w="0" w:type="dxa"/>
            <w:right w:w="0" w:type="dxa"/>
          </w:tblCellMar>
        </w:tblPrEx>
        <w:trPr>
          <w:trHeight w:val="318" w:hRule="exact"/>
        </w:trPr>
        <w:tc>
          <w:tcPr>
            <w:tcW w:w="1941" w:type="dxa"/>
            <w:tcBorders>
              <w:top w:val="nil"/>
              <w:left w:val="single" w:color="676B6B" w:sz="6" w:space="0"/>
              <w:bottom w:val="nil"/>
              <w:right w:val="single" w:color="646467" w:sz="6" w:space="0"/>
            </w:tcBorders>
          </w:tcPr>
          <w:p>
            <w:pPr>
              <w:pStyle w:val="12"/>
              <w:spacing w:before="5" w:line="240" w:lineRule="auto"/>
              <w:ind w:left="116" w:right="0"/>
              <w:jc w:val="left"/>
              <w:rPr>
                <w:rFonts w:ascii="宋体" w:hAnsi="宋体" w:eastAsia="宋体" w:cs="宋体"/>
                <w:sz w:val="20"/>
                <w:szCs w:val="20"/>
              </w:rPr>
            </w:pPr>
            <w:r>
              <w:rPr>
                <w:rFonts w:ascii="宋体" w:hAnsi="宋体" w:eastAsia="宋体" w:cs="宋体"/>
                <w:color w:val="5E6064"/>
                <w:w w:val="105"/>
                <w:sz w:val="20"/>
                <w:szCs w:val="20"/>
              </w:rPr>
              <w:t>生产责任保险的保</w:t>
            </w:r>
          </w:p>
        </w:tc>
        <w:tc>
          <w:tcPr>
            <w:tcW w:w="10800" w:type="dxa"/>
            <w:tcBorders>
              <w:top w:val="nil"/>
              <w:left w:val="single" w:color="646467" w:sz="6" w:space="0"/>
              <w:bottom w:val="nil"/>
              <w:right w:val="single" w:color="606464" w:sz="4" w:space="0"/>
            </w:tcBorders>
          </w:tcPr>
          <w:p>
            <w:pPr>
              <w:pStyle w:val="12"/>
              <w:spacing w:line="253" w:lineRule="exact"/>
              <w:ind w:left="109" w:right="0"/>
              <w:jc w:val="left"/>
              <w:rPr>
                <w:rFonts w:ascii="宋体" w:hAnsi="宋体" w:eastAsia="宋体" w:cs="宋体"/>
                <w:sz w:val="20"/>
                <w:szCs w:val="20"/>
              </w:rPr>
            </w:pPr>
            <w:r>
              <w:rPr>
                <w:rFonts w:ascii="宋体" w:hAnsi="宋体" w:eastAsia="宋体" w:cs="宋体"/>
                <w:color w:val="5E6064"/>
                <w:sz w:val="20"/>
                <w:szCs w:val="20"/>
              </w:rPr>
              <w:t xml:space="preserve">第四条    </w:t>
            </w:r>
            <w:r>
              <w:rPr>
                <w:rFonts w:ascii="宋体" w:hAnsi="宋体" w:eastAsia="宋体" w:cs="宋体"/>
                <w:color w:val="5E6064"/>
                <w:spacing w:val="-3"/>
                <w:sz w:val="20"/>
                <w:szCs w:val="20"/>
              </w:rPr>
              <w:t>保险公司应当依据法律</w:t>
            </w:r>
            <w:r>
              <w:rPr>
                <w:rFonts w:ascii="宋体" w:hAnsi="宋体" w:eastAsia="宋体" w:cs="宋体"/>
                <w:color w:val="5E6064"/>
                <w:spacing w:val="-5"/>
                <w:sz w:val="20"/>
                <w:szCs w:val="20"/>
              </w:rPr>
              <w:t xml:space="preserve"> </w:t>
            </w:r>
            <w:r>
              <w:rPr>
                <w:rFonts w:ascii="宋体" w:hAnsi="宋体" w:eastAsia="宋体" w:cs="宋体"/>
                <w:color w:val="5E6064"/>
                <w:sz w:val="20"/>
                <w:szCs w:val="20"/>
              </w:rPr>
              <w:t>、行政法规和中国保监会的有关规定制订保险条款和保险费率，井对保险条款和保险</w:t>
            </w:r>
          </w:p>
        </w:tc>
        <w:tc>
          <w:tcPr>
            <w:tcW w:w="1305" w:type="dxa"/>
            <w:vMerge w:val="restart"/>
            <w:tcBorders>
              <w:top w:val="nil"/>
              <w:left w:val="single" w:color="676B6B" w:sz="6" w:space="0"/>
              <w:right w:val="single" w:color="6B7074" w:sz="6" w:space="0"/>
            </w:tcBorders>
          </w:tcPr>
          <w:p>
            <w:pPr>
              <w:pStyle w:val="12"/>
              <w:spacing w:line="244" w:lineRule="exact"/>
              <w:ind w:left="344" w:right="0"/>
              <w:jc w:val="left"/>
              <w:rPr>
                <w:rFonts w:ascii="宋体" w:hAnsi="宋体" w:eastAsia="宋体" w:cs="宋体"/>
                <w:sz w:val="20"/>
                <w:szCs w:val="20"/>
              </w:rPr>
            </w:pPr>
            <w:r>
              <w:rPr>
                <w:rFonts w:ascii="宋体" w:hAnsi="宋体" w:eastAsia="宋体" w:cs="宋体"/>
                <w:color w:val="5E6064"/>
                <w:w w:val="105"/>
                <w:sz w:val="20"/>
                <w:szCs w:val="20"/>
              </w:rPr>
              <w:t>保监会</w:t>
            </w:r>
          </w:p>
        </w:tc>
      </w:tr>
      <w:tr>
        <w:tblPrEx>
          <w:tblLayout w:type="fixed"/>
          <w:tblCellMar>
            <w:top w:w="0" w:type="dxa"/>
            <w:left w:w="0" w:type="dxa"/>
            <w:bottom w:w="0" w:type="dxa"/>
            <w:right w:w="0" w:type="dxa"/>
          </w:tblCellMar>
        </w:tblPrEx>
        <w:trPr>
          <w:trHeight w:val="306" w:hRule="exact"/>
        </w:trPr>
        <w:tc>
          <w:tcPr>
            <w:tcW w:w="1941" w:type="dxa"/>
            <w:tcBorders>
              <w:top w:val="nil"/>
              <w:left w:val="single" w:color="676B6B" w:sz="6" w:space="0"/>
              <w:bottom w:val="nil"/>
              <w:right w:val="single" w:color="646467" w:sz="6" w:space="0"/>
            </w:tcBorders>
          </w:tcPr>
          <w:p>
            <w:pPr>
              <w:pStyle w:val="12"/>
              <w:spacing w:line="260" w:lineRule="exact"/>
              <w:ind w:left="116" w:right="0"/>
              <w:jc w:val="left"/>
              <w:rPr>
                <w:rFonts w:ascii="宋体" w:hAnsi="宋体" w:eastAsia="宋体" w:cs="宋体"/>
                <w:sz w:val="20"/>
                <w:szCs w:val="20"/>
              </w:rPr>
            </w:pPr>
            <w:r>
              <w:rPr>
                <w:rFonts w:ascii="宋体" w:hAnsi="宋体" w:eastAsia="宋体" w:cs="宋体"/>
                <w:color w:val="5E6064"/>
                <w:w w:val="110"/>
                <w:sz w:val="20"/>
                <w:szCs w:val="20"/>
              </w:rPr>
              <w:t>险费率。</w:t>
            </w:r>
          </w:p>
        </w:tc>
        <w:tc>
          <w:tcPr>
            <w:tcW w:w="10800" w:type="dxa"/>
            <w:tcBorders>
              <w:top w:val="nil"/>
              <w:left w:val="single" w:color="646467" w:sz="6" w:space="0"/>
              <w:bottom w:val="nil"/>
              <w:right w:val="single" w:color="606464" w:sz="4" w:space="0"/>
            </w:tcBorders>
          </w:tcPr>
          <w:p>
            <w:pPr>
              <w:pStyle w:val="12"/>
              <w:spacing w:line="251" w:lineRule="exact"/>
              <w:ind w:left="118" w:right="0"/>
              <w:jc w:val="left"/>
              <w:rPr>
                <w:rFonts w:ascii="宋体" w:hAnsi="宋体" w:eastAsia="宋体" w:cs="宋体"/>
                <w:sz w:val="20"/>
                <w:szCs w:val="20"/>
              </w:rPr>
            </w:pPr>
            <w:r>
              <w:rPr>
                <w:rFonts w:ascii="宋体" w:hAnsi="宋体" w:eastAsia="宋体" w:cs="宋体"/>
                <w:color w:val="5E6064"/>
                <w:spacing w:val="-3"/>
                <w:w w:val="110"/>
                <w:sz w:val="20"/>
                <w:szCs w:val="20"/>
              </w:rPr>
              <w:t>费率承担相应的责任。</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299" w:hRule="exact"/>
        </w:trPr>
        <w:tc>
          <w:tcPr>
            <w:tcW w:w="1941" w:type="dxa"/>
            <w:tcBorders>
              <w:top w:val="nil"/>
              <w:left w:val="single" w:color="676B6B" w:sz="6" w:space="0"/>
              <w:bottom w:val="nil"/>
              <w:right w:val="single" w:color="646467" w:sz="6" w:space="0"/>
            </w:tcBorders>
          </w:tcPr>
          <w:p/>
        </w:tc>
        <w:tc>
          <w:tcPr>
            <w:tcW w:w="10800" w:type="dxa"/>
            <w:tcBorders>
              <w:top w:val="nil"/>
              <w:left w:val="single" w:color="646467" w:sz="6" w:space="0"/>
              <w:bottom w:val="nil"/>
              <w:right w:val="single" w:color="606464" w:sz="4" w:space="0"/>
            </w:tcBorders>
          </w:tcPr>
          <w:p>
            <w:pPr>
              <w:pStyle w:val="12"/>
              <w:spacing w:line="246" w:lineRule="exact"/>
              <w:ind w:left="518" w:right="0"/>
              <w:jc w:val="left"/>
              <w:rPr>
                <w:rFonts w:ascii="宋体" w:hAnsi="宋体" w:eastAsia="宋体" w:cs="宋体"/>
                <w:sz w:val="20"/>
                <w:szCs w:val="20"/>
              </w:rPr>
            </w:pPr>
            <w:r>
              <w:rPr>
                <w:rFonts w:ascii="宋体" w:hAnsi="宋体" w:eastAsia="宋体" w:cs="宋体"/>
                <w:color w:val="5E6064"/>
                <w:spacing w:val="-1"/>
                <w:w w:val="105"/>
                <w:sz w:val="20"/>
                <w:szCs w:val="20"/>
              </w:rPr>
              <w:t>保险公司应当依据本办法的规定</w:t>
            </w:r>
            <w:r>
              <w:rPr>
                <w:rFonts w:ascii="宋体" w:hAnsi="宋体" w:eastAsia="宋体" w:cs="宋体"/>
                <w:color w:val="5E6064"/>
                <w:spacing w:val="-66"/>
                <w:w w:val="105"/>
                <w:sz w:val="20"/>
                <w:szCs w:val="20"/>
              </w:rPr>
              <w:t xml:space="preserve"> </w:t>
            </w:r>
            <w:r>
              <w:rPr>
                <w:rFonts w:ascii="宋体" w:hAnsi="宋体" w:eastAsia="宋体" w:cs="宋体"/>
                <w:color w:val="5E6064"/>
                <w:spacing w:val="-20"/>
                <w:w w:val="105"/>
                <w:sz w:val="20"/>
                <w:szCs w:val="20"/>
              </w:rPr>
              <w:t>，由其总公司向中国保监会申</w:t>
            </w:r>
            <w:r>
              <w:rPr>
                <w:rFonts w:ascii="宋体" w:hAnsi="宋体" w:eastAsia="宋体" w:cs="宋体"/>
                <w:color w:val="5E6064"/>
                <w:spacing w:val="-88"/>
                <w:w w:val="105"/>
                <w:sz w:val="20"/>
                <w:szCs w:val="20"/>
              </w:rPr>
              <w:t xml:space="preserve"> </w:t>
            </w:r>
            <w:r>
              <w:rPr>
                <w:rFonts w:ascii="宋体" w:hAnsi="宋体" w:eastAsia="宋体" w:cs="宋体"/>
                <w:color w:val="5E6064"/>
                <w:w w:val="105"/>
                <w:sz w:val="20"/>
                <w:szCs w:val="20"/>
              </w:rPr>
              <w:t>报保险条款和保险费率审批或者备案</w:t>
            </w:r>
            <w:r>
              <w:rPr>
                <w:rFonts w:ascii="宋体" w:hAnsi="宋体" w:eastAsia="宋体" w:cs="宋体"/>
                <w:color w:val="5E6064"/>
                <w:spacing w:val="-44"/>
                <w:w w:val="105"/>
                <w:sz w:val="20"/>
                <w:szCs w:val="20"/>
              </w:rPr>
              <w:t xml:space="preserve"> </w:t>
            </w:r>
            <w:r>
              <w:rPr>
                <w:rFonts w:ascii="宋体" w:hAnsi="宋体" w:eastAsia="宋体" w:cs="宋体"/>
                <w:color w:val="5E6064"/>
                <w:w w:val="105"/>
                <w:sz w:val="20"/>
                <w:szCs w:val="20"/>
              </w:rPr>
              <w:t>。</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309" w:hRule="exact"/>
        </w:trPr>
        <w:tc>
          <w:tcPr>
            <w:tcW w:w="1941" w:type="dxa"/>
            <w:tcBorders>
              <w:top w:val="nil"/>
              <w:left w:val="single" w:color="676B6B" w:sz="6" w:space="0"/>
              <w:bottom w:val="nil"/>
              <w:right w:val="single" w:color="676B70" w:sz="8" w:space="0"/>
            </w:tcBorders>
          </w:tcPr>
          <w:p/>
        </w:tc>
        <w:tc>
          <w:tcPr>
            <w:tcW w:w="10800" w:type="dxa"/>
            <w:tcBorders>
              <w:top w:val="nil"/>
              <w:left w:val="single" w:color="676B70" w:sz="8" w:space="0"/>
              <w:bottom w:val="nil"/>
              <w:right w:val="single" w:color="606464" w:sz="4" w:space="0"/>
            </w:tcBorders>
          </w:tcPr>
          <w:p>
            <w:pPr>
              <w:pStyle w:val="12"/>
              <w:spacing w:line="253" w:lineRule="exact"/>
              <w:ind w:left="572" w:right="0"/>
              <w:jc w:val="left"/>
              <w:rPr>
                <w:rFonts w:ascii="宋体" w:hAnsi="宋体" w:eastAsia="宋体" w:cs="宋体"/>
                <w:sz w:val="20"/>
                <w:szCs w:val="20"/>
              </w:rPr>
            </w:pPr>
            <w:r>
              <w:rPr>
                <w:rFonts w:ascii="宋体" w:hAnsi="宋体" w:eastAsia="宋体" w:cs="宋体"/>
                <w:color w:val="5E6064"/>
                <w:w w:val="105"/>
                <w:sz w:val="20"/>
                <w:szCs w:val="20"/>
              </w:rPr>
              <w:t>第五条</w:t>
            </w:r>
            <w:r>
              <w:rPr>
                <w:rFonts w:ascii="宋体" w:hAnsi="宋体" w:eastAsia="宋体" w:cs="宋体"/>
                <w:color w:val="5E6064"/>
                <w:spacing w:val="-64"/>
                <w:w w:val="105"/>
                <w:sz w:val="20"/>
                <w:szCs w:val="20"/>
              </w:rPr>
              <w:t xml:space="preserve"> </w:t>
            </w:r>
            <w:r>
              <w:rPr>
                <w:rFonts w:ascii="宋体" w:hAnsi="宋体" w:eastAsia="宋体" w:cs="宋体"/>
                <w:color w:val="5E6064"/>
                <w:w w:val="105"/>
                <w:sz w:val="20"/>
                <w:szCs w:val="20"/>
              </w:rPr>
              <w:t>关系社会公众利益的保险险种</w:t>
            </w:r>
            <w:r>
              <w:rPr>
                <w:rFonts w:ascii="宋体" w:hAnsi="宋体" w:eastAsia="宋体" w:cs="宋体"/>
                <w:color w:val="5E6064"/>
                <w:spacing w:val="-79"/>
                <w:w w:val="105"/>
                <w:sz w:val="20"/>
                <w:szCs w:val="20"/>
              </w:rPr>
              <w:t xml:space="preserve"> </w:t>
            </w:r>
            <w:r>
              <w:rPr>
                <w:rFonts w:ascii="宋体" w:hAnsi="宋体" w:eastAsia="宋体" w:cs="宋体"/>
                <w:color w:val="5E6064"/>
                <w:spacing w:val="-5"/>
                <w:w w:val="105"/>
                <w:sz w:val="20"/>
                <w:szCs w:val="20"/>
              </w:rPr>
              <w:t>、依法实行强制保险</w:t>
            </w:r>
            <w:r>
              <w:rPr>
                <w:rFonts w:ascii="宋体" w:hAnsi="宋体" w:eastAsia="宋体" w:cs="宋体"/>
                <w:color w:val="5E6064"/>
                <w:spacing w:val="-92"/>
                <w:w w:val="105"/>
                <w:sz w:val="20"/>
                <w:szCs w:val="20"/>
              </w:rPr>
              <w:t xml:space="preserve"> </w:t>
            </w:r>
            <w:r>
              <w:rPr>
                <w:rFonts w:ascii="宋体" w:hAnsi="宋体" w:eastAsia="宋体" w:cs="宋体"/>
                <w:color w:val="5E6064"/>
                <w:w w:val="105"/>
                <w:sz w:val="20"/>
                <w:szCs w:val="20"/>
              </w:rPr>
              <w:t>的险种的保险条款和保险费率</w:t>
            </w:r>
            <w:r>
              <w:rPr>
                <w:rFonts w:ascii="宋体" w:hAnsi="宋体" w:eastAsia="宋体" w:cs="宋体"/>
                <w:color w:val="5E6064"/>
                <w:spacing w:val="-94"/>
                <w:w w:val="105"/>
                <w:sz w:val="20"/>
                <w:szCs w:val="20"/>
              </w:rPr>
              <w:t xml:space="preserve"> </w:t>
            </w:r>
            <w:r>
              <w:rPr>
                <w:rFonts w:ascii="宋体" w:hAnsi="宋体" w:eastAsia="宋体" w:cs="宋体"/>
                <w:color w:val="5E6064"/>
                <w:spacing w:val="-6"/>
                <w:w w:val="105"/>
                <w:sz w:val="20"/>
                <w:szCs w:val="20"/>
              </w:rPr>
              <w:t>，保险公司应当依照本</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316" w:hRule="exact"/>
        </w:trPr>
        <w:tc>
          <w:tcPr>
            <w:tcW w:w="1941" w:type="dxa"/>
            <w:vMerge w:val="restart"/>
            <w:tcBorders>
              <w:top w:val="nil"/>
              <w:left w:val="single" w:color="676B6B" w:sz="6" w:space="0"/>
              <w:right w:val="single" w:color="676B6B" w:sz="10" w:space="0"/>
            </w:tcBorders>
          </w:tcPr>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line="240" w:lineRule="auto"/>
              <w:ind w:right="0"/>
              <w:jc w:val="left"/>
              <w:rPr>
                <w:rFonts w:ascii="Times New Roman" w:hAnsi="Times New Roman" w:eastAsia="Times New Roman" w:cs="Times New Roman"/>
                <w:sz w:val="4"/>
                <w:szCs w:val="4"/>
              </w:rPr>
            </w:pPr>
          </w:p>
          <w:p>
            <w:pPr>
              <w:pStyle w:val="12"/>
              <w:spacing w:before="8" w:line="240" w:lineRule="auto"/>
              <w:ind w:right="0"/>
              <w:jc w:val="left"/>
              <w:rPr>
                <w:rFonts w:ascii="Times New Roman" w:hAnsi="Times New Roman" w:eastAsia="Times New Roman" w:cs="Times New Roman"/>
                <w:sz w:val="3"/>
                <w:szCs w:val="3"/>
              </w:rPr>
            </w:pPr>
          </w:p>
          <w:p>
            <w:pPr>
              <w:pStyle w:val="12"/>
              <w:spacing w:line="240" w:lineRule="auto"/>
              <w:ind w:right="-39"/>
              <w:jc w:val="right"/>
              <w:rPr>
                <w:rFonts w:ascii="Arial" w:hAnsi="Arial" w:eastAsia="Arial" w:cs="Arial"/>
                <w:sz w:val="5"/>
                <w:szCs w:val="5"/>
              </w:rPr>
            </w:pPr>
            <w:r>
              <w:rPr>
                <w:rFonts w:ascii="Arial"/>
                <w:color w:val="C8CCCD"/>
                <w:w w:val="430"/>
                <w:sz w:val="5"/>
              </w:rPr>
              <w:t>i</w:t>
            </w:r>
          </w:p>
        </w:tc>
        <w:tc>
          <w:tcPr>
            <w:tcW w:w="10800" w:type="dxa"/>
            <w:tcBorders>
              <w:top w:val="nil"/>
              <w:left w:val="single" w:color="676B70" w:sz="8" w:space="0"/>
              <w:bottom w:val="nil"/>
              <w:right w:val="single" w:color="444848" w:sz="4" w:space="0"/>
            </w:tcBorders>
          </w:tcPr>
          <w:p>
            <w:pPr>
              <w:pStyle w:val="12"/>
              <w:spacing w:line="255" w:lineRule="exact"/>
              <w:ind w:left="102" w:right="0"/>
              <w:jc w:val="left"/>
              <w:rPr>
                <w:rFonts w:ascii="宋体" w:hAnsi="宋体" w:eastAsia="宋体" w:cs="宋体"/>
                <w:sz w:val="20"/>
                <w:szCs w:val="20"/>
              </w:rPr>
            </w:pPr>
            <w:r>
              <w:rPr>
                <w:rFonts w:ascii="宋体" w:hAnsi="宋体" w:eastAsia="宋体" w:cs="宋体"/>
                <w:color w:val="5E6064"/>
                <w:spacing w:val="-3"/>
                <w:w w:val="105"/>
                <w:sz w:val="20"/>
                <w:szCs w:val="20"/>
              </w:rPr>
              <w:t>办法的规定报中国保监会审批</w:t>
            </w:r>
            <w:r>
              <w:rPr>
                <w:rFonts w:ascii="宋体" w:hAnsi="宋体" w:eastAsia="宋体" w:cs="宋体"/>
                <w:color w:val="5E6064"/>
                <w:spacing w:val="-48"/>
                <w:w w:val="105"/>
                <w:sz w:val="20"/>
                <w:szCs w:val="20"/>
              </w:rPr>
              <w:t xml:space="preserve"> </w:t>
            </w:r>
            <w:r>
              <w:rPr>
                <w:rFonts w:ascii="宋体" w:hAnsi="宋体" w:eastAsia="宋体" w:cs="宋体"/>
                <w:color w:val="5E6064"/>
                <w:spacing w:val="-2"/>
                <w:w w:val="105"/>
                <w:sz w:val="20"/>
                <w:szCs w:val="20"/>
              </w:rPr>
              <w:t>。其他保险险种的保险条款和保险费率，保险公司应当依照本办法的规定报中国保监会</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308" w:hRule="exact"/>
        </w:trPr>
        <w:tc>
          <w:tcPr>
            <w:tcW w:w="1941" w:type="dxa"/>
            <w:vMerge w:val="continue"/>
            <w:tcBorders>
              <w:left w:val="single" w:color="676B6B" w:sz="6" w:space="0"/>
              <w:right w:val="single" w:color="676B6B" w:sz="10" w:space="0"/>
            </w:tcBorders>
          </w:tcPr>
          <w:p/>
        </w:tc>
        <w:tc>
          <w:tcPr>
            <w:tcW w:w="10800" w:type="dxa"/>
            <w:tcBorders>
              <w:top w:val="nil"/>
              <w:left w:val="single" w:color="676B6B" w:sz="10" w:space="0"/>
              <w:bottom w:val="nil"/>
              <w:right w:val="single" w:color="606464" w:sz="4" w:space="0"/>
            </w:tcBorders>
          </w:tcPr>
          <w:p>
            <w:pPr>
              <w:pStyle w:val="12"/>
              <w:spacing w:line="260" w:lineRule="exact"/>
              <w:ind w:left="104" w:right="0"/>
              <w:jc w:val="left"/>
              <w:rPr>
                <w:rFonts w:ascii="宋体" w:hAnsi="宋体" w:eastAsia="宋体" w:cs="宋体"/>
                <w:sz w:val="20"/>
                <w:szCs w:val="20"/>
              </w:rPr>
            </w:pPr>
            <w:r>
              <w:rPr>
                <w:rFonts w:ascii="宋体" w:hAnsi="宋体" w:eastAsia="宋体" w:cs="宋体"/>
                <w:color w:val="5E6064"/>
                <w:w w:val="115"/>
                <w:sz w:val="20"/>
                <w:szCs w:val="20"/>
              </w:rPr>
              <w:t>备案。</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316" w:hRule="exact"/>
        </w:trPr>
        <w:tc>
          <w:tcPr>
            <w:tcW w:w="1941" w:type="dxa"/>
            <w:vMerge w:val="continue"/>
            <w:tcBorders>
              <w:left w:val="single" w:color="676B6B" w:sz="6" w:space="0"/>
              <w:right w:val="single" w:color="676B6B" w:sz="10" w:space="0"/>
            </w:tcBorders>
          </w:tcPr>
          <w:p/>
        </w:tc>
        <w:tc>
          <w:tcPr>
            <w:tcW w:w="10800" w:type="dxa"/>
            <w:tcBorders>
              <w:top w:val="nil"/>
              <w:left w:val="single" w:color="676B6B" w:sz="10" w:space="0"/>
              <w:bottom w:val="nil"/>
              <w:right w:val="single" w:color="606464" w:sz="4" w:space="0"/>
            </w:tcBorders>
          </w:tcPr>
          <w:p>
            <w:pPr>
              <w:pStyle w:val="12"/>
              <w:spacing w:line="273" w:lineRule="exact"/>
              <w:ind w:left="204" w:right="0"/>
              <w:jc w:val="left"/>
              <w:rPr>
                <w:rFonts w:ascii="宋体" w:hAnsi="宋体" w:eastAsia="宋体" w:cs="宋体"/>
                <w:sz w:val="20"/>
                <w:szCs w:val="20"/>
              </w:rPr>
            </w:pPr>
            <w:r>
              <w:rPr>
                <w:rFonts w:ascii="宋体" w:hAnsi="宋体" w:eastAsia="宋体" w:cs="宋体"/>
                <w:color w:val="494B4D"/>
                <w:spacing w:val="-3"/>
                <w:sz w:val="20"/>
                <w:szCs w:val="20"/>
              </w:rPr>
              <w:t>《社会信用体系建设规划纲要</w:t>
            </w:r>
            <w:r>
              <w:rPr>
                <w:rFonts w:ascii="宋体" w:hAnsi="宋体" w:eastAsia="宋体" w:cs="宋体"/>
                <w:color w:val="494B4D"/>
                <w:spacing w:val="-58"/>
                <w:sz w:val="20"/>
                <w:szCs w:val="20"/>
              </w:rPr>
              <w:t xml:space="preserve"> </w:t>
            </w:r>
            <w:r>
              <w:rPr>
                <w:rFonts w:ascii="宋体" w:hAnsi="宋体" w:eastAsia="宋体" w:cs="宋体"/>
                <w:color w:val="494B4D"/>
                <w:w w:val="80"/>
                <w:sz w:val="20"/>
                <w:szCs w:val="20"/>
              </w:rPr>
              <w:t>（</w:t>
            </w:r>
            <w:r>
              <w:rPr>
                <w:rFonts w:ascii="宋体" w:hAnsi="宋体" w:eastAsia="宋体" w:cs="宋体"/>
                <w:color w:val="494B4D"/>
                <w:spacing w:val="-74"/>
                <w:w w:val="80"/>
                <w:sz w:val="20"/>
                <w:szCs w:val="20"/>
              </w:rPr>
              <w:t xml:space="preserve"> </w:t>
            </w:r>
            <w:r>
              <w:rPr>
                <w:rFonts w:ascii="Times New Roman" w:hAnsi="Times New Roman" w:eastAsia="Times New Roman" w:cs="Times New Roman"/>
                <w:color w:val="494B4D"/>
                <w:sz w:val="22"/>
                <w:szCs w:val="22"/>
              </w:rPr>
              <w:t>2014-2020</w:t>
            </w:r>
            <w:r>
              <w:rPr>
                <w:rFonts w:ascii="Times New Roman" w:hAnsi="Times New Roman" w:eastAsia="Times New Roman" w:cs="Times New Roman"/>
                <w:color w:val="494B4D"/>
                <w:spacing w:val="-37"/>
                <w:sz w:val="22"/>
                <w:szCs w:val="22"/>
              </w:rPr>
              <w:t xml:space="preserve"> </w:t>
            </w:r>
            <w:r>
              <w:rPr>
                <w:rFonts w:ascii="宋体" w:hAnsi="宋体" w:eastAsia="宋体" w:cs="宋体"/>
                <w:color w:val="494B4D"/>
                <w:sz w:val="20"/>
                <w:szCs w:val="20"/>
              </w:rPr>
              <w:t>年〉</w:t>
            </w:r>
            <w:r>
              <w:rPr>
                <w:rFonts w:ascii="宋体" w:hAnsi="宋体" w:eastAsia="宋体" w:cs="宋体"/>
                <w:color w:val="494B4D"/>
                <w:spacing w:val="-59"/>
                <w:sz w:val="20"/>
                <w:szCs w:val="20"/>
              </w:rPr>
              <w:t xml:space="preserve"> </w:t>
            </w:r>
            <w:r>
              <w:rPr>
                <w:rFonts w:ascii="宋体" w:hAnsi="宋体" w:eastAsia="宋体" w:cs="宋体"/>
                <w:color w:val="494B4D"/>
                <w:w w:val="80"/>
                <w:sz w:val="20"/>
                <w:szCs w:val="20"/>
              </w:rPr>
              <w:t>》</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299" w:hRule="exact"/>
        </w:trPr>
        <w:tc>
          <w:tcPr>
            <w:tcW w:w="1941" w:type="dxa"/>
            <w:vMerge w:val="continue"/>
            <w:tcBorders>
              <w:left w:val="single" w:color="676B6B" w:sz="6" w:space="0"/>
              <w:right w:val="single" w:color="676B6B" w:sz="10" w:space="0"/>
            </w:tcBorders>
          </w:tcPr>
          <w:p/>
        </w:tc>
        <w:tc>
          <w:tcPr>
            <w:tcW w:w="10800" w:type="dxa"/>
            <w:tcBorders>
              <w:top w:val="nil"/>
              <w:left w:val="single" w:color="676B6B" w:sz="10" w:space="0"/>
              <w:bottom w:val="nil"/>
              <w:right w:val="single" w:color="7C8083" w:sz="6" w:space="0"/>
            </w:tcBorders>
          </w:tcPr>
          <w:p>
            <w:pPr>
              <w:pStyle w:val="12"/>
              <w:spacing w:line="248" w:lineRule="exact"/>
              <w:ind w:left="570" w:right="0"/>
              <w:jc w:val="left"/>
              <w:rPr>
                <w:rFonts w:ascii="宋体" w:hAnsi="宋体" w:eastAsia="宋体" w:cs="宋体"/>
                <w:sz w:val="20"/>
                <w:szCs w:val="20"/>
              </w:rPr>
            </w:pPr>
            <w:r>
              <w:rPr>
                <w:rFonts w:ascii="宋体" w:hAnsi="宋体" w:eastAsia="宋体" w:cs="宋体"/>
                <w:color w:val="5E6064"/>
                <w:w w:val="105"/>
                <w:sz w:val="20"/>
                <w:szCs w:val="20"/>
              </w:rPr>
              <w:t>进一步扩大信用报告在银行业</w:t>
            </w:r>
            <w:r>
              <w:rPr>
                <w:rFonts w:ascii="宋体" w:hAnsi="宋体" w:eastAsia="宋体" w:cs="宋体"/>
                <w:color w:val="5E6064"/>
                <w:spacing w:val="-81"/>
                <w:w w:val="105"/>
                <w:sz w:val="20"/>
                <w:szCs w:val="20"/>
              </w:rPr>
              <w:t xml:space="preserve"> </w:t>
            </w:r>
            <w:r>
              <w:rPr>
                <w:rFonts w:ascii="宋体" w:hAnsi="宋体" w:eastAsia="宋体" w:cs="宋体"/>
                <w:color w:val="5E6064"/>
                <w:spacing w:val="-14"/>
                <w:w w:val="105"/>
                <w:sz w:val="20"/>
                <w:szCs w:val="20"/>
              </w:rPr>
              <w:t>、证券业</w:t>
            </w:r>
            <w:r>
              <w:rPr>
                <w:rFonts w:ascii="宋体" w:hAnsi="宋体" w:eastAsia="宋体" w:cs="宋体"/>
                <w:color w:val="5E6064"/>
                <w:spacing w:val="-86"/>
                <w:w w:val="105"/>
                <w:sz w:val="20"/>
                <w:szCs w:val="20"/>
              </w:rPr>
              <w:t xml:space="preserve"> </w:t>
            </w:r>
            <w:r>
              <w:rPr>
                <w:rFonts w:ascii="宋体" w:hAnsi="宋体" w:eastAsia="宋体" w:cs="宋体"/>
                <w:color w:val="5E6064"/>
                <w:spacing w:val="-4"/>
                <w:w w:val="105"/>
                <w:sz w:val="20"/>
                <w:szCs w:val="20"/>
              </w:rPr>
              <w:t>、保险业及政府部门行政执</w:t>
            </w:r>
            <w:r>
              <w:rPr>
                <w:rFonts w:ascii="宋体" w:hAnsi="宋体" w:eastAsia="宋体" w:cs="宋体"/>
                <w:color w:val="5E6064"/>
                <w:spacing w:val="-78"/>
                <w:w w:val="105"/>
                <w:sz w:val="20"/>
                <w:szCs w:val="20"/>
              </w:rPr>
              <w:t xml:space="preserve"> </w:t>
            </w:r>
            <w:r>
              <w:rPr>
                <w:rFonts w:ascii="宋体" w:hAnsi="宋体" w:eastAsia="宋体" w:cs="宋体"/>
                <w:color w:val="5E6064"/>
                <w:w w:val="105"/>
                <w:sz w:val="20"/>
                <w:szCs w:val="20"/>
              </w:rPr>
              <w:t>活等多种领域中的应用</w:t>
            </w:r>
            <w:r>
              <w:rPr>
                <w:rFonts w:ascii="宋体" w:hAnsi="宋体" w:eastAsia="宋体" w:cs="宋体"/>
                <w:color w:val="5E6064"/>
                <w:spacing w:val="-47"/>
                <w:w w:val="105"/>
                <w:sz w:val="20"/>
                <w:szCs w:val="20"/>
              </w:rPr>
              <w:t xml:space="preserve"> </w:t>
            </w:r>
            <w:r>
              <w:rPr>
                <w:rFonts w:ascii="宋体" w:hAnsi="宋体" w:eastAsia="宋体" w:cs="宋体"/>
                <w:color w:val="5E6064"/>
                <w:w w:val="105"/>
                <w:sz w:val="20"/>
                <w:szCs w:val="20"/>
              </w:rPr>
              <w:t>。</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321" w:hRule="exact"/>
        </w:trPr>
        <w:tc>
          <w:tcPr>
            <w:tcW w:w="1941" w:type="dxa"/>
            <w:vMerge w:val="continue"/>
            <w:tcBorders>
              <w:left w:val="single" w:color="676B6B" w:sz="6" w:space="0"/>
              <w:right w:val="single" w:color="676B6B" w:sz="10" w:space="0"/>
            </w:tcBorders>
          </w:tcPr>
          <w:p/>
        </w:tc>
        <w:tc>
          <w:tcPr>
            <w:tcW w:w="10800" w:type="dxa"/>
            <w:tcBorders>
              <w:top w:val="nil"/>
              <w:left w:val="single" w:color="676B6B" w:sz="10" w:space="0"/>
              <w:bottom w:val="nil"/>
              <w:right w:val="single" w:color="67676B" w:sz="4" w:space="0"/>
            </w:tcBorders>
          </w:tcPr>
          <w:p>
            <w:pPr>
              <w:pStyle w:val="12"/>
              <w:spacing w:line="275" w:lineRule="exact"/>
              <w:ind w:left="194" w:right="0"/>
              <w:jc w:val="left"/>
              <w:rPr>
                <w:rFonts w:ascii="宋体" w:hAnsi="宋体" w:eastAsia="宋体" w:cs="宋体"/>
                <w:sz w:val="20"/>
                <w:szCs w:val="20"/>
              </w:rPr>
            </w:pPr>
            <w:r>
              <w:rPr>
                <w:rFonts w:ascii="宋体" w:hAnsi="宋体" w:eastAsia="宋体" w:cs="宋体"/>
                <w:color w:val="494B4D"/>
                <w:spacing w:val="-5"/>
                <w:sz w:val="20"/>
                <w:szCs w:val="20"/>
              </w:rPr>
              <w:t xml:space="preserve">《国务院关于促进市场公平竞争维护市场正常秩序的若干意见》 </w:t>
            </w:r>
            <w:r>
              <w:rPr>
                <w:rFonts w:ascii="宋体" w:hAnsi="宋体" w:eastAsia="宋体" w:cs="宋体"/>
                <w:color w:val="494B4D"/>
                <w:spacing w:val="-3"/>
                <w:sz w:val="20"/>
                <w:szCs w:val="20"/>
              </w:rPr>
              <w:t xml:space="preserve">〈国发 </w:t>
            </w:r>
            <w:r>
              <w:rPr>
                <w:rFonts w:ascii="宋体" w:hAnsi="宋体" w:eastAsia="宋体" w:cs="宋体"/>
                <w:color w:val="494B4D"/>
                <w:w w:val="65"/>
                <w:sz w:val="20"/>
                <w:szCs w:val="20"/>
              </w:rPr>
              <w:t xml:space="preserve">（ </w:t>
            </w:r>
            <w:r>
              <w:rPr>
                <w:rFonts w:ascii="Times New Roman" w:hAnsi="Times New Roman" w:eastAsia="Times New Roman" w:cs="Times New Roman"/>
                <w:color w:val="494B4D"/>
                <w:sz w:val="22"/>
                <w:szCs w:val="22"/>
              </w:rPr>
              <w:t>2014)  20</w:t>
            </w:r>
            <w:r>
              <w:rPr>
                <w:rFonts w:ascii="Times New Roman" w:hAnsi="Times New Roman" w:eastAsia="Times New Roman" w:cs="Times New Roman"/>
                <w:color w:val="494B4D"/>
                <w:spacing w:val="50"/>
                <w:sz w:val="22"/>
                <w:szCs w:val="22"/>
              </w:rPr>
              <w:t xml:space="preserve"> </w:t>
            </w:r>
            <w:r>
              <w:rPr>
                <w:rFonts w:ascii="宋体" w:hAnsi="宋体" w:eastAsia="宋体" w:cs="宋体"/>
                <w:color w:val="494B4D"/>
                <w:sz w:val="20"/>
                <w:szCs w:val="20"/>
              </w:rPr>
              <w:t>号）</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306" w:hRule="exact"/>
        </w:trPr>
        <w:tc>
          <w:tcPr>
            <w:tcW w:w="1941" w:type="dxa"/>
            <w:vMerge w:val="continue"/>
            <w:tcBorders>
              <w:left w:val="single" w:color="676B6B" w:sz="6" w:space="0"/>
              <w:right w:val="single" w:color="676B6B" w:sz="10" w:space="0"/>
            </w:tcBorders>
          </w:tcPr>
          <w:p/>
        </w:tc>
        <w:tc>
          <w:tcPr>
            <w:tcW w:w="10800" w:type="dxa"/>
            <w:tcBorders>
              <w:top w:val="nil"/>
              <w:left w:val="single" w:color="676B6B" w:sz="10" w:space="0"/>
              <w:bottom w:val="nil"/>
              <w:right w:val="single" w:color="838383" w:sz="6" w:space="0"/>
            </w:tcBorders>
          </w:tcPr>
          <w:p>
            <w:pPr>
              <w:pStyle w:val="12"/>
              <w:spacing w:line="250" w:lineRule="exact"/>
              <w:ind w:left="674" w:right="0"/>
              <w:jc w:val="left"/>
              <w:rPr>
                <w:rFonts w:ascii="宋体" w:hAnsi="宋体" w:eastAsia="宋体" w:cs="宋体"/>
                <w:sz w:val="20"/>
                <w:szCs w:val="20"/>
              </w:rPr>
            </w:pPr>
            <w:r>
              <w:rPr>
                <w:rFonts w:ascii="宋体" w:hAnsi="宋体" w:eastAsia="宋体" w:cs="宋体"/>
                <w:color w:val="5E6064"/>
                <w:sz w:val="20"/>
                <w:szCs w:val="20"/>
              </w:rPr>
              <w:t xml:space="preserve">（九〉  </w:t>
            </w:r>
            <w:r>
              <w:rPr>
                <w:rFonts w:ascii="宋体" w:hAnsi="宋体" w:eastAsia="宋体" w:cs="宋体"/>
                <w:color w:val="5E6064"/>
                <w:spacing w:val="2"/>
                <w:sz w:val="20"/>
                <w:szCs w:val="20"/>
              </w:rPr>
              <w:t xml:space="preserve"> </w:t>
            </w:r>
            <w:r>
              <w:rPr>
                <w:rFonts w:ascii="宋体" w:hAnsi="宋体" w:eastAsia="宋体" w:cs="宋体"/>
                <w:color w:val="5E6064"/>
                <w:spacing w:val="-3"/>
                <w:sz w:val="20"/>
                <w:szCs w:val="20"/>
              </w:rPr>
              <w:t>强化生产经营者主体责任。国务院有关部门要抓紧推动制修订有关条例，完善消费环节经营者首问和赔偿</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311" w:hRule="exact"/>
        </w:trPr>
        <w:tc>
          <w:tcPr>
            <w:tcW w:w="1941" w:type="dxa"/>
            <w:vMerge w:val="continue"/>
            <w:tcBorders>
              <w:left w:val="single" w:color="676B6B" w:sz="6" w:space="0"/>
              <w:right w:val="single" w:color="676B6B" w:sz="10" w:space="0"/>
            </w:tcBorders>
          </w:tcPr>
          <w:p/>
        </w:tc>
        <w:tc>
          <w:tcPr>
            <w:tcW w:w="10800" w:type="dxa"/>
            <w:tcBorders>
              <w:top w:val="nil"/>
              <w:left w:val="single" w:color="676B70" w:sz="8" w:space="0"/>
              <w:bottom w:val="nil"/>
              <w:right w:val="single" w:color="676B6B" w:sz="6" w:space="0"/>
            </w:tcBorders>
          </w:tcPr>
          <w:p>
            <w:pPr>
              <w:pStyle w:val="12"/>
              <w:spacing w:line="255" w:lineRule="exact"/>
              <w:ind w:left="92" w:right="0"/>
              <w:jc w:val="left"/>
              <w:rPr>
                <w:rFonts w:ascii="宋体" w:hAnsi="宋体" w:eastAsia="宋体" w:cs="宋体"/>
                <w:sz w:val="20"/>
                <w:szCs w:val="20"/>
              </w:rPr>
            </w:pPr>
            <w:r>
              <w:rPr>
                <w:rFonts w:ascii="宋体" w:hAnsi="宋体" w:eastAsia="宋体" w:cs="宋体"/>
                <w:color w:val="5E6064"/>
                <w:spacing w:val="-5"/>
                <w:w w:val="105"/>
                <w:sz w:val="20"/>
                <w:szCs w:val="20"/>
              </w:rPr>
              <w:t xml:space="preserve">先付制度，建立企业产品和服务标准自我声明公开  </w:t>
            </w:r>
            <w:r>
              <w:rPr>
                <w:rFonts w:ascii="宋体" w:hAnsi="宋体" w:eastAsia="宋体" w:cs="宋体"/>
                <w:color w:val="5E6064"/>
                <w:spacing w:val="-3"/>
                <w:w w:val="105"/>
                <w:sz w:val="20"/>
                <w:szCs w:val="20"/>
              </w:rPr>
              <w:t>和监督制度，建立消费品生产经营企业产品去企事故强制报告制</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309" w:hRule="exact"/>
        </w:trPr>
        <w:tc>
          <w:tcPr>
            <w:tcW w:w="1941" w:type="dxa"/>
            <w:vMerge w:val="continue"/>
            <w:tcBorders>
              <w:left w:val="single" w:color="676B6B" w:sz="6" w:space="0"/>
              <w:right w:val="single" w:color="676B6B" w:sz="10" w:space="0"/>
            </w:tcBorders>
          </w:tcPr>
          <w:p/>
        </w:tc>
        <w:tc>
          <w:tcPr>
            <w:tcW w:w="10800" w:type="dxa"/>
            <w:tcBorders>
              <w:top w:val="nil"/>
              <w:left w:val="single" w:color="676B70" w:sz="8" w:space="0"/>
              <w:bottom w:val="nil"/>
              <w:right w:val="single" w:color="676B6B" w:sz="6" w:space="0"/>
            </w:tcBorders>
          </w:tcPr>
          <w:p>
            <w:pPr>
              <w:pStyle w:val="12"/>
              <w:spacing w:line="255" w:lineRule="exact"/>
              <w:ind w:left="92" w:right="0"/>
              <w:jc w:val="left"/>
              <w:rPr>
                <w:rFonts w:ascii="宋体" w:hAnsi="宋体" w:eastAsia="宋体" w:cs="宋体"/>
                <w:sz w:val="20"/>
                <w:szCs w:val="20"/>
              </w:rPr>
            </w:pPr>
            <w:r>
              <w:rPr>
                <w:rFonts w:ascii="宋体" w:hAnsi="宋体" w:eastAsia="宋体" w:cs="宋体"/>
                <w:color w:val="5E6064"/>
                <w:spacing w:val="-8"/>
                <w:w w:val="105"/>
                <w:sz w:val="20"/>
                <w:szCs w:val="20"/>
              </w:rPr>
              <w:t xml:space="preserve">度，修叮缺陷产品强制召回制度，建立生态环境损害责任制度  </w:t>
            </w:r>
            <w:r>
              <w:rPr>
                <w:rFonts w:ascii="宋体" w:hAnsi="宋体" w:eastAsia="宋体" w:cs="宋体"/>
                <w:color w:val="5E6064"/>
                <w:spacing w:val="-12"/>
                <w:w w:val="105"/>
                <w:sz w:val="20"/>
                <w:szCs w:val="20"/>
              </w:rPr>
              <w:t xml:space="preserve">，提请国务院审议。〈工商总局、质检  </w:t>
            </w:r>
            <w:r>
              <w:rPr>
                <w:rFonts w:ascii="宋体" w:hAnsi="宋体" w:eastAsia="宋体" w:cs="宋体"/>
                <w:color w:val="5E6064"/>
                <w:spacing w:val="8"/>
                <w:w w:val="105"/>
                <w:sz w:val="20"/>
                <w:szCs w:val="20"/>
              </w:rPr>
              <w:t xml:space="preserve"> </w:t>
            </w:r>
            <w:r>
              <w:rPr>
                <w:rFonts w:ascii="宋体" w:hAnsi="宋体" w:eastAsia="宋体" w:cs="宋体"/>
                <w:color w:val="5E6064"/>
                <w:spacing w:val="-10"/>
                <w:w w:val="105"/>
                <w:sz w:val="20"/>
                <w:szCs w:val="20"/>
              </w:rPr>
              <w:t>总局、食品药</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306" w:hRule="exact"/>
        </w:trPr>
        <w:tc>
          <w:tcPr>
            <w:tcW w:w="1941" w:type="dxa"/>
            <w:vMerge w:val="continue"/>
            <w:tcBorders>
              <w:left w:val="single" w:color="676B6B" w:sz="6" w:space="0"/>
              <w:right w:val="single" w:color="676B6B" w:sz="10" w:space="0"/>
            </w:tcBorders>
          </w:tcPr>
          <w:p/>
        </w:tc>
        <w:tc>
          <w:tcPr>
            <w:tcW w:w="10800" w:type="dxa"/>
            <w:tcBorders>
              <w:top w:val="nil"/>
              <w:left w:val="single" w:color="676B70" w:sz="8" w:space="0"/>
              <w:bottom w:val="nil"/>
              <w:right w:val="single" w:color="676B6B" w:sz="6" w:space="0"/>
            </w:tcBorders>
          </w:tcPr>
          <w:p>
            <w:pPr>
              <w:pStyle w:val="12"/>
              <w:spacing w:line="253" w:lineRule="exact"/>
              <w:ind w:left="102" w:right="0"/>
              <w:jc w:val="left"/>
              <w:rPr>
                <w:rFonts w:ascii="宋体" w:hAnsi="宋体" w:eastAsia="宋体" w:cs="宋体"/>
                <w:sz w:val="20"/>
                <w:szCs w:val="20"/>
              </w:rPr>
            </w:pPr>
            <w:r>
              <w:rPr>
                <w:rFonts w:ascii="宋体" w:hAnsi="宋体" w:eastAsia="宋体" w:cs="宋体"/>
                <w:color w:val="5E6064"/>
                <w:spacing w:val="-6"/>
                <w:w w:val="105"/>
                <w:sz w:val="20"/>
                <w:szCs w:val="20"/>
              </w:rPr>
              <w:t>品监管总局、环境保护部</w:t>
            </w:r>
            <w:r>
              <w:rPr>
                <w:rFonts w:ascii="宋体" w:hAnsi="宋体" w:eastAsia="宋体" w:cs="宋体"/>
                <w:color w:val="5E6064"/>
                <w:spacing w:val="-81"/>
                <w:w w:val="105"/>
                <w:sz w:val="20"/>
                <w:szCs w:val="20"/>
              </w:rPr>
              <w:t xml:space="preserve"> </w:t>
            </w:r>
            <w:r>
              <w:rPr>
                <w:rFonts w:ascii="宋体" w:hAnsi="宋体" w:eastAsia="宋体" w:cs="宋体"/>
                <w:color w:val="5E6064"/>
                <w:spacing w:val="-8"/>
                <w:w w:val="105"/>
                <w:sz w:val="20"/>
                <w:szCs w:val="20"/>
              </w:rPr>
              <w:t>、林业局、证制办按职责分</w:t>
            </w:r>
            <w:r>
              <w:rPr>
                <w:rFonts w:ascii="宋体" w:hAnsi="宋体" w:eastAsia="宋体" w:cs="宋体"/>
                <w:color w:val="8A898E"/>
                <w:spacing w:val="-8"/>
                <w:w w:val="105"/>
                <w:sz w:val="20"/>
                <w:szCs w:val="20"/>
              </w:rPr>
              <w:t>工</w:t>
            </w:r>
            <w:r>
              <w:rPr>
                <w:rFonts w:ascii="宋体" w:hAnsi="宋体" w:eastAsia="宋体" w:cs="宋体"/>
                <w:color w:val="5E6064"/>
                <w:spacing w:val="-8"/>
                <w:w w:val="105"/>
                <w:sz w:val="20"/>
                <w:szCs w:val="20"/>
              </w:rPr>
              <w:t>分别负责〉</w:t>
            </w:r>
            <w:r>
              <w:rPr>
                <w:rFonts w:ascii="宋体" w:hAnsi="宋体" w:eastAsia="宋体" w:cs="宋体"/>
                <w:color w:val="5E6064"/>
                <w:spacing w:val="-20"/>
                <w:w w:val="105"/>
                <w:sz w:val="20"/>
                <w:szCs w:val="20"/>
              </w:rPr>
              <w:t xml:space="preserve"> </w:t>
            </w:r>
            <w:r>
              <w:rPr>
                <w:rFonts w:ascii="宋体" w:hAnsi="宋体" w:eastAsia="宋体" w:cs="宋体"/>
                <w:color w:val="5E6064"/>
                <w:w w:val="105"/>
                <w:sz w:val="20"/>
                <w:szCs w:val="20"/>
              </w:rPr>
              <w:t>试行扩大食品药品</w:t>
            </w:r>
            <w:r>
              <w:rPr>
                <w:rFonts w:ascii="宋体" w:hAnsi="宋体" w:eastAsia="宋体" w:cs="宋体"/>
                <w:color w:val="5E6064"/>
                <w:spacing w:val="-72"/>
                <w:w w:val="105"/>
                <w:sz w:val="20"/>
                <w:szCs w:val="20"/>
              </w:rPr>
              <w:t xml:space="preserve"> </w:t>
            </w:r>
            <w:r>
              <w:rPr>
                <w:rFonts w:ascii="宋体" w:hAnsi="宋体" w:eastAsia="宋体" w:cs="宋体"/>
                <w:color w:val="5E6064"/>
                <w:spacing w:val="-9"/>
                <w:w w:val="105"/>
                <w:sz w:val="20"/>
                <w:szCs w:val="20"/>
              </w:rPr>
              <w:t>、生态环境</w:t>
            </w:r>
            <w:r>
              <w:rPr>
                <w:rFonts w:ascii="宋体" w:hAnsi="宋体" w:eastAsia="宋体" w:cs="宋体"/>
                <w:color w:val="5E6064"/>
                <w:spacing w:val="-84"/>
                <w:w w:val="105"/>
                <w:sz w:val="20"/>
                <w:szCs w:val="20"/>
              </w:rPr>
              <w:t xml:space="preserve"> </w:t>
            </w:r>
            <w:r>
              <w:rPr>
                <w:rFonts w:ascii="宋体" w:hAnsi="宋体" w:eastAsia="宋体" w:cs="宋体"/>
                <w:color w:val="5E6064"/>
                <w:spacing w:val="-6"/>
                <w:w w:val="105"/>
                <w:sz w:val="20"/>
                <w:szCs w:val="20"/>
              </w:rPr>
              <w:t>、安全生产等领域的</w:t>
            </w:r>
          </w:p>
        </w:tc>
        <w:tc>
          <w:tcPr>
            <w:tcW w:w="1305" w:type="dxa"/>
            <w:vMerge w:val="continue"/>
            <w:tcBorders>
              <w:left w:val="single" w:color="676B6B" w:sz="6" w:space="0"/>
              <w:right w:val="single" w:color="6B7074" w:sz="6" w:space="0"/>
            </w:tcBorders>
          </w:tcPr>
          <w:p/>
        </w:tc>
      </w:tr>
      <w:tr>
        <w:tblPrEx>
          <w:tblLayout w:type="fixed"/>
          <w:tblCellMar>
            <w:top w:w="0" w:type="dxa"/>
            <w:left w:w="0" w:type="dxa"/>
            <w:bottom w:w="0" w:type="dxa"/>
            <w:right w:w="0" w:type="dxa"/>
          </w:tblCellMar>
        </w:tblPrEx>
        <w:trPr>
          <w:trHeight w:val="303" w:hRule="exact"/>
        </w:trPr>
        <w:tc>
          <w:tcPr>
            <w:tcW w:w="1941" w:type="dxa"/>
            <w:vMerge w:val="continue"/>
            <w:tcBorders>
              <w:left w:val="single" w:color="676B6B" w:sz="6" w:space="0"/>
              <w:bottom w:val="single" w:color="707474" w:sz="6" w:space="0"/>
              <w:right w:val="single" w:color="676B6B" w:sz="10" w:space="0"/>
            </w:tcBorders>
          </w:tcPr>
          <w:p/>
        </w:tc>
        <w:tc>
          <w:tcPr>
            <w:tcW w:w="10800" w:type="dxa"/>
            <w:tcBorders>
              <w:top w:val="nil"/>
              <w:left w:val="single" w:color="676B70" w:sz="8" w:space="0"/>
              <w:bottom w:val="single" w:color="707474" w:sz="6" w:space="0"/>
              <w:right w:val="single" w:color="676B6B" w:sz="6" w:space="0"/>
            </w:tcBorders>
          </w:tcPr>
          <w:p>
            <w:pPr>
              <w:pStyle w:val="12"/>
              <w:spacing w:line="253" w:lineRule="exact"/>
              <w:ind w:left="97" w:right="0"/>
              <w:jc w:val="left"/>
              <w:rPr>
                <w:rFonts w:ascii="宋体" w:hAnsi="宋体" w:eastAsia="宋体" w:cs="宋体"/>
                <w:sz w:val="20"/>
                <w:szCs w:val="20"/>
              </w:rPr>
            </w:pPr>
            <w:r>
              <w:rPr>
                <w:rFonts w:ascii="宋体" w:hAnsi="宋体" w:eastAsia="宋体" w:cs="宋体"/>
                <w:color w:val="5E6064"/>
                <w:w w:val="101"/>
                <w:sz w:val="20"/>
                <w:szCs w:val="20"/>
              </w:rPr>
              <w:t>责任保</w:t>
            </w:r>
            <w:r>
              <w:rPr>
                <w:rFonts w:ascii="宋体" w:hAnsi="宋体" w:eastAsia="宋体" w:cs="宋体"/>
                <w:color w:val="5E6064"/>
                <w:spacing w:val="23"/>
                <w:w w:val="101"/>
                <w:sz w:val="20"/>
                <w:szCs w:val="20"/>
              </w:rPr>
              <w:t>险</w:t>
            </w:r>
            <w:r>
              <w:rPr>
                <w:rFonts w:ascii="宋体" w:hAnsi="宋体" w:eastAsia="宋体" w:cs="宋体"/>
                <w:color w:val="5E6064"/>
                <w:w w:val="134"/>
                <w:sz w:val="20"/>
                <w:szCs w:val="20"/>
              </w:rPr>
              <w:t>，形</w:t>
            </w:r>
            <w:r>
              <w:rPr>
                <w:rFonts w:ascii="宋体" w:hAnsi="宋体" w:eastAsia="宋体" w:cs="宋体"/>
                <w:color w:val="5E6064"/>
                <w:spacing w:val="-196"/>
                <w:w w:val="134"/>
                <w:sz w:val="20"/>
                <w:szCs w:val="20"/>
              </w:rPr>
              <w:t>成</w:t>
            </w:r>
            <w:r>
              <w:rPr>
                <w:rFonts w:ascii="宋体" w:hAnsi="宋体" w:eastAsia="宋体" w:cs="宋体"/>
                <w:color w:val="5E6064"/>
                <w:w w:val="102"/>
                <w:sz w:val="20"/>
                <w:szCs w:val="20"/>
              </w:rPr>
              <w:t>风险分担的社会救</w:t>
            </w:r>
            <w:r>
              <w:rPr>
                <w:rFonts w:ascii="宋体" w:hAnsi="宋体" w:eastAsia="宋体" w:cs="宋体"/>
                <w:color w:val="5E6064"/>
                <w:spacing w:val="31"/>
                <w:sz w:val="20"/>
                <w:szCs w:val="20"/>
              </w:rPr>
              <w:t xml:space="preserve"> </w:t>
            </w:r>
            <w:r>
              <w:rPr>
                <w:rFonts w:ascii="宋体" w:hAnsi="宋体" w:eastAsia="宋体" w:cs="宋体"/>
                <w:color w:val="5E6064"/>
                <w:w w:val="103"/>
                <w:sz w:val="20"/>
                <w:szCs w:val="20"/>
              </w:rPr>
              <w:t>济机制和专业组织评估</w:t>
            </w:r>
            <w:r>
              <w:rPr>
                <w:rFonts w:ascii="宋体" w:hAnsi="宋体" w:eastAsia="宋体" w:cs="宋体"/>
                <w:color w:val="5E6064"/>
                <w:spacing w:val="-50"/>
                <w:sz w:val="20"/>
                <w:szCs w:val="20"/>
              </w:rPr>
              <w:t xml:space="preserve"> </w:t>
            </w:r>
            <w:r>
              <w:rPr>
                <w:rFonts w:ascii="宋体" w:hAnsi="宋体" w:eastAsia="宋体" w:cs="宋体"/>
                <w:color w:val="5E6064"/>
                <w:spacing w:val="-60"/>
                <w:w w:val="125"/>
                <w:sz w:val="20"/>
                <w:szCs w:val="20"/>
              </w:rPr>
              <w:t>、</w:t>
            </w:r>
            <w:r>
              <w:rPr>
                <w:rFonts w:ascii="宋体" w:hAnsi="宋体" w:eastAsia="宋体" w:cs="宋体"/>
                <w:color w:val="5E6064"/>
                <w:w w:val="103"/>
                <w:sz w:val="20"/>
                <w:szCs w:val="20"/>
              </w:rPr>
              <w:t>监控风险的市场监督机制</w:t>
            </w:r>
            <w:r>
              <w:rPr>
                <w:rFonts w:ascii="宋体" w:hAnsi="宋体" w:eastAsia="宋体" w:cs="宋体"/>
                <w:color w:val="5E6064"/>
                <w:spacing w:val="-57"/>
                <w:sz w:val="20"/>
                <w:szCs w:val="20"/>
              </w:rPr>
              <w:t xml:space="preserve"> </w:t>
            </w:r>
            <w:r>
              <w:rPr>
                <w:rFonts w:ascii="宋体" w:hAnsi="宋体" w:eastAsia="宋体" w:cs="宋体"/>
                <w:color w:val="5E6064"/>
                <w:spacing w:val="19"/>
                <w:w w:val="140"/>
                <w:sz w:val="20"/>
                <w:szCs w:val="20"/>
              </w:rPr>
              <w:t>。</w:t>
            </w:r>
            <w:r>
              <w:rPr>
                <w:rFonts w:ascii="宋体" w:hAnsi="宋体" w:eastAsia="宋体" w:cs="宋体"/>
                <w:color w:val="5E6064"/>
                <w:w w:val="41"/>
                <w:sz w:val="20"/>
                <w:szCs w:val="20"/>
              </w:rPr>
              <w:t>（</w:t>
            </w:r>
            <w:r>
              <w:rPr>
                <w:rFonts w:ascii="宋体" w:hAnsi="宋体" w:eastAsia="宋体" w:cs="宋体"/>
                <w:color w:val="5E6064"/>
                <w:spacing w:val="-83"/>
                <w:sz w:val="20"/>
                <w:szCs w:val="20"/>
              </w:rPr>
              <w:t xml:space="preserve"> </w:t>
            </w:r>
            <w:r>
              <w:rPr>
                <w:rFonts w:ascii="宋体" w:hAnsi="宋体" w:eastAsia="宋体" w:cs="宋体"/>
                <w:color w:val="5E6064"/>
                <w:w w:val="104"/>
                <w:sz w:val="20"/>
                <w:szCs w:val="20"/>
              </w:rPr>
              <w:t>保监会</w:t>
            </w:r>
            <w:r>
              <w:rPr>
                <w:rFonts w:ascii="宋体" w:hAnsi="宋体" w:eastAsia="宋体" w:cs="宋体"/>
                <w:color w:val="5E6064"/>
                <w:spacing w:val="-1"/>
                <w:w w:val="104"/>
                <w:sz w:val="20"/>
                <w:szCs w:val="20"/>
              </w:rPr>
              <w:t>牵</w:t>
            </w:r>
            <w:r>
              <w:rPr>
                <w:rFonts w:ascii="宋体" w:hAnsi="宋体" w:eastAsia="宋体" w:cs="宋体"/>
                <w:color w:val="5E6064"/>
                <w:w w:val="92"/>
                <w:sz w:val="20"/>
                <w:szCs w:val="20"/>
              </w:rPr>
              <w:t>头负责）</w:t>
            </w:r>
          </w:p>
        </w:tc>
        <w:tc>
          <w:tcPr>
            <w:tcW w:w="1305" w:type="dxa"/>
            <w:vMerge w:val="continue"/>
            <w:tcBorders>
              <w:left w:val="single" w:color="676B6B" w:sz="6" w:space="0"/>
              <w:bottom w:val="single" w:color="707474" w:sz="6" w:space="0"/>
              <w:right w:val="single" w:color="6B7074" w:sz="6" w:space="0"/>
            </w:tcBorders>
          </w:tcPr>
          <w:p/>
        </w:tc>
      </w:tr>
      <w:tr>
        <w:tblPrEx>
          <w:tblLayout w:type="fixed"/>
          <w:tblCellMar>
            <w:top w:w="0" w:type="dxa"/>
            <w:left w:w="0" w:type="dxa"/>
            <w:bottom w:w="0" w:type="dxa"/>
            <w:right w:w="0" w:type="dxa"/>
          </w:tblCellMar>
        </w:tblPrEx>
        <w:trPr>
          <w:trHeight w:val="320" w:hRule="exact"/>
        </w:trPr>
        <w:tc>
          <w:tcPr>
            <w:tcW w:w="1941" w:type="dxa"/>
            <w:tcBorders>
              <w:top w:val="single" w:color="707474" w:sz="6" w:space="0"/>
              <w:left w:val="single" w:color="676B6B" w:sz="6" w:space="0"/>
              <w:bottom w:val="single" w:color="676B70" w:sz="6" w:space="0"/>
              <w:right w:val="single" w:color="676B70" w:sz="8" w:space="0"/>
            </w:tcBorders>
          </w:tcPr>
          <w:p/>
        </w:tc>
        <w:tc>
          <w:tcPr>
            <w:tcW w:w="10800" w:type="dxa"/>
            <w:tcBorders>
              <w:top w:val="single" w:color="707474" w:sz="6" w:space="0"/>
              <w:left w:val="single" w:color="676B70" w:sz="8" w:space="0"/>
              <w:bottom w:val="single" w:color="676B70" w:sz="6" w:space="0"/>
              <w:right w:val="single" w:color="676B6B" w:sz="6" w:space="0"/>
            </w:tcBorders>
          </w:tcPr>
          <w:p>
            <w:pPr>
              <w:pStyle w:val="12"/>
              <w:spacing w:line="254" w:lineRule="exact"/>
              <w:ind w:left="197" w:right="0"/>
              <w:jc w:val="left"/>
              <w:rPr>
                <w:rFonts w:ascii="宋体" w:hAnsi="宋体" w:eastAsia="宋体" w:cs="宋体"/>
                <w:sz w:val="20"/>
                <w:szCs w:val="20"/>
              </w:rPr>
            </w:pPr>
            <w:r>
              <w:rPr>
                <w:rFonts w:ascii="宋体" w:hAnsi="宋体" w:eastAsia="宋体" w:cs="宋体"/>
                <w:color w:val="494B4D"/>
                <w:spacing w:val="-8"/>
                <w:sz w:val="20"/>
                <w:szCs w:val="20"/>
              </w:rPr>
              <w:t>《政府采购怯》</w:t>
            </w:r>
          </w:p>
        </w:tc>
        <w:tc>
          <w:tcPr>
            <w:tcW w:w="1305" w:type="dxa"/>
            <w:tcBorders>
              <w:top w:val="single" w:color="707474" w:sz="6" w:space="0"/>
              <w:left w:val="single" w:color="676B6B" w:sz="6" w:space="0"/>
              <w:bottom w:val="single" w:color="676B70" w:sz="6" w:space="0"/>
              <w:right w:val="single" w:color="6B7074" w:sz="6" w:space="0"/>
            </w:tcBorders>
          </w:tcPr>
          <w:p/>
        </w:tc>
      </w:tr>
    </w:tbl>
    <w:p>
      <w:pPr>
        <w:spacing w:after="0"/>
        <w:sectPr>
          <w:footerReference r:id="rId15" w:type="default"/>
          <w:pgSz w:w="16840" w:h="11910" w:orient="landscape"/>
          <w:pgMar w:top="1100" w:right="1360" w:bottom="1320" w:left="1200" w:header="0" w:footer="1121" w:gutter="0"/>
          <w:pgNumType w:start="16"/>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8" w:line="240" w:lineRule="auto"/>
        <w:rPr>
          <w:rFonts w:ascii="Times New Roman" w:hAnsi="Times New Roman" w:eastAsia="Times New Roman" w:cs="Times New Roman"/>
          <w:sz w:val="24"/>
          <w:szCs w:val="24"/>
        </w:rPr>
      </w:pPr>
    </w:p>
    <w:tbl>
      <w:tblPr>
        <w:tblStyle w:val="8"/>
        <w:tblW w:w="14093" w:type="dxa"/>
        <w:tblInd w:w="113" w:type="dxa"/>
        <w:tblLayout w:type="fixed"/>
        <w:tblCellMar>
          <w:top w:w="0" w:type="dxa"/>
          <w:left w:w="0" w:type="dxa"/>
          <w:bottom w:w="0" w:type="dxa"/>
          <w:right w:w="0" w:type="dxa"/>
        </w:tblCellMar>
      </w:tblPr>
      <w:tblGrid>
        <w:gridCol w:w="1942"/>
        <w:gridCol w:w="10846"/>
        <w:gridCol w:w="1305"/>
      </w:tblGrid>
      <w:tr>
        <w:tblPrEx>
          <w:tblLayout w:type="fixed"/>
          <w:tblCellMar>
            <w:top w:w="0" w:type="dxa"/>
            <w:left w:w="0" w:type="dxa"/>
            <w:bottom w:w="0" w:type="dxa"/>
            <w:right w:w="0" w:type="dxa"/>
          </w:tblCellMar>
        </w:tblPrEx>
        <w:trPr>
          <w:trHeight w:val="383" w:hRule="exact"/>
        </w:trPr>
        <w:tc>
          <w:tcPr>
            <w:tcW w:w="1942" w:type="dxa"/>
            <w:tcBorders>
              <w:top w:val="single" w:color="707477" w:sz="6" w:space="0"/>
              <w:left w:val="single" w:color="ACAFB3" w:sz="6" w:space="0"/>
              <w:bottom w:val="single" w:color="707474" w:sz="6" w:space="0"/>
              <w:right w:val="single" w:color="808383" w:sz="8" w:space="0"/>
            </w:tcBorders>
          </w:tcPr>
          <w:p>
            <w:pPr>
              <w:pStyle w:val="12"/>
              <w:spacing w:before="33" w:line="240" w:lineRule="auto"/>
              <w:ind w:left="562" w:right="0"/>
              <w:jc w:val="left"/>
              <w:rPr>
                <w:rFonts w:ascii="宋体" w:hAnsi="宋体" w:eastAsia="宋体" w:cs="宋体"/>
                <w:sz w:val="20"/>
                <w:szCs w:val="20"/>
              </w:rPr>
            </w:pPr>
            <w:r>
              <w:rPr>
                <w:rFonts w:ascii="宋体" w:hAnsi="宋体" w:eastAsia="宋体" w:cs="宋体"/>
                <w:color w:val="4F5254"/>
                <w:w w:val="105"/>
                <w:sz w:val="20"/>
                <w:szCs w:val="20"/>
              </w:rPr>
              <w:t>惩戒措施</w:t>
            </w:r>
          </w:p>
        </w:tc>
        <w:tc>
          <w:tcPr>
            <w:tcW w:w="10846" w:type="dxa"/>
            <w:tcBorders>
              <w:top w:val="single" w:color="707477" w:sz="6" w:space="0"/>
              <w:left w:val="single" w:color="808383" w:sz="8" w:space="0"/>
              <w:bottom w:val="single" w:color="707474" w:sz="6" w:space="0"/>
              <w:right w:val="single" w:color="6B7074" w:sz="4" w:space="0"/>
            </w:tcBorders>
          </w:tcPr>
          <w:p>
            <w:pPr>
              <w:pStyle w:val="12"/>
              <w:spacing w:before="24" w:line="240" w:lineRule="auto"/>
              <w:ind w:right="18"/>
              <w:jc w:val="center"/>
              <w:rPr>
                <w:rFonts w:ascii="宋体" w:hAnsi="宋体" w:eastAsia="宋体" w:cs="宋体"/>
                <w:sz w:val="20"/>
                <w:szCs w:val="20"/>
              </w:rPr>
            </w:pPr>
            <w:r>
              <w:rPr>
                <w:rFonts w:ascii="宋体" w:hAnsi="宋体" w:eastAsia="宋体" w:cs="宋体"/>
                <w:color w:val="4F5254"/>
                <w:spacing w:val="-4"/>
                <w:w w:val="105"/>
                <w:sz w:val="20"/>
                <w:szCs w:val="20"/>
              </w:rPr>
              <w:t>法</w:t>
            </w:r>
            <w:r>
              <w:rPr>
                <w:rFonts w:ascii="宋体" w:hAnsi="宋体" w:eastAsia="宋体" w:cs="宋体"/>
                <w:color w:val="67696B"/>
                <w:spacing w:val="-4"/>
                <w:w w:val="105"/>
                <w:sz w:val="20"/>
                <w:szCs w:val="20"/>
              </w:rPr>
              <w:t>律</w:t>
            </w:r>
            <w:r>
              <w:rPr>
                <w:rFonts w:ascii="宋体" w:hAnsi="宋体" w:eastAsia="宋体" w:cs="宋体"/>
                <w:color w:val="4F5254"/>
                <w:spacing w:val="-4"/>
                <w:w w:val="105"/>
                <w:sz w:val="20"/>
                <w:szCs w:val="20"/>
              </w:rPr>
              <w:t>及政策依据</w:t>
            </w:r>
          </w:p>
        </w:tc>
        <w:tc>
          <w:tcPr>
            <w:tcW w:w="1305" w:type="dxa"/>
            <w:tcBorders>
              <w:top w:val="single" w:color="707477" w:sz="6" w:space="0"/>
              <w:left w:val="single" w:color="6B7074" w:sz="4" w:space="0"/>
              <w:bottom w:val="single" w:color="707474" w:sz="6" w:space="0"/>
              <w:right w:val="single" w:color="777C7C" w:sz="8" w:space="0"/>
            </w:tcBorders>
          </w:tcPr>
          <w:p>
            <w:pPr>
              <w:pStyle w:val="12"/>
              <w:spacing w:before="33" w:line="240" w:lineRule="auto"/>
              <w:ind w:left="244" w:right="0"/>
              <w:jc w:val="left"/>
              <w:rPr>
                <w:rFonts w:ascii="宋体" w:hAnsi="宋体" w:eastAsia="宋体" w:cs="宋体"/>
                <w:sz w:val="20"/>
                <w:szCs w:val="20"/>
              </w:rPr>
            </w:pPr>
            <w:r>
              <w:rPr>
                <w:rFonts w:ascii="宋体" w:hAnsi="宋体" w:eastAsia="宋体" w:cs="宋体"/>
                <w:color w:val="67696B"/>
                <w:spacing w:val="-3"/>
                <w:w w:val="105"/>
                <w:sz w:val="20"/>
                <w:szCs w:val="20"/>
              </w:rPr>
              <w:t>实施单</w:t>
            </w:r>
            <w:r>
              <w:rPr>
                <w:rFonts w:ascii="宋体" w:hAnsi="宋体" w:eastAsia="宋体" w:cs="宋体"/>
                <w:color w:val="4F5254"/>
                <w:spacing w:val="-3"/>
                <w:w w:val="105"/>
                <w:sz w:val="20"/>
                <w:szCs w:val="20"/>
              </w:rPr>
              <w:t>位</w:t>
            </w:r>
          </w:p>
        </w:tc>
      </w:tr>
      <w:tr>
        <w:tblPrEx>
          <w:tblLayout w:type="fixed"/>
          <w:tblCellMar>
            <w:top w:w="0" w:type="dxa"/>
            <w:left w:w="0" w:type="dxa"/>
            <w:bottom w:w="0" w:type="dxa"/>
            <w:right w:w="0" w:type="dxa"/>
          </w:tblCellMar>
        </w:tblPrEx>
        <w:trPr>
          <w:trHeight w:val="4054" w:hRule="exact"/>
        </w:trPr>
        <w:tc>
          <w:tcPr>
            <w:tcW w:w="1942" w:type="dxa"/>
            <w:tcBorders>
              <w:top w:val="single" w:color="707474" w:sz="6" w:space="0"/>
              <w:left w:val="single" w:color="8C9093" w:sz="8" w:space="0"/>
              <w:bottom w:val="single" w:color="707477" w:sz="6" w:space="0"/>
              <w:right w:val="single" w:color="6B7070"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1" w:line="240" w:lineRule="auto"/>
              <w:ind w:right="0"/>
              <w:jc w:val="left"/>
              <w:rPr>
                <w:rFonts w:ascii="Times New Roman" w:hAnsi="Times New Roman" w:eastAsia="Times New Roman" w:cs="Times New Roman"/>
                <w:sz w:val="21"/>
                <w:szCs w:val="21"/>
              </w:rPr>
            </w:pPr>
          </w:p>
          <w:p>
            <w:pPr>
              <w:pStyle w:val="12"/>
              <w:spacing w:line="288" w:lineRule="auto"/>
              <w:ind w:left="107" w:right="142" w:firstLine="109"/>
              <w:jc w:val="both"/>
              <w:rPr>
                <w:rFonts w:ascii="宋体" w:hAnsi="宋体" w:eastAsia="宋体" w:cs="宋体"/>
                <w:sz w:val="20"/>
                <w:szCs w:val="20"/>
              </w:rPr>
            </w:pPr>
            <w:r>
              <w:rPr>
                <w:rFonts w:ascii="宋体" w:hAnsi="宋体" w:eastAsia="宋体" w:cs="宋体"/>
                <w:color w:val="67696B"/>
                <w:w w:val="95"/>
                <w:sz w:val="20"/>
                <w:szCs w:val="20"/>
              </w:rPr>
              <w:t>（十八〉</w:t>
            </w:r>
            <w:r>
              <w:rPr>
                <w:rFonts w:ascii="宋体" w:hAnsi="宋体" w:eastAsia="宋体" w:cs="宋体"/>
                <w:color w:val="67696B"/>
                <w:spacing w:val="-44"/>
                <w:w w:val="95"/>
                <w:sz w:val="20"/>
                <w:szCs w:val="20"/>
              </w:rPr>
              <w:t xml:space="preserve"> </w:t>
            </w:r>
            <w:r>
              <w:rPr>
                <w:rFonts w:ascii="宋体" w:hAnsi="宋体" w:eastAsia="宋体" w:cs="宋体"/>
                <w:color w:val="67696B"/>
                <w:w w:val="95"/>
                <w:sz w:val="20"/>
                <w:szCs w:val="20"/>
              </w:rPr>
              <w:t>依法限制</w:t>
            </w:r>
            <w:r>
              <w:rPr>
                <w:rFonts w:ascii="宋体" w:hAnsi="宋体" w:eastAsia="宋体" w:cs="宋体"/>
                <w:color w:val="67696B"/>
                <w:w w:val="104"/>
                <w:sz w:val="20"/>
                <w:szCs w:val="20"/>
              </w:rPr>
              <w:t xml:space="preserve"> </w:t>
            </w:r>
            <w:r>
              <w:rPr>
                <w:rFonts w:ascii="宋体" w:hAnsi="宋体" w:eastAsia="宋体" w:cs="宋体"/>
                <w:color w:val="67696B"/>
                <w:sz w:val="20"/>
                <w:szCs w:val="20"/>
              </w:rPr>
              <w:t>存在失信行为的生</w:t>
            </w:r>
            <w:r>
              <w:rPr>
                <w:rFonts w:ascii="宋体" w:hAnsi="宋体" w:eastAsia="宋体" w:cs="宋体"/>
                <w:color w:val="67696B"/>
                <w:spacing w:val="-52"/>
                <w:sz w:val="20"/>
                <w:szCs w:val="20"/>
              </w:rPr>
              <w:t xml:space="preserve"> </w:t>
            </w:r>
            <w:r>
              <w:rPr>
                <w:rFonts w:ascii="宋体" w:hAnsi="宋体" w:eastAsia="宋体" w:cs="宋体"/>
                <w:color w:val="67696B"/>
                <w:sz w:val="20"/>
                <w:szCs w:val="20"/>
              </w:rPr>
              <w:t>产经营单位参与政</w:t>
            </w:r>
            <w:r>
              <w:rPr>
                <w:rFonts w:ascii="宋体" w:hAnsi="宋体" w:eastAsia="宋体" w:cs="宋体"/>
                <w:color w:val="67696B"/>
                <w:spacing w:val="-52"/>
                <w:sz w:val="20"/>
                <w:szCs w:val="20"/>
              </w:rPr>
              <w:t xml:space="preserve"> </w:t>
            </w:r>
            <w:r>
              <w:rPr>
                <w:rFonts w:ascii="宋体" w:hAnsi="宋体" w:eastAsia="宋体" w:cs="宋体"/>
                <w:color w:val="67696B"/>
                <w:spacing w:val="3"/>
                <w:sz w:val="20"/>
                <w:szCs w:val="20"/>
              </w:rPr>
              <w:t>府采购活动。</w:t>
            </w:r>
          </w:p>
        </w:tc>
        <w:tc>
          <w:tcPr>
            <w:tcW w:w="10846" w:type="dxa"/>
            <w:tcBorders>
              <w:top w:val="single" w:color="707474" w:sz="6" w:space="0"/>
              <w:left w:val="single" w:color="6B7070" w:sz="8" w:space="0"/>
              <w:bottom w:val="single" w:color="707477" w:sz="6" w:space="0"/>
              <w:right w:val="single" w:color="8C9093" w:sz="8" w:space="0"/>
            </w:tcBorders>
          </w:tcPr>
          <w:p>
            <w:pPr>
              <w:pStyle w:val="12"/>
              <w:spacing w:line="258" w:lineRule="exact"/>
              <w:ind w:left="106" w:right="0"/>
              <w:jc w:val="left"/>
              <w:rPr>
                <w:rFonts w:ascii="Arial" w:hAnsi="Arial" w:eastAsia="Arial" w:cs="Arial"/>
                <w:sz w:val="12"/>
                <w:szCs w:val="12"/>
              </w:rPr>
            </w:pPr>
            <w:r>
              <w:rPr>
                <w:rFonts w:ascii="宋体" w:hAnsi="宋体" w:eastAsia="宋体" w:cs="宋体"/>
                <w:color w:val="67696B"/>
                <w:sz w:val="20"/>
                <w:szCs w:val="20"/>
              </w:rPr>
              <w:t xml:space="preserve">第二十二条供应商参加政府采购活动应当具备下列条件 </w:t>
            </w:r>
            <w:r>
              <w:rPr>
                <w:rFonts w:ascii="宋体" w:hAnsi="宋体" w:eastAsia="宋体" w:cs="宋体"/>
                <w:color w:val="67696B"/>
                <w:spacing w:val="28"/>
                <w:sz w:val="20"/>
                <w:szCs w:val="20"/>
              </w:rPr>
              <w:t xml:space="preserve"> </w:t>
            </w:r>
            <w:r>
              <w:rPr>
                <w:rFonts w:ascii="Arial" w:hAnsi="Arial" w:eastAsia="Arial" w:cs="Arial"/>
                <w:color w:val="4F5254"/>
                <w:sz w:val="12"/>
                <w:szCs w:val="12"/>
              </w:rPr>
              <w:t>t</w:t>
            </w:r>
          </w:p>
          <w:p>
            <w:pPr>
              <w:pStyle w:val="12"/>
              <w:spacing w:before="50" w:line="240" w:lineRule="auto"/>
              <w:ind w:left="220" w:right="0"/>
              <w:jc w:val="left"/>
              <w:rPr>
                <w:rFonts w:ascii="宋体" w:hAnsi="宋体" w:eastAsia="宋体" w:cs="宋体"/>
                <w:sz w:val="20"/>
                <w:szCs w:val="20"/>
              </w:rPr>
            </w:pPr>
            <w:r>
              <w:rPr>
                <w:rFonts w:ascii="宋体" w:hAnsi="宋体" w:eastAsia="宋体" w:cs="宋体"/>
                <w:color w:val="67696B"/>
                <w:spacing w:val="12"/>
                <w:sz w:val="20"/>
                <w:szCs w:val="20"/>
              </w:rPr>
              <w:t>（一〉</w:t>
            </w:r>
            <w:r>
              <w:rPr>
                <w:rFonts w:ascii="宋体" w:hAnsi="宋体" w:eastAsia="宋体" w:cs="宋体"/>
                <w:color w:val="67696B"/>
                <w:spacing w:val="-35"/>
                <w:sz w:val="20"/>
                <w:szCs w:val="20"/>
              </w:rPr>
              <w:t xml:space="preserve"> </w:t>
            </w:r>
            <w:r>
              <w:rPr>
                <w:rFonts w:ascii="宋体" w:hAnsi="宋体" w:eastAsia="宋体" w:cs="宋体"/>
                <w:color w:val="67696B"/>
                <w:spacing w:val="-3"/>
                <w:sz w:val="20"/>
                <w:szCs w:val="20"/>
              </w:rPr>
              <w:t>具</w:t>
            </w:r>
            <w:r>
              <w:rPr>
                <w:rFonts w:ascii="宋体" w:hAnsi="宋体" w:eastAsia="宋体" w:cs="宋体"/>
                <w:color w:val="4F5254"/>
                <w:spacing w:val="-3"/>
                <w:sz w:val="20"/>
                <w:szCs w:val="20"/>
              </w:rPr>
              <w:t>有</w:t>
            </w:r>
            <w:r>
              <w:rPr>
                <w:rFonts w:ascii="宋体" w:hAnsi="宋体" w:eastAsia="宋体" w:cs="宋体"/>
                <w:color w:val="67696B"/>
                <w:spacing w:val="-3"/>
                <w:sz w:val="20"/>
                <w:szCs w:val="20"/>
              </w:rPr>
              <w:t>独立承担民事责任的能力</w:t>
            </w:r>
            <w:r>
              <w:rPr>
                <w:rFonts w:ascii="宋体" w:hAnsi="宋体" w:eastAsia="宋体" w:cs="宋体"/>
                <w:color w:val="67696B"/>
                <w:spacing w:val="-65"/>
                <w:sz w:val="20"/>
                <w:szCs w:val="20"/>
              </w:rPr>
              <w:t xml:space="preserve"> </w:t>
            </w:r>
            <w:r>
              <w:rPr>
                <w:rFonts w:ascii="宋体" w:hAnsi="宋体" w:eastAsia="宋体" w:cs="宋体"/>
                <w:color w:val="4F5254"/>
                <w:sz w:val="20"/>
                <w:szCs w:val="20"/>
              </w:rPr>
              <w:t>；</w:t>
            </w:r>
          </w:p>
          <w:p>
            <w:pPr>
              <w:pStyle w:val="12"/>
              <w:spacing w:before="50" w:line="240" w:lineRule="auto"/>
              <w:ind w:left="220" w:right="0"/>
              <w:jc w:val="left"/>
              <w:rPr>
                <w:rFonts w:ascii="宋体" w:hAnsi="宋体" w:eastAsia="宋体" w:cs="宋体"/>
                <w:sz w:val="20"/>
                <w:szCs w:val="20"/>
              </w:rPr>
            </w:pPr>
            <w:r>
              <w:rPr>
                <w:rFonts w:ascii="宋体" w:hAnsi="宋体" w:eastAsia="宋体" w:cs="宋体"/>
                <w:color w:val="67696B"/>
                <w:spacing w:val="12"/>
                <w:sz w:val="20"/>
                <w:szCs w:val="20"/>
              </w:rPr>
              <w:t>（二〉</w:t>
            </w:r>
            <w:r>
              <w:rPr>
                <w:rFonts w:ascii="宋体" w:hAnsi="宋体" w:eastAsia="宋体" w:cs="宋体"/>
                <w:color w:val="67696B"/>
                <w:spacing w:val="-40"/>
                <w:sz w:val="20"/>
                <w:szCs w:val="20"/>
              </w:rPr>
              <w:t xml:space="preserve"> </w:t>
            </w:r>
            <w:r>
              <w:rPr>
                <w:rFonts w:ascii="宋体" w:hAnsi="宋体" w:eastAsia="宋体" w:cs="宋体"/>
                <w:color w:val="67696B"/>
                <w:sz w:val="20"/>
                <w:szCs w:val="20"/>
              </w:rPr>
              <w:t>具有良好的商业信誉</w:t>
            </w:r>
            <w:r>
              <w:rPr>
                <w:rFonts w:ascii="宋体" w:hAnsi="宋体" w:eastAsia="宋体" w:cs="宋体"/>
                <w:color w:val="4F5254"/>
                <w:sz w:val="20"/>
                <w:szCs w:val="20"/>
              </w:rPr>
              <w:t>和</w:t>
            </w:r>
            <w:r>
              <w:rPr>
                <w:rFonts w:ascii="宋体" w:hAnsi="宋体" w:eastAsia="宋体" w:cs="宋体"/>
                <w:color w:val="67696B"/>
                <w:sz w:val="20"/>
                <w:szCs w:val="20"/>
              </w:rPr>
              <w:t>健全的财务会计制度</w:t>
            </w:r>
            <w:r>
              <w:rPr>
                <w:rFonts w:ascii="宋体" w:hAnsi="宋体" w:eastAsia="宋体" w:cs="宋体"/>
                <w:color w:val="67696B"/>
                <w:spacing w:val="-78"/>
                <w:sz w:val="20"/>
                <w:szCs w:val="20"/>
              </w:rPr>
              <w:t xml:space="preserve"> </w:t>
            </w:r>
            <w:r>
              <w:rPr>
                <w:rFonts w:ascii="宋体" w:hAnsi="宋体" w:eastAsia="宋体" w:cs="宋体"/>
                <w:color w:val="67696B"/>
                <w:sz w:val="20"/>
                <w:szCs w:val="20"/>
              </w:rPr>
              <w:t>；</w:t>
            </w:r>
          </w:p>
          <w:p>
            <w:pPr>
              <w:pStyle w:val="12"/>
              <w:spacing w:before="50" w:line="240" w:lineRule="auto"/>
              <w:ind w:left="215" w:right="0"/>
              <w:jc w:val="left"/>
              <w:rPr>
                <w:rFonts w:ascii="宋体" w:hAnsi="宋体" w:eastAsia="宋体" w:cs="宋体"/>
                <w:sz w:val="20"/>
                <w:szCs w:val="20"/>
              </w:rPr>
            </w:pPr>
            <w:r>
              <w:rPr>
                <w:rFonts w:ascii="宋体" w:hAnsi="宋体" w:eastAsia="宋体" w:cs="宋体"/>
                <w:color w:val="67696B"/>
                <w:w w:val="80"/>
                <w:sz w:val="20"/>
                <w:szCs w:val="20"/>
              </w:rPr>
              <w:t>〈</w:t>
            </w:r>
            <w:r>
              <w:rPr>
                <w:rFonts w:ascii="宋体" w:hAnsi="宋体" w:eastAsia="宋体" w:cs="宋体"/>
                <w:color w:val="67696B"/>
                <w:spacing w:val="-52"/>
                <w:w w:val="80"/>
                <w:sz w:val="20"/>
                <w:szCs w:val="20"/>
              </w:rPr>
              <w:t xml:space="preserve"> </w:t>
            </w:r>
            <w:r>
              <w:rPr>
                <w:rFonts w:ascii="宋体" w:hAnsi="宋体" w:eastAsia="宋体" w:cs="宋体"/>
                <w:color w:val="67696B"/>
                <w:sz w:val="20"/>
                <w:szCs w:val="20"/>
              </w:rPr>
              <w:t>三〉</w:t>
            </w:r>
            <w:r>
              <w:rPr>
                <w:rFonts w:ascii="宋体" w:hAnsi="宋体" w:eastAsia="宋体" w:cs="宋体"/>
                <w:color w:val="67696B"/>
                <w:spacing w:val="11"/>
                <w:sz w:val="20"/>
                <w:szCs w:val="20"/>
              </w:rPr>
              <w:t xml:space="preserve"> </w:t>
            </w:r>
            <w:r>
              <w:rPr>
                <w:rFonts w:ascii="宋体" w:hAnsi="宋体" w:eastAsia="宋体" w:cs="宋体"/>
                <w:color w:val="67696B"/>
                <w:sz w:val="20"/>
                <w:szCs w:val="20"/>
              </w:rPr>
              <w:t>具有履行</w:t>
            </w:r>
            <w:r>
              <w:rPr>
                <w:rFonts w:ascii="宋体" w:hAnsi="宋体" w:eastAsia="宋体" w:cs="宋体"/>
                <w:color w:val="4F5254"/>
                <w:sz w:val="20"/>
                <w:szCs w:val="20"/>
              </w:rPr>
              <w:t>合</w:t>
            </w:r>
            <w:r>
              <w:rPr>
                <w:rFonts w:ascii="宋体" w:hAnsi="宋体" w:eastAsia="宋体" w:cs="宋体"/>
                <w:color w:val="67696B"/>
                <w:sz w:val="20"/>
                <w:szCs w:val="20"/>
              </w:rPr>
              <w:t>同所</w:t>
            </w:r>
            <w:r>
              <w:rPr>
                <w:rFonts w:ascii="宋体" w:hAnsi="宋体" w:eastAsia="宋体" w:cs="宋体"/>
                <w:color w:val="4F5254"/>
                <w:sz w:val="20"/>
                <w:szCs w:val="20"/>
              </w:rPr>
              <w:t>必</w:t>
            </w:r>
            <w:r>
              <w:rPr>
                <w:rFonts w:ascii="宋体" w:hAnsi="宋体" w:eastAsia="宋体" w:cs="宋体"/>
                <w:color w:val="67696B"/>
                <w:sz w:val="20"/>
                <w:szCs w:val="20"/>
              </w:rPr>
              <w:t>需的设备和专业技术能力</w:t>
            </w:r>
            <w:r>
              <w:rPr>
                <w:rFonts w:ascii="宋体" w:hAnsi="宋体" w:eastAsia="宋体" w:cs="宋体"/>
                <w:color w:val="67696B"/>
                <w:spacing w:val="-54"/>
                <w:sz w:val="20"/>
                <w:szCs w:val="20"/>
              </w:rPr>
              <w:t xml:space="preserve"> </w:t>
            </w:r>
            <w:r>
              <w:rPr>
                <w:rFonts w:ascii="宋体" w:hAnsi="宋体" w:eastAsia="宋体" w:cs="宋体"/>
                <w:color w:val="4F5254"/>
                <w:w w:val="115"/>
                <w:sz w:val="20"/>
                <w:szCs w:val="20"/>
              </w:rPr>
              <w:t>：</w:t>
            </w:r>
          </w:p>
          <w:p>
            <w:pPr>
              <w:pStyle w:val="12"/>
              <w:spacing w:before="50" w:line="240" w:lineRule="auto"/>
              <w:ind w:left="215" w:right="0"/>
              <w:jc w:val="left"/>
              <w:rPr>
                <w:rFonts w:ascii="宋体" w:hAnsi="宋体" w:eastAsia="宋体" w:cs="宋体"/>
                <w:sz w:val="20"/>
                <w:szCs w:val="20"/>
              </w:rPr>
            </w:pPr>
            <w:r>
              <w:rPr>
                <w:rFonts w:ascii="宋体" w:hAnsi="宋体" w:eastAsia="宋体" w:cs="宋体"/>
                <w:color w:val="4F5254"/>
                <w:spacing w:val="7"/>
                <w:sz w:val="20"/>
                <w:szCs w:val="20"/>
              </w:rPr>
              <w:t>（四</w:t>
            </w:r>
            <w:r>
              <w:rPr>
                <w:rFonts w:ascii="宋体" w:hAnsi="宋体" w:eastAsia="宋体" w:cs="宋体"/>
                <w:color w:val="67696B"/>
                <w:spacing w:val="7"/>
                <w:sz w:val="20"/>
                <w:szCs w:val="20"/>
              </w:rPr>
              <w:t xml:space="preserve">〉 </w:t>
            </w:r>
            <w:r>
              <w:rPr>
                <w:rFonts w:ascii="宋体" w:hAnsi="宋体" w:eastAsia="宋体" w:cs="宋体"/>
                <w:color w:val="67696B"/>
                <w:spacing w:val="-3"/>
                <w:sz w:val="20"/>
                <w:szCs w:val="20"/>
              </w:rPr>
              <w:t>有</w:t>
            </w:r>
            <w:r>
              <w:rPr>
                <w:rFonts w:ascii="宋体" w:hAnsi="宋体" w:eastAsia="宋体" w:cs="宋体"/>
                <w:color w:val="4F5254"/>
                <w:spacing w:val="-3"/>
                <w:sz w:val="20"/>
                <w:szCs w:val="20"/>
              </w:rPr>
              <w:t>依</w:t>
            </w:r>
            <w:r>
              <w:rPr>
                <w:rFonts w:ascii="宋体" w:hAnsi="宋体" w:eastAsia="宋体" w:cs="宋体"/>
                <w:color w:val="67696B"/>
                <w:spacing w:val="-3"/>
                <w:sz w:val="20"/>
                <w:szCs w:val="20"/>
              </w:rPr>
              <w:t>法缴</w:t>
            </w:r>
            <w:r>
              <w:rPr>
                <w:rFonts w:ascii="宋体" w:hAnsi="宋体" w:eastAsia="宋体" w:cs="宋体"/>
                <w:color w:val="4F5254"/>
                <w:spacing w:val="-3"/>
                <w:sz w:val="20"/>
                <w:szCs w:val="20"/>
              </w:rPr>
              <w:t>纳</w:t>
            </w:r>
            <w:r>
              <w:rPr>
                <w:rFonts w:ascii="宋体" w:hAnsi="宋体" w:eastAsia="宋体" w:cs="宋体"/>
                <w:color w:val="67696B"/>
                <w:spacing w:val="-3"/>
                <w:sz w:val="20"/>
                <w:szCs w:val="20"/>
              </w:rPr>
              <w:t>税收和社会保障资金的良好记录</w:t>
            </w:r>
            <w:r>
              <w:rPr>
                <w:rFonts w:ascii="宋体" w:hAnsi="宋体" w:eastAsia="宋体" w:cs="宋体"/>
                <w:color w:val="67696B"/>
                <w:spacing w:val="-26"/>
                <w:sz w:val="20"/>
                <w:szCs w:val="20"/>
              </w:rPr>
              <w:t xml:space="preserve"> </w:t>
            </w:r>
            <w:r>
              <w:rPr>
                <w:rFonts w:ascii="宋体" w:hAnsi="宋体" w:eastAsia="宋体" w:cs="宋体"/>
                <w:color w:val="4F5254"/>
                <w:sz w:val="20"/>
                <w:szCs w:val="20"/>
              </w:rPr>
              <w:t>：</w:t>
            </w:r>
          </w:p>
          <w:p>
            <w:pPr>
              <w:pStyle w:val="12"/>
              <w:spacing w:before="55" w:line="240" w:lineRule="auto"/>
              <w:ind w:left="215" w:right="0"/>
              <w:jc w:val="left"/>
              <w:rPr>
                <w:rFonts w:ascii="宋体" w:hAnsi="宋体" w:eastAsia="宋体" w:cs="宋体"/>
                <w:sz w:val="20"/>
                <w:szCs w:val="20"/>
              </w:rPr>
            </w:pPr>
            <w:r>
              <w:rPr>
                <w:rFonts w:ascii="宋体" w:hAnsi="宋体" w:eastAsia="宋体" w:cs="宋体"/>
                <w:color w:val="67696B"/>
                <w:sz w:val="20"/>
                <w:szCs w:val="20"/>
              </w:rPr>
              <w:t>（五〉</w:t>
            </w:r>
            <w:r>
              <w:rPr>
                <w:rFonts w:ascii="宋体" w:hAnsi="宋体" w:eastAsia="宋体" w:cs="宋体"/>
                <w:color w:val="67696B"/>
                <w:spacing w:val="-20"/>
                <w:sz w:val="20"/>
                <w:szCs w:val="20"/>
              </w:rPr>
              <w:t xml:space="preserve"> </w:t>
            </w:r>
            <w:r>
              <w:rPr>
                <w:rFonts w:ascii="宋体" w:hAnsi="宋体" w:eastAsia="宋体" w:cs="宋体"/>
                <w:color w:val="67696B"/>
                <w:spacing w:val="-3"/>
                <w:w w:val="105"/>
                <w:sz w:val="20"/>
                <w:szCs w:val="20"/>
              </w:rPr>
              <w:t>参</w:t>
            </w:r>
            <w:r>
              <w:rPr>
                <w:rFonts w:ascii="宋体" w:hAnsi="宋体" w:eastAsia="宋体" w:cs="宋体"/>
                <w:color w:val="4F5254"/>
                <w:spacing w:val="-3"/>
                <w:w w:val="105"/>
                <w:sz w:val="20"/>
                <w:szCs w:val="20"/>
              </w:rPr>
              <w:t>加</w:t>
            </w:r>
            <w:r>
              <w:rPr>
                <w:rFonts w:ascii="宋体" w:hAnsi="宋体" w:eastAsia="宋体" w:cs="宋体"/>
                <w:color w:val="67696B"/>
                <w:spacing w:val="-3"/>
                <w:w w:val="105"/>
                <w:sz w:val="20"/>
                <w:szCs w:val="20"/>
              </w:rPr>
              <w:t>政府采</w:t>
            </w:r>
            <w:r>
              <w:rPr>
                <w:rFonts w:ascii="宋体" w:hAnsi="宋体" w:eastAsia="宋体" w:cs="宋体"/>
                <w:color w:val="4F5254"/>
                <w:spacing w:val="-3"/>
                <w:w w:val="105"/>
                <w:sz w:val="20"/>
                <w:szCs w:val="20"/>
              </w:rPr>
              <w:t>购</w:t>
            </w:r>
            <w:r>
              <w:rPr>
                <w:rFonts w:ascii="宋体" w:hAnsi="宋体" w:eastAsia="宋体" w:cs="宋体"/>
                <w:color w:val="67696B"/>
                <w:spacing w:val="-3"/>
                <w:w w:val="105"/>
                <w:sz w:val="20"/>
                <w:szCs w:val="20"/>
              </w:rPr>
              <w:t>活动前丁年内</w:t>
            </w:r>
            <w:r>
              <w:rPr>
                <w:rFonts w:ascii="宋体" w:hAnsi="宋体" w:eastAsia="宋体" w:cs="宋体"/>
                <w:color w:val="67696B"/>
                <w:spacing w:val="-85"/>
                <w:w w:val="105"/>
                <w:sz w:val="20"/>
                <w:szCs w:val="20"/>
              </w:rPr>
              <w:t xml:space="preserve"> </w:t>
            </w:r>
            <w:r>
              <w:rPr>
                <w:rFonts w:ascii="宋体" w:hAnsi="宋体" w:eastAsia="宋体" w:cs="宋体"/>
                <w:color w:val="4F5254"/>
                <w:spacing w:val="-7"/>
                <w:w w:val="105"/>
                <w:sz w:val="20"/>
                <w:szCs w:val="20"/>
              </w:rPr>
              <w:t>，</w:t>
            </w:r>
            <w:r>
              <w:rPr>
                <w:rFonts w:ascii="宋体" w:hAnsi="宋体" w:eastAsia="宋体" w:cs="宋体"/>
                <w:color w:val="67696B"/>
                <w:spacing w:val="-7"/>
                <w:w w:val="105"/>
                <w:sz w:val="20"/>
                <w:szCs w:val="20"/>
              </w:rPr>
              <w:t>在经</w:t>
            </w:r>
            <w:r>
              <w:rPr>
                <w:rFonts w:ascii="宋体" w:hAnsi="宋体" w:eastAsia="宋体" w:cs="宋体"/>
                <w:color w:val="67696B"/>
                <w:spacing w:val="-7"/>
                <w:w w:val="105"/>
                <w:sz w:val="20"/>
                <w:szCs w:val="20"/>
                <w:u w:val="single" w:color="000000"/>
              </w:rPr>
              <w:t>营</w:t>
            </w:r>
            <w:r>
              <w:rPr>
                <w:rFonts w:ascii="宋体" w:hAnsi="宋体" w:eastAsia="宋体" w:cs="宋体"/>
                <w:color w:val="67696B"/>
                <w:spacing w:val="-7"/>
                <w:w w:val="105"/>
                <w:sz w:val="20"/>
                <w:szCs w:val="20"/>
              </w:rPr>
              <w:t>活动中没有重大违法记录</w:t>
            </w:r>
            <w:r>
              <w:rPr>
                <w:rFonts w:ascii="宋体" w:hAnsi="宋体" w:eastAsia="宋体" w:cs="宋体"/>
                <w:color w:val="67696B"/>
                <w:spacing w:val="-63"/>
                <w:w w:val="105"/>
                <w:sz w:val="20"/>
                <w:szCs w:val="20"/>
              </w:rPr>
              <w:t xml:space="preserve"> </w:t>
            </w:r>
            <w:r>
              <w:rPr>
                <w:rFonts w:ascii="宋体" w:hAnsi="宋体" w:eastAsia="宋体" w:cs="宋体"/>
                <w:color w:val="67696B"/>
                <w:w w:val="105"/>
                <w:sz w:val="20"/>
                <w:szCs w:val="20"/>
              </w:rPr>
              <w:t>：</w:t>
            </w:r>
          </w:p>
          <w:p>
            <w:pPr>
              <w:pStyle w:val="12"/>
              <w:spacing w:before="50" w:line="240" w:lineRule="auto"/>
              <w:ind w:left="215" w:right="0"/>
              <w:jc w:val="left"/>
              <w:rPr>
                <w:rFonts w:ascii="宋体" w:hAnsi="宋体" w:eastAsia="宋体" w:cs="宋体"/>
                <w:sz w:val="20"/>
                <w:szCs w:val="20"/>
              </w:rPr>
            </w:pPr>
            <w:r>
              <w:rPr>
                <w:rFonts w:ascii="宋体" w:hAnsi="宋体" w:eastAsia="宋体" w:cs="宋体"/>
                <w:color w:val="67696B"/>
                <w:sz w:val="20"/>
                <w:szCs w:val="20"/>
              </w:rPr>
              <w:t xml:space="preserve">（六〉 </w:t>
            </w:r>
            <w:r>
              <w:rPr>
                <w:rFonts w:ascii="宋体" w:hAnsi="宋体" w:eastAsia="宋体" w:cs="宋体"/>
                <w:color w:val="67696B"/>
                <w:spacing w:val="-6"/>
                <w:sz w:val="20"/>
                <w:szCs w:val="20"/>
              </w:rPr>
              <w:t>法律</w:t>
            </w:r>
            <w:r>
              <w:rPr>
                <w:rFonts w:ascii="宋体" w:hAnsi="宋体" w:eastAsia="宋体" w:cs="宋体"/>
                <w:color w:val="4F5254"/>
                <w:spacing w:val="-6"/>
                <w:sz w:val="20"/>
                <w:szCs w:val="20"/>
              </w:rPr>
              <w:t>、</w:t>
            </w:r>
            <w:r>
              <w:rPr>
                <w:rFonts w:ascii="宋体" w:hAnsi="宋体" w:eastAsia="宋体" w:cs="宋体"/>
                <w:color w:val="67696B"/>
                <w:spacing w:val="-6"/>
                <w:sz w:val="20"/>
                <w:szCs w:val="20"/>
              </w:rPr>
              <w:t>行政法规规定</w:t>
            </w:r>
            <w:r>
              <w:rPr>
                <w:rFonts w:ascii="宋体" w:hAnsi="宋体" w:eastAsia="宋体" w:cs="宋体"/>
                <w:color w:val="67696B"/>
                <w:spacing w:val="-28"/>
                <w:sz w:val="20"/>
                <w:szCs w:val="20"/>
              </w:rPr>
              <w:t xml:space="preserve"> </w:t>
            </w:r>
            <w:r>
              <w:rPr>
                <w:rFonts w:ascii="宋体" w:hAnsi="宋体" w:eastAsia="宋体" w:cs="宋体"/>
                <w:color w:val="4F5254"/>
                <w:sz w:val="20"/>
                <w:szCs w:val="20"/>
              </w:rPr>
              <w:t>的</w:t>
            </w:r>
            <w:r>
              <w:rPr>
                <w:rFonts w:ascii="宋体" w:hAnsi="宋体" w:eastAsia="宋体" w:cs="宋体"/>
                <w:color w:val="67696B"/>
                <w:sz w:val="20"/>
                <w:szCs w:val="20"/>
              </w:rPr>
              <w:t>其他条件。</w:t>
            </w:r>
          </w:p>
          <w:p>
            <w:pPr>
              <w:pStyle w:val="12"/>
              <w:spacing w:before="46" w:line="240" w:lineRule="auto"/>
              <w:ind w:left="210" w:right="0"/>
              <w:jc w:val="left"/>
              <w:rPr>
                <w:rFonts w:ascii="宋体" w:hAnsi="宋体" w:eastAsia="宋体" w:cs="宋体"/>
                <w:sz w:val="20"/>
                <w:szCs w:val="20"/>
              </w:rPr>
            </w:pPr>
            <w:r>
              <w:rPr>
                <w:rFonts w:ascii="宋体" w:hAnsi="宋体" w:eastAsia="宋体" w:cs="宋体"/>
                <w:color w:val="4F5254"/>
                <w:spacing w:val="-8"/>
                <w:sz w:val="20"/>
                <w:szCs w:val="20"/>
              </w:rPr>
              <w:t>《社会</w:t>
            </w:r>
            <w:r>
              <w:rPr>
                <w:rFonts w:ascii="宋体" w:hAnsi="宋体" w:eastAsia="宋体" w:cs="宋体"/>
                <w:color w:val="67696B"/>
                <w:spacing w:val="-8"/>
                <w:sz w:val="20"/>
                <w:szCs w:val="20"/>
              </w:rPr>
              <w:t>信</w:t>
            </w:r>
            <w:r>
              <w:rPr>
                <w:rFonts w:ascii="宋体" w:hAnsi="宋体" w:eastAsia="宋体" w:cs="宋体"/>
                <w:color w:val="4F5254"/>
                <w:spacing w:val="-8"/>
                <w:sz w:val="20"/>
                <w:szCs w:val="20"/>
              </w:rPr>
              <w:t>用体系建设规划纲要</w:t>
            </w:r>
            <w:r>
              <w:rPr>
                <w:rFonts w:ascii="宋体" w:hAnsi="宋体" w:eastAsia="宋体" w:cs="宋体"/>
                <w:color w:val="4F5254"/>
                <w:spacing w:val="-12"/>
                <w:sz w:val="20"/>
                <w:szCs w:val="20"/>
              </w:rPr>
              <w:t xml:space="preserve"> </w:t>
            </w:r>
            <w:r>
              <w:rPr>
                <w:rFonts w:ascii="宋体" w:hAnsi="宋体" w:eastAsia="宋体" w:cs="宋体"/>
                <w:color w:val="4F5254"/>
                <w:w w:val="75"/>
                <w:sz w:val="20"/>
                <w:szCs w:val="20"/>
              </w:rPr>
              <w:t>（</w:t>
            </w:r>
            <w:r>
              <w:rPr>
                <w:rFonts w:ascii="宋体" w:hAnsi="宋体" w:eastAsia="宋体" w:cs="宋体"/>
                <w:color w:val="4F5254"/>
                <w:spacing w:val="-55"/>
                <w:w w:val="75"/>
                <w:sz w:val="20"/>
                <w:szCs w:val="20"/>
              </w:rPr>
              <w:t xml:space="preserve"> </w:t>
            </w:r>
            <w:r>
              <w:rPr>
                <w:rFonts w:ascii="Times New Roman" w:hAnsi="Times New Roman" w:eastAsia="Times New Roman" w:cs="Times New Roman"/>
                <w:color w:val="4F5254"/>
                <w:sz w:val="21"/>
                <w:szCs w:val="21"/>
              </w:rPr>
              <w:t>2014-2020</w:t>
            </w:r>
            <w:r>
              <w:rPr>
                <w:rFonts w:ascii="Times New Roman" w:hAnsi="Times New Roman" w:eastAsia="Times New Roman" w:cs="Times New Roman"/>
                <w:color w:val="4F5254"/>
                <w:spacing w:val="-7"/>
                <w:sz w:val="21"/>
                <w:szCs w:val="21"/>
              </w:rPr>
              <w:t xml:space="preserve"> </w:t>
            </w:r>
            <w:r>
              <w:rPr>
                <w:rFonts w:ascii="宋体" w:hAnsi="宋体" w:eastAsia="宋体" w:cs="宋体"/>
                <w:color w:val="4F5254"/>
                <w:sz w:val="20"/>
                <w:szCs w:val="20"/>
              </w:rPr>
              <w:t>年〉</w:t>
            </w:r>
            <w:r>
              <w:rPr>
                <w:rFonts w:ascii="宋体" w:hAnsi="宋体" w:eastAsia="宋体" w:cs="宋体"/>
                <w:color w:val="4F5254"/>
                <w:spacing w:val="-16"/>
                <w:sz w:val="20"/>
                <w:szCs w:val="20"/>
              </w:rPr>
              <w:t xml:space="preserve"> </w:t>
            </w:r>
            <w:r>
              <w:rPr>
                <w:rFonts w:ascii="宋体" w:hAnsi="宋体" w:eastAsia="宋体" w:cs="宋体"/>
                <w:color w:val="4F5254"/>
                <w:w w:val="75"/>
                <w:sz w:val="20"/>
                <w:szCs w:val="20"/>
              </w:rPr>
              <w:t>》</w:t>
            </w:r>
          </w:p>
          <w:p>
            <w:pPr>
              <w:pStyle w:val="12"/>
              <w:spacing w:before="33" w:line="285" w:lineRule="auto"/>
              <w:ind w:left="106" w:right="-35"/>
              <w:jc w:val="left"/>
              <w:rPr>
                <w:rFonts w:ascii="宋体" w:hAnsi="宋体" w:eastAsia="宋体" w:cs="宋体"/>
                <w:sz w:val="20"/>
                <w:szCs w:val="20"/>
              </w:rPr>
            </w:pPr>
            <w:r>
              <w:rPr>
                <w:rFonts w:ascii="宋体" w:hAnsi="宋体" w:eastAsia="宋体" w:cs="宋体"/>
                <w:color w:val="4F5254"/>
                <w:w w:val="105"/>
                <w:sz w:val="20"/>
                <w:szCs w:val="20"/>
              </w:rPr>
              <w:t>政</w:t>
            </w:r>
            <w:r>
              <w:rPr>
                <w:rFonts w:ascii="宋体" w:hAnsi="宋体" w:eastAsia="宋体" w:cs="宋体"/>
                <w:color w:val="67696B"/>
                <w:w w:val="105"/>
                <w:sz w:val="20"/>
                <w:szCs w:val="20"/>
              </w:rPr>
              <w:t>府采购领域信用建设</w:t>
            </w:r>
            <w:r>
              <w:rPr>
                <w:rFonts w:ascii="宋体" w:hAnsi="宋体" w:eastAsia="宋体" w:cs="宋体"/>
                <w:color w:val="67696B"/>
                <w:spacing w:val="-48"/>
                <w:w w:val="105"/>
                <w:sz w:val="20"/>
                <w:szCs w:val="20"/>
              </w:rPr>
              <w:t xml:space="preserve"> </w:t>
            </w:r>
            <w:r>
              <w:rPr>
                <w:rFonts w:ascii="宋体" w:hAnsi="宋体" w:eastAsia="宋体" w:cs="宋体"/>
                <w:color w:val="4F5254"/>
                <w:spacing w:val="-7"/>
                <w:w w:val="105"/>
                <w:sz w:val="20"/>
                <w:szCs w:val="20"/>
              </w:rPr>
              <w:t>。</w:t>
            </w:r>
            <w:r>
              <w:rPr>
                <w:rFonts w:ascii="宋体" w:hAnsi="宋体" w:eastAsia="宋体" w:cs="宋体"/>
                <w:color w:val="67696B"/>
                <w:spacing w:val="-7"/>
                <w:w w:val="105"/>
                <w:sz w:val="20"/>
                <w:szCs w:val="20"/>
              </w:rPr>
              <w:t>加强政府采购信用管理</w:t>
            </w:r>
            <w:r>
              <w:rPr>
                <w:rFonts w:ascii="宋体" w:hAnsi="宋体" w:eastAsia="宋体" w:cs="宋体"/>
                <w:color w:val="67696B"/>
                <w:spacing w:val="-16"/>
                <w:w w:val="105"/>
                <w:sz w:val="20"/>
                <w:szCs w:val="20"/>
              </w:rPr>
              <w:t xml:space="preserve"> </w:t>
            </w:r>
            <w:r>
              <w:rPr>
                <w:rFonts w:ascii="宋体" w:hAnsi="宋体" w:eastAsia="宋体" w:cs="宋体"/>
                <w:color w:val="67696B"/>
                <w:spacing w:val="-11"/>
                <w:w w:val="105"/>
                <w:sz w:val="20"/>
                <w:szCs w:val="20"/>
              </w:rPr>
              <w:t>，强化联动惩戒</w:t>
            </w:r>
            <w:r>
              <w:rPr>
                <w:rFonts w:ascii="宋体" w:hAnsi="宋体" w:eastAsia="宋体" w:cs="宋体"/>
                <w:color w:val="4F5254"/>
                <w:spacing w:val="-11"/>
                <w:w w:val="105"/>
                <w:sz w:val="20"/>
                <w:szCs w:val="20"/>
              </w:rPr>
              <w:t>，</w:t>
            </w:r>
            <w:r>
              <w:rPr>
                <w:rFonts w:ascii="宋体" w:hAnsi="宋体" w:eastAsia="宋体" w:cs="宋体"/>
                <w:color w:val="67696B"/>
                <w:spacing w:val="-11"/>
                <w:w w:val="105"/>
                <w:sz w:val="20"/>
                <w:szCs w:val="20"/>
              </w:rPr>
              <w:t>保护政府采购当事</w:t>
            </w:r>
            <w:r>
              <w:rPr>
                <w:rFonts w:ascii="宋体" w:hAnsi="宋体" w:eastAsia="宋体" w:cs="宋体"/>
                <w:color w:val="67696B"/>
                <w:spacing w:val="-70"/>
                <w:w w:val="105"/>
                <w:sz w:val="20"/>
                <w:szCs w:val="20"/>
              </w:rPr>
              <w:t xml:space="preserve"> </w:t>
            </w:r>
            <w:r>
              <w:rPr>
                <w:rFonts w:ascii="宋体" w:hAnsi="宋体" w:eastAsia="宋体" w:cs="宋体"/>
                <w:color w:val="4F5254"/>
                <w:spacing w:val="-5"/>
                <w:w w:val="105"/>
                <w:sz w:val="20"/>
                <w:szCs w:val="20"/>
              </w:rPr>
              <w:t>人</w:t>
            </w:r>
            <w:r>
              <w:rPr>
                <w:rFonts w:ascii="宋体" w:hAnsi="宋体" w:eastAsia="宋体" w:cs="宋体"/>
                <w:color w:val="67696B"/>
                <w:spacing w:val="-5"/>
                <w:w w:val="105"/>
                <w:sz w:val="20"/>
                <w:szCs w:val="20"/>
              </w:rPr>
              <w:t>的合法权益</w:t>
            </w:r>
            <w:r>
              <w:rPr>
                <w:rFonts w:ascii="宋体" w:hAnsi="宋体" w:eastAsia="宋体" w:cs="宋体"/>
                <w:color w:val="67696B"/>
                <w:spacing w:val="-55"/>
                <w:w w:val="105"/>
                <w:sz w:val="20"/>
                <w:szCs w:val="20"/>
              </w:rPr>
              <w:t xml:space="preserve"> </w:t>
            </w:r>
            <w:r>
              <w:rPr>
                <w:rFonts w:ascii="宋体" w:hAnsi="宋体" w:eastAsia="宋体" w:cs="宋体"/>
                <w:color w:val="67696B"/>
                <w:spacing w:val="-18"/>
                <w:w w:val="105"/>
                <w:sz w:val="20"/>
                <w:szCs w:val="20"/>
              </w:rPr>
              <w:t>。制定供应商、评</w:t>
            </w:r>
            <w:r>
              <w:rPr>
                <w:rFonts w:ascii="宋体" w:hAnsi="宋体" w:eastAsia="宋体" w:cs="宋体"/>
                <w:color w:val="67696B"/>
                <w:spacing w:val="6"/>
                <w:w w:val="105"/>
                <w:sz w:val="20"/>
                <w:szCs w:val="20"/>
              </w:rPr>
              <w:t xml:space="preserve"> </w:t>
            </w:r>
            <w:r>
              <w:rPr>
                <w:rFonts w:ascii="宋体" w:hAnsi="宋体" w:eastAsia="宋体" w:cs="宋体"/>
                <w:color w:val="67696B"/>
                <w:spacing w:val="-4"/>
                <w:w w:val="105"/>
                <w:sz w:val="20"/>
                <w:szCs w:val="20"/>
              </w:rPr>
              <w:t>审专家、政府采购</w:t>
            </w:r>
            <w:r>
              <w:rPr>
                <w:rFonts w:ascii="宋体" w:hAnsi="宋体" w:eastAsia="宋体" w:cs="宋体"/>
                <w:color w:val="4F5254"/>
                <w:spacing w:val="-4"/>
                <w:w w:val="105"/>
                <w:sz w:val="20"/>
                <w:szCs w:val="20"/>
              </w:rPr>
              <w:t>代</w:t>
            </w:r>
            <w:r>
              <w:rPr>
                <w:rFonts w:ascii="宋体" w:hAnsi="宋体" w:eastAsia="宋体" w:cs="宋体"/>
                <w:color w:val="67696B"/>
                <w:spacing w:val="-4"/>
                <w:w w:val="105"/>
                <w:sz w:val="20"/>
                <w:szCs w:val="20"/>
              </w:rPr>
              <w:t>理机构以及相关从</w:t>
            </w:r>
            <w:r>
              <w:rPr>
                <w:rFonts w:ascii="宋体" w:hAnsi="宋体" w:eastAsia="宋体" w:cs="宋体"/>
                <w:color w:val="67696B"/>
                <w:spacing w:val="-76"/>
                <w:w w:val="105"/>
                <w:sz w:val="20"/>
                <w:szCs w:val="20"/>
              </w:rPr>
              <w:t xml:space="preserve"> </w:t>
            </w:r>
            <w:r>
              <w:rPr>
                <w:rFonts w:ascii="宋体" w:hAnsi="宋体" w:eastAsia="宋体" w:cs="宋体"/>
                <w:color w:val="4F5254"/>
                <w:w w:val="105"/>
                <w:sz w:val="20"/>
                <w:szCs w:val="20"/>
              </w:rPr>
              <w:t>业人</w:t>
            </w:r>
            <w:r>
              <w:rPr>
                <w:rFonts w:ascii="宋体" w:hAnsi="宋体" w:eastAsia="宋体" w:cs="宋体"/>
                <w:color w:val="67696B"/>
                <w:w w:val="105"/>
                <w:sz w:val="20"/>
                <w:szCs w:val="20"/>
              </w:rPr>
              <w:t>员的信用记录标准</w:t>
            </w:r>
            <w:r>
              <w:rPr>
                <w:rFonts w:ascii="宋体" w:hAnsi="宋体" w:eastAsia="宋体" w:cs="宋体"/>
                <w:color w:val="67696B"/>
                <w:spacing w:val="-75"/>
                <w:w w:val="105"/>
                <w:sz w:val="20"/>
                <w:szCs w:val="20"/>
              </w:rPr>
              <w:t xml:space="preserve"> </w:t>
            </w:r>
            <w:r>
              <w:rPr>
                <w:rFonts w:ascii="宋体" w:hAnsi="宋体" w:eastAsia="宋体" w:cs="宋体"/>
                <w:color w:val="67696B"/>
                <w:spacing w:val="-5"/>
                <w:w w:val="105"/>
                <w:sz w:val="20"/>
                <w:szCs w:val="20"/>
              </w:rPr>
              <w:t>。依法建立政府采购供应商不良行为记录名单</w:t>
            </w:r>
            <w:r>
              <w:rPr>
                <w:rFonts w:ascii="宋体" w:hAnsi="宋体" w:eastAsia="宋体" w:cs="宋体"/>
                <w:color w:val="4F5254"/>
                <w:spacing w:val="-5"/>
                <w:w w:val="105"/>
                <w:sz w:val="20"/>
                <w:szCs w:val="20"/>
              </w:rPr>
              <w:t>，</w:t>
            </w:r>
            <w:r>
              <w:rPr>
                <w:rFonts w:ascii="宋体" w:hAnsi="宋体" w:eastAsia="宋体" w:cs="宋体"/>
                <w:color w:val="67696B"/>
                <w:spacing w:val="-5"/>
                <w:w w:val="105"/>
                <w:sz w:val="20"/>
                <w:szCs w:val="20"/>
              </w:rPr>
              <w:t>对列入</w:t>
            </w:r>
            <w:r>
              <w:rPr>
                <w:rFonts w:ascii="宋体" w:hAnsi="宋体" w:eastAsia="宋体" w:cs="宋体"/>
                <w:color w:val="67696B"/>
                <w:spacing w:val="-77"/>
                <w:w w:val="105"/>
                <w:sz w:val="20"/>
                <w:szCs w:val="20"/>
              </w:rPr>
              <w:t xml:space="preserve"> </w:t>
            </w:r>
            <w:r>
              <w:rPr>
                <w:rFonts w:ascii="宋体" w:hAnsi="宋体" w:eastAsia="宋体" w:cs="宋体"/>
                <w:color w:val="4F5254"/>
                <w:spacing w:val="-3"/>
                <w:w w:val="105"/>
                <w:sz w:val="20"/>
                <w:szCs w:val="20"/>
              </w:rPr>
              <w:t>不</w:t>
            </w:r>
            <w:r>
              <w:rPr>
                <w:rFonts w:ascii="宋体" w:hAnsi="宋体" w:eastAsia="宋体" w:cs="宋体"/>
                <w:color w:val="67696B"/>
                <w:spacing w:val="-3"/>
                <w:w w:val="105"/>
                <w:sz w:val="20"/>
                <w:szCs w:val="20"/>
              </w:rPr>
              <w:t>良行为记录名单</w:t>
            </w:r>
            <w:r>
              <w:rPr>
                <w:rFonts w:ascii="宋体" w:hAnsi="宋体" w:eastAsia="宋体" w:cs="宋体"/>
                <w:color w:val="4F5254"/>
                <w:spacing w:val="-3"/>
                <w:w w:val="105"/>
                <w:sz w:val="20"/>
                <w:szCs w:val="20"/>
              </w:rPr>
              <w:t>的</w:t>
            </w:r>
            <w:r>
              <w:rPr>
                <w:rFonts w:ascii="宋体" w:hAnsi="宋体" w:eastAsia="宋体" w:cs="宋体"/>
                <w:color w:val="67696B"/>
                <w:spacing w:val="-3"/>
                <w:w w:val="105"/>
                <w:sz w:val="20"/>
                <w:szCs w:val="20"/>
              </w:rPr>
              <w:t>供应商</w:t>
            </w:r>
            <w:r>
              <w:rPr>
                <w:rFonts w:ascii="宋体" w:hAnsi="宋体" w:eastAsia="宋体" w:cs="宋体"/>
                <w:color w:val="4F5254"/>
                <w:spacing w:val="-3"/>
                <w:w w:val="105"/>
                <w:sz w:val="20"/>
                <w:szCs w:val="20"/>
              </w:rPr>
              <w:t>，</w:t>
            </w:r>
            <w:r>
              <w:rPr>
                <w:rFonts w:ascii="宋体" w:hAnsi="宋体" w:eastAsia="宋体" w:cs="宋体"/>
                <w:color w:val="67696B"/>
                <w:spacing w:val="-3"/>
                <w:w w:val="105"/>
                <w:sz w:val="20"/>
                <w:szCs w:val="20"/>
              </w:rPr>
              <w:t>在一定期限内禁止参加政府采购活动 。完善政府采购市场的准入和退出机制，充分利</w:t>
            </w:r>
            <w:r>
              <w:rPr>
                <w:rFonts w:ascii="宋体" w:hAnsi="宋体" w:eastAsia="宋体" w:cs="宋体"/>
                <w:color w:val="67696B"/>
                <w:spacing w:val="-6"/>
                <w:w w:val="105"/>
                <w:sz w:val="20"/>
                <w:szCs w:val="20"/>
              </w:rPr>
              <w:t xml:space="preserve"> 工商</w:t>
            </w:r>
            <w:r>
              <w:rPr>
                <w:rFonts w:ascii="宋体" w:hAnsi="宋体" w:eastAsia="宋体" w:cs="宋体"/>
                <w:color w:val="4F5254"/>
                <w:spacing w:val="-6"/>
                <w:w w:val="105"/>
                <w:sz w:val="20"/>
                <w:szCs w:val="20"/>
              </w:rPr>
              <w:t>、税</w:t>
            </w:r>
            <w:r>
              <w:rPr>
                <w:rFonts w:ascii="宋体" w:hAnsi="宋体" w:eastAsia="宋体" w:cs="宋体"/>
                <w:color w:val="67696B"/>
                <w:spacing w:val="-6"/>
                <w:w w:val="105"/>
                <w:sz w:val="20"/>
                <w:szCs w:val="20"/>
              </w:rPr>
              <w:t>务</w:t>
            </w:r>
            <w:r>
              <w:rPr>
                <w:rFonts w:ascii="宋体" w:hAnsi="宋体" w:eastAsia="宋体" w:cs="宋体"/>
                <w:color w:val="4F5254"/>
                <w:spacing w:val="-6"/>
                <w:w w:val="105"/>
                <w:sz w:val="20"/>
                <w:szCs w:val="20"/>
              </w:rPr>
              <w:t>、</w:t>
            </w:r>
            <w:r>
              <w:rPr>
                <w:rFonts w:ascii="宋体" w:hAnsi="宋体" w:eastAsia="宋体" w:cs="宋体"/>
                <w:color w:val="67696B"/>
                <w:spacing w:val="-6"/>
                <w:w w:val="105"/>
                <w:sz w:val="20"/>
                <w:szCs w:val="20"/>
              </w:rPr>
              <w:t>金融</w:t>
            </w:r>
            <w:r>
              <w:rPr>
                <w:rFonts w:ascii="宋体" w:hAnsi="宋体" w:eastAsia="宋体" w:cs="宋体"/>
                <w:color w:val="4F5254"/>
                <w:spacing w:val="-6"/>
                <w:w w:val="105"/>
                <w:sz w:val="20"/>
                <w:szCs w:val="20"/>
              </w:rPr>
              <w:t>、</w:t>
            </w:r>
            <w:r>
              <w:rPr>
                <w:rFonts w:ascii="宋体" w:hAnsi="宋体" w:eastAsia="宋体" w:cs="宋体"/>
                <w:color w:val="67696B"/>
                <w:spacing w:val="-6"/>
                <w:w w:val="105"/>
                <w:sz w:val="20"/>
                <w:szCs w:val="20"/>
              </w:rPr>
              <w:t>检察等其他部门提供</w:t>
            </w:r>
            <w:r>
              <w:rPr>
                <w:rFonts w:ascii="宋体" w:hAnsi="宋体" w:eastAsia="宋体" w:cs="宋体"/>
                <w:color w:val="4F5254"/>
                <w:spacing w:val="-6"/>
                <w:w w:val="105"/>
                <w:sz w:val="20"/>
                <w:szCs w:val="20"/>
              </w:rPr>
              <w:t>的</w:t>
            </w:r>
            <w:r>
              <w:rPr>
                <w:rFonts w:ascii="宋体" w:hAnsi="宋体" w:eastAsia="宋体" w:cs="宋体"/>
                <w:color w:val="67696B"/>
                <w:spacing w:val="-6"/>
                <w:w w:val="105"/>
                <w:sz w:val="20"/>
                <w:szCs w:val="20"/>
              </w:rPr>
              <w:t>信用信息</w:t>
            </w:r>
            <w:r>
              <w:rPr>
                <w:rFonts w:ascii="宋体" w:hAnsi="宋体" w:eastAsia="宋体" w:cs="宋体"/>
                <w:color w:val="4F5254"/>
                <w:spacing w:val="-6"/>
                <w:w w:val="105"/>
                <w:sz w:val="20"/>
                <w:szCs w:val="20"/>
              </w:rPr>
              <w:t>，</w:t>
            </w:r>
            <w:r>
              <w:rPr>
                <w:rFonts w:ascii="宋体" w:hAnsi="宋体" w:eastAsia="宋体" w:cs="宋体"/>
                <w:color w:val="67696B"/>
                <w:spacing w:val="-6"/>
                <w:w w:val="105"/>
                <w:sz w:val="20"/>
                <w:szCs w:val="20"/>
              </w:rPr>
              <w:t>加强对政府采购当事</w:t>
            </w:r>
            <w:r>
              <w:rPr>
                <w:rFonts w:ascii="宋体" w:hAnsi="宋体" w:eastAsia="宋体" w:cs="宋体"/>
                <w:color w:val="67696B"/>
                <w:w w:val="105"/>
                <w:sz w:val="20"/>
                <w:szCs w:val="20"/>
              </w:rPr>
              <w:t xml:space="preserve"> </w:t>
            </w:r>
            <w:r>
              <w:rPr>
                <w:rFonts w:ascii="宋体" w:hAnsi="宋体" w:eastAsia="宋体" w:cs="宋体"/>
                <w:color w:val="4F5254"/>
                <w:w w:val="105"/>
                <w:sz w:val="20"/>
                <w:szCs w:val="20"/>
              </w:rPr>
              <w:t>人</w:t>
            </w:r>
            <w:r>
              <w:rPr>
                <w:rFonts w:ascii="宋体" w:hAnsi="宋体" w:eastAsia="宋体" w:cs="宋体"/>
                <w:color w:val="67696B"/>
                <w:w w:val="105"/>
                <w:sz w:val="20"/>
                <w:szCs w:val="20"/>
              </w:rPr>
              <w:t>和相关</w:t>
            </w:r>
            <w:r>
              <w:rPr>
                <w:rFonts w:ascii="宋体" w:hAnsi="宋体" w:eastAsia="宋体" w:cs="宋体"/>
                <w:color w:val="4F5254"/>
                <w:w w:val="105"/>
                <w:sz w:val="20"/>
                <w:szCs w:val="20"/>
              </w:rPr>
              <w:t>人</w:t>
            </w:r>
            <w:r>
              <w:rPr>
                <w:rFonts w:ascii="宋体" w:hAnsi="宋体" w:eastAsia="宋体" w:cs="宋体"/>
                <w:color w:val="67696B"/>
                <w:w w:val="105"/>
                <w:sz w:val="20"/>
                <w:szCs w:val="20"/>
              </w:rPr>
              <w:t>员的信用管理。加快建设全国</w:t>
            </w:r>
            <w:r>
              <w:rPr>
                <w:rFonts w:ascii="宋体" w:hAnsi="宋体" w:eastAsia="宋体" w:cs="宋体"/>
                <w:color w:val="67696B"/>
                <w:spacing w:val="24"/>
                <w:w w:val="105"/>
                <w:sz w:val="20"/>
                <w:szCs w:val="20"/>
              </w:rPr>
              <w:t xml:space="preserve"> </w:t>
            </w:r>
            <w:r>
              <w:rPr>
                <w:rFonts w:ascii="宋体" w:hAnsi="宋体" w:eastAsia="宋体" w:cs="宋体"/>
                <w:color w:val="67696B"/>
                <w:spacing w:val="-4"/>
                <w:w w:val="105"/>
                <w:sz w:val="20"/>
                <w:szCs w:val="20"/>
              </w:rPr>
              <w:t>统</w:t>
            </w:r>
            <w:r>
              <w:rPr>
                <w:rFonts w:ascii="宋体" w:hAnsi="宋体" w:eastAsia="宋体" w:cs="宋体"/>
                <w:color w:val="4F5254"/>
                <w:spacing w:val="-4"/>
                <w:w w:val="105"/>
                <w:sz w:val="20"/>
                <w:szCs w:val="20"/>
              </w:rPr>
              <w:t>一</w:t>
            </w:r>
            <w:r>
              <w:rPr>
                <w:rFonts w:ascii="宋体" w:hAnsi="宋体" w:eastAsia="宋体" w:cs="宋体"/>
                <w:color w:val="67696B"/>
                <w:spacing w:val="-4"/>
                <w:w w:val="105"/>
                <w:sz w:val="20"/>
                <w:szCs w:val="20"/>
              </w:rPr>
              <w:t>的政府采购管理交易系统</w:t>
            </w:r>
            <w:r>
              <w:rPr>
                <w:rFonts w:ascii="宋体" w:hAnsi="宋体" w:eastAsia="宋体" w:cs="宋体"/>
                <w:color w:val="4F5254"/>
                <w:spacing w:val="-4"/>
                <w:w w:val="105"/>
                <w:sz w:val="20"/>
                <w:szCs w:val="20"/>
              </w:rPr>
              <w:t>，</w:t>
            </w:r>
            <w:r>
              <w:rPr>
                <w:rFonts w:ascii="宋体" w:hAnsi="宋体" w:eastAsia="宋体" w:cs="宋体"/>
                <w:color w:val="67696B"/>
                <w:spacing w:val="-4"/>
                <w:w w:val="105"/>
                <w:sz w:val="20"/>
                <w:szCs w:val="20"/>
              </w:rPr>
              <w:t xml:space="preserve">提高政府采购活动透明度 </w:t>
            </w:r>
            <w:r>
              <w:rPr>
                <w:rFonts w:ascii="宋体" w:hAnsi="宋体" w:eastAsia="宋体" w:cs="宋体"/>
                <w:color w:val="67696B"/>
                <w:spacing w:val="-6"/>
                <w:w w:val="105"/>
                <w:sz w:val="20"/>
                <w:szCs w:val="20"/>
              </w:rPr>
              <w:t>，实现信用信息的统</w:t>
            </w:r>
            <w:r>
              <w:rPr>
                <w:rFonts w:ascii="宋体" w:hAnsi="宋体" w:eastAsia="宋体" w:cs="宋体"/>
                <w:color w:val="85898C"/>
                <w:spacing w:val="-6"/>
                <w:w w:val="105"/>
                <w:sz w:val="20"/>
                <w:szCs w:val="20"/>
              </w:rPr>
              <w:t>一</w:t>
            </w:r>
            <w:r>
              <w:rPr>
                <w:rFonts w:ascii="宋体" w:hAnsi="宋体" w:eastAsia="宋体" w:cs="宋体"/>
                <w:color w:val="67696B"/>
                <w:spacing w:val="-6"/>
                <w:w w:val="105"/>
                <w:sz w:val="20"/>
                <w:szCs w:val="20"/>
              </w:rPr>
              <w:t>发布和共享</w:t>
            </w:r>
            <w:r>
              <w:rPr>
                <w:rFonts w:ascii="宋体" w:hAnsi="宋体" w:eastAsia="宋体" w:cs="宋体"/>
                <w:color w:val="67696B"/>
                <w:spacing w:val="-29"/>
                <w:w w:val="105"/>
                <w:sz w:val="20"/>
                <w:szCs w:val="20"/>
              </w:rPr>
              <w:t xml:space="preserve"> </w:t>
            </w:r>
            <w:r>
              <w:rPr>
                <w:rFonts w:ascii="宋体" w:hAnsi="宋体" w:eastAsia="宋体" w:cs="宋体"/>
                <w:color w:val="67696B"/>
                <w:w w:val="105"/>
                <w:sz w:val="20"/>
                <w:szCs w:val="20"/>
              </w:rPr>
              <w:t>。</w:t>
            </w:r>
          </w:p>
        </w:tc>
        <w:tc>
          <w:tcPr>
            <w:tcW w:w="1305" w:type="dxa"/>
            <w:tcBorders>
              <w:top w:val="single" w:color="707474" w:sz="6" w:space="0"/>
              <w:left w:val="single" w:color="8C9093" w:sz="8" w:space="0"/>
              <w:bottom w:val="single" w:color="707477" w:sz="6" w:space="0"/>
              <w:right w:val="single" w:color="777C7C"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78" w:line="240" w:lineRule="auto"/>
              <w:ind w:left="-185" w:right="0" w:firstLine="529"/>
              <w:jc w:val="left"/>
              <w:rPr>
                <w:rFonts w:ascii="宋体" w:hAnsi="宋体" w:eastAsia="宋体" w:cs="宋体"/>
                <w:sz w:val="20"/>
                <w:szCs w:val="20"/>
              </w:rPr>
            </w:pPr>
            <w:r>
              <w:rPr>
                <w:rFonts w:ascii="宋体" w:hAnsi="宋体" w:eastAsia="宋体" w:cs="宋体"/>
                <w:color w:val="67696B"/>
                <w:sz w:val="20"/>
                <w:szCs w:val="20"/>
              </w:rPr>
              <w:t>财政部</w:t>
            </w: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50" w:line="240" w:lineRule="auto"/>
              <w:ind w:left="-185" w:right="0"/>
              <w:jc w:val="left"/>
              <w:rPr>
                <w:rFonts w:ascii="宋体" w:hAnsi="宋体" w:eastAsia="宋体" w:cs="宋体"/>
                <w:sz w:val="20"/>
                <w:szCs w:val="20"/>
              </w:rPr>
            </w:pPr>
            <w:r>
              <w:rPr>
                <w:rFonts w:ascii="宋体" w:hAnsi="宋体" w:eastAsia="宋体" w:cs="宋体"/>
                <w:color w:val="67696B"/>
                <w:w w:val="118"/>
                <w:sz w:val="20"/>
                <w:szCs w:val="20"/>
              </w:rPr>
              <w:t>用</w:t>
            </w:r>
          </w:p>
        </w:tc>
      </w:tr>
      <w:tr>
        <w:tblPrEx>
          <w:tblLayout w:type="fixed"/>
          <w:tblCellMar>
            <w:top w:w="0" w:type="dxa"/>
            <w:left w:w="0" w:type="dxa"/>
            <w:bottom w:w="0" w:type="dxa"/>
            <w:right w:w="0" w:type="dxa"/>
          </w:tblCellMar>
        </w:tblPrEx>
        <w:trPr>
          <w:trHeight w:val="333" w:hRule="exact"/>
        </w:trPr>
        <w:tc>
          <w:tcPr>
            <w:tcW w:w="1942" w:type="dxa"/>
            <w:vMerge w:val="restart"/>
            <w:tcBorders>
              <w:top w:val="single" w:color="707477" w:sz="6" w:space="0"/>
              <w:left w:val="single" w:color="707474" w:sz="6" w:space="0"/>
              <w:right w:val="single" w:color="6B7074"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1" w:line="240" w:lineRule="auto"/>
              <w:ind w:right="0"/>
              <w:jc w:val="left"/>
              <w:rPr>
                <w:rFonts w:ascii="Times New Roman" w:hAnsi="Times New Roman" w:eastAsia="Times New Roman" w:cs="Times New Roman"/>
                <w:sz w:val="22"/>
                <w:szCs w:val="22"/>
              </w:rPr>
            </w:pPr>
          </w:p>
          <w:p>
            <w:pPr>
              <w:pStyle w:val="12"/>
              <w:spacing w:line="240" w:lineRule="auto"/>
              <w:ind w:left="219" w:right="0"/>
              <w:jc w:val="left"/>
              <w:rPr>
                <w:rFonts w:ascii="宋体" w:hAnsi="宋体" w:eastAsia="宋体" w:cs="宋体"/>
                <w:sz w:val="20"/>
                <w:szCs w:val="20"/>
              </w:rPr>
            </w:pPr>
            <w:r>
              <w:rPr>
                <w:rFonts w:ascii="宋体" w:hAnsi="宋体" w:eastAsia="宋体" w:cs="宋体"/>
                <w:color w:val="67696B"/>
                <w:w w:val="90"/>
                <w:sz w:val="20"/>
                <w:szCs w:val="20"/>
              </w:rPr>
              <w:t>（十九〉</w:t>
            </w:r>
            <w:r>
              <w:rPr>
                <w:rFonts w:ascii="宋体" w:hAnsi="宋体" w:eastAsia="宋体" w:cs="宋体"/>
                <w:color w:val="67696B"/>
                <w:spacing w:val="21"/>
                <w:w w:val="90"/>
                <w:sz w:val="20"/>
                <w:szCs w:val="20"/>
              </w:rPr>
              <w:t xml:space="preserve"> </w:t>
            </w:r>
            <w:r>
              <w:rPr>
                <w:rFonts w:ascii="宋体" w:hAnsi="宋体" w:eastAsia="宋体" w:cs="宋体"/>
                <w:color w:val="67696B"/>
                <w:w w:val="90"/>
                <w:sz w:val="20"/>
                <w:szCs w:val="20"/>
              </w:rPr>
              <w:t>在士地使</w:t>
            </w:r>
          </w:p>
        </w:tc>
        <w:tc>
          <w:tcPr>
            <w:tcW w:w="10846" w:type="dxa"/>
            <w:tcBorders>
              <w:top w:val="single" w:color="707477" w:sz="6" w:space="0"/>
              <w:left w:val="single" w:color="6B7074" w:sz="8" w:space="0"/>
              <w:bottom w:val="nil"/>
              <w:right w:val="single" w:color="939397" w:sz="8" w:space="0"/>
            </w:tcBorders>
          </w:tcPr>
          <w:p>
            <w:pPr>
              <w:pStyle w:val="12"/>
              <w:spacing w:before="12" w:line="240" w:lineRule="auto"/>
              <w:ind w:left="206" w:right="0"/>
              <w:jc w:val="left"/>
              <w:rPr>
                <w:rFonts w:ascii="宋体" w:hAnsi="宋体" w:eastAsia="宋体" w:cs="宋体"/>
                <w:sz w:val="20"/>
                <w:szCs w:val="20"/>
              </w:rPr>
            </w:pPr>
            <w:r>
              <w:rPr>
                <w:rFonts w:ascii="宋体" w:hAnsi="宋体" w:eastAsia="宋体" w:cs="宋体"/>
                <w:color w:val="4F5254"/>
                <w:spacing w:val="-4"/>
                <w:sz w:val="20"/>
                <w:szCs w:val="20"/>
              </w:rPr>
              <w:t>《中华人民共和国矿产资源法》</w:t>
            </w:r>
          </w:p>
        </w:tc>
        <w:tc>
          <w:tcPr>
            <w:tcW w:w="1305" w:type="dxa"/>
            <w:vMerge w:val="restart"/>
            <w:tcBorders>
              <w:top w:val="single" w:color="707477" w:sz="6" w:space="0"/>
              <w:left w:val="single" w:color="77777C" w:sz="8" w:space="0"/>
              <w:right w:val="single" w:color="97979C"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25" w:line="240" w:lineRule="auto"/>
              <w:ind w:left="144" w:right="0"/>
              <w:jc w:val="left"/>
              <w:rPr>
                <w:rFonts w:ascii="宋体" w:hAnsi="宋体" w:eastAsia="宋体" w:cs="宋体"/>
                <w:sz w:val="20"/>
                <w:szCs w:val="20"/>
              </w:rPr>
            </w:pPr>
            <w:r>
              <w:rPr>
                <w:rFonts w:ascii="宋体" w:hAnsi="宋体" w:eastAsia="宋体" w:cs="宋体"/>
                <w:color w:val="67696B"/>
                <w:w w:val="105"/>
                <w:sz w:val="20"/>
                <w:szCs w:val="20"/>
              </w:rPr>
              <w:t>国土资源部</w:t>
            </w:r>
          </w:p>
        </w:tc>
      </w:tr>
      <w:tr>
        <w:tblPrEx>
          <w:tblLayout w:type="fixed"/>
          <w:tblCellMar>
            <w:top w:w="0" w:type="dxa"/>
            <w:left w:w="0" w:type="dxa"/>
            <w:bottom w:w="0" w:type="dxa"/>
            <w:right w:w="0" w:type="dxa"/>
          </w:tblCellMar>
        </w:tblPrEx>
        <w:trPr>
          <w:trHeight w:val="308" w:hRule="exact"/>
        </w:trPr>
        <w:tc>
          <w:tcPr>
            <w:tcW w:w="1942" w:type="dxa"/>
            <w:vMerge w:val="continue"/>
            <w:tcBorders>
              <w:left w:val="single" w:color="707474" w:sz="6" w:space="0"/>
              <w:right w:val="single" w:color="6B7074" w:sz="8" w:space="0"/>
            </w:tcBorders>
          </w:tcPr>
          <w:p/>
        </w:tc>
        <w:tc>
          <w:tcPr>
            <w:tcW w:w="10846" w:type="dxa"/>
            <w:tcBorders>
              <w:top w:val="nil"/>
              <w:left w:val="single" w:color="6B7074" w:sz="8" w:space="0"/>
              <w:bottom w:val="nil"/>
              <w:right w:val="single" w:color="939397" w:sz="8" w:space="0"/>
            </w:tcBorders>
          </w:tcPr>
          <w:p>
            <w:pPr>
              <w:pStyle w:val="12"/>
              <w:spacing w:line="251" w:lineRule="exact"/>
              <w:ind w:left="101" w:right="0"/>
              <w:jc w:val="left"/>
              <w:rPr>
                <w:rFonts w:ascii="宋体" w:hAnsi="宋体" w:eastAsia="宋体" w:cs="宋体"/>
                <w:sz w:val="20"/>
                <w:szCs w:val="20"/>
              </w:rPr>
            </w:pPr>
            <w:r>
              <w:rPr>
                <w:rFonts w:ascii="宋体" w:hAnsi="宋体" w:eastAsia="宋体" w:cs="宋体"/>
                <w:color w:val="67696B"/>
                <w:w w:val="105"/>
                <w:sz w:val="20"/>
                <w:szCs w:val="20"/>
              </w:rPr>
              <w:t>第十五条</w:t>
            </w:r>
            <w:r>
              <w:rPr>
                <w:rFonts w:ascii="宋体" w:hAnsi="宋体" w:eastAsia="宋体" w:cs="宋体"/>
                <w:color w:val="67696B"/>
                <w:spacing w:val="50"/>
                <w:w w:val="105"/>
                <w:sz w:val="20"/>
                <w:szCs w:val="20"/>
              </w:rPr>
              <w:t xml:space="preserve"> </w:t>
            </w:r>
            <w:r>
              <w:rPr>
                <w:rFonts w:ascii="宋体" w:hAnsi="宋体" w:eastAsia="宋体" w:cs="宋体"/>
                <w:color w:val="67696B"/>
                <w:w w:val="105"/>
                <w:sz w:val="20"/>
                <w:szCs w:val="20"/>
              </w:rPr>
              <w:t>设立矿山企业</w:t>
            </w:r>
            <w:r>
              <w:rPr>
                <w:rFonts w:ascii="宋体" w:hAnsi="宋体" w:eastAsia="宋体" w:cs="宋体"/>
                <w:color w:val="67696B"/>
                <w:spacing w:val="-54"/>
                <w:w w:val="105"/>
                <w:sz w:val="20"/>
                <w:szCs w:val="20"/>
              </w:rPr>
              <w:t xml:space="preserve"> </w:t>
            </w:r>
            <w:r>
              <w:rPr>
                <w:rFonts w:ascii="宋体" w:hAnsi="宋体" w:eastAsia="宋体" w:cs="宋体"/>
                <w:color w:val="67696B"/>
                <w:spacing w:val="-7"/>
                <w:w w:val="105"/>
                <w:sz w:val="20"/>
                <w:szCs w:val="20"/>
              </w:rPr>
              <w:t>，必须符合国家规定的资质条件</w:t>
            </w:r>
            <w:r>
              <w:rPr>
                <w:rFonts w:ascii="宋体" w:hAnsi="宋体" w:eastAsia="宋体" w:cs="宋体"/>
                <w:color w:val="67696B"/>
                <w:spacing w:val="-82"/>
                <w:w w:val="105"/>
                <w:sz w:val="20"/>
                <w:szCs w:val="20"/>
              </w:rPr>
              <w:t xml:space="preserve"> </w:t>
            </w:r>
            <w:r>
              <w:rPr>
                <w:rFonts w:ascii="宋体" w:hAnsi="宋体" w:eastAsia="宋体" w:cs="宋体"/>
                <w:color w:val="4F5254"/>
                <w:spacing w:val="-6"/>
                <w:w w:val="105"/>
                <w:sz w:val="20"/>
                <w:szCs w:val="20"/>
              </w:rPr>
              <w:t>，</w:t>
            </w:r>
            <w:r>
              <w:rPr>
                <w:rFonts w:ascii="宋体" w:hAnsi="宋体" w:eastAsia="宋体" w:cs="宋体"/>
                <w:color w:val="67696B"/>
                <w:spacing w:val="-6"/>
                <w:w w:val="105"/>
                <w:sz w:val="20"/>
                <w:szCs w:val="20"/>
              </w:rPr>
              <w:t>井依照法律和国家有关规定</w:t>
            </w:r>
            <w:r>
              <w:rPr>
                <w:rFonts w:ascii="宋体" w:hAnsi="宋体" w:eastAsia="宋体" w:cs="宋体"/>
                <w:color w:val="67696B"/>
                <w:spacing w:val="-55"/>
                <w:w w:val="105"/>
                <w:sz w:val="20"/>
                <w:szCs w:val="20"/>
              </w:rPr>
              <w:t xml:space="preserve"> </w:t>
            </w:r>
            <w:r>
              <w:rPr>
                <w:rFonts w:ascii="宋体" w:hAnsi="宋体" w:eastAsia="宋体" w:cs="宋体"/>
                <w:color w:val="4F5254"/>
                <w:spacing w:val="-8"/>
                <w:w w:val="105"/>
                <w:sz w:val="20"/>
                <w:szCs w:val="20"/>
              </w:rPr>
              <w:t>，</w:t>
            </w:r>
            <w:r>
              <w:rPr>
                <w:rFonts w:ascii="宋体" w:hAnsi="宋体" w:eastAsia="宋体" w:cs="宋体"/>
                <w:color w:val="67696B"/>
                <w:spacing w:val="-8"/>
                <w:w w:val="105"/>
                <w:sz w:val="20"/>
                <w:szCs w:val="20"/>
              </w:rPr>
              <w:t>由审批机关对其矿区范围</w:t>
            </w:r>
            <w:r>
              <w:rPr>
                <w:rFonts w:ascii="宋体" w:hAnsi="宋体" w:eastAsia="宋体" w:cs="宋体"/>
                <w:color w:val="67696B"/>
                <w:spacing w:val="-57"/>
                <w:w w:val="105"/>
                <w:sz w:val="20"/>
                <w:szCs w:val="20"/>
              </w:rPr>
              <w:t xml:space="preserve"> </w:t>
            </w:r>
            <w:r>
              <w:rPr>
                <w:rFonts w:ascii="宋体" w:hAnsi="宋体" w:eastAsia="宋体" w:cs="宋体"/>
                <w:color w:val="67696B"/>
                <w:w w:val="105"/>
                <w:sz w:val="20"/>
                <w:szCs w:val="20"/>
              </w:rPr>
              <w:t>、</w:t>
            </w:r>
          </w:p>
        </w:tc>
        <w:tc>
          <w:tcPr>
            <w:tcW w:w="1305" w:type="dxa"/>
            <w:vMerge w:val="continue"/>
            <w:tcBorders>
              <w:left w:val="single" w:color="77777C" w:sz="8" w:space="0"/>
              <w:right w:val="single" w:color="97979C" w:sz="8" w:space="0"/>
            </w:tcBorders>
          </w:tcPr>
          <w:p/>
        </w:tc>
      </w:tr>
      <w:tr>
        <w:tblPrEx>
          <w:tblLayout w:type="fixed"/>
          <w:tblCellMar>
            <w:top w:w="0" w:type="dxa"/>
            <w:left w:w="0" w:type="dxa"/>
            <w:bottom w:w="0" w:type="dxa"/>
            <w:right w:w="0" w:type="dxa"/>
          </w:tblCellMar>
        </w:tblPrEx>
        <w:trPr>
          <w:trHeight w:val="310" w:hRule="exact"/>
        </w:trPr>
        <w:tc>
          <w:tcPr>
            <w:tcW w:w="1942" w:type="dxa"/>
            <w:vMerge w:val="continue"/>
            <w:tcBorders>
              <w:left w:val="single" w:color="707474" w:sz="6" w:space="0"/>
              <w:right w:val="single" w:color="6B7074" w:sz="8" w:space="0"/>
            </w:tcBorders>
          </w:tcPr>
          <w:p/>
        </w:tc>
        <w:tc>
          <w:tcPr>
            <w:tcW w:w="10846" w:type="dxa"/>
            <w:tcBorders>
              <w:top w:val="nil"/>
              <w:left w:val="single" w:color="6B7074" w:sz="8" w:space="0"/>
              <w:bottom w:val="nil"/>
              <w:right w:val="single" w:color="77777C" w:sz="8" w:space="0"/>
            </w:tcBorders>
          </w:tcPr>
          <w:p>
            <w:pPr>
              <w:pStyle w:val="12"/>
              <w:spacing w:line="256" w:lineRule="exact"/>
              <w:ind w:left="96" w:right="0"/>
              <w:jc w:val="left"/>
              <w:rPr>
                <w:rFonts w:ascii="宋体" w:hAnsi="宋体" w:eastAsia="宋体" w:cs="宋体"/>
                <w:sz w:val="20"/>
                <w:szCs w:val="20"/>
              </w:rPr>
            </w:pPr>
            <w:r>
              <w:rPr>
                <w:rFonts w:ascii="宋体" w:hAnsi="宋体" w:eastAsia="宋体" w:cs="宋体"/>
                <w:color w:val="67696B"/>
                <w:w w:val="105"/>
                <w:sz w:val="20"/>
                <w:szCs w:val="20"/>
              </w:rPr>
              <w:t>矿山设计或者开来方案</w:t>
            </w:r>
            <w:r>
              <w:rPr>
                <w:rFonts w:ascii="宋体" w:hAnsi="宋体" w:eastAsia="宋体" w:cs="宋体"/>
                <w:color w:val="67696B"/>
                <w:spacing w:val="-19"/>
                <w:w w:val="105"/>
                <w:sz w:val="20"/>
                <w:szCs w:val="20"/>
              </w:rPr>
              <w:t xml:space="preserve"> </w:t>
            </w:r>
            <w:r>
              <w:rPr>
                <w:rFonts w:ascii="宋体" w:hAnsi="宋体" w:eastAsia="宋体" w:cs="宋体"/>
                <w:color w:val="67696B"/>
                <w:spacing w:val="-8"/>
                <w:w w:val="105"/>
                <w:sz w:val="20"/>
                <w:szCs w:val="20"/>
              </w:rPr>
              <w:t>、生产技术条件</w:t>
            </w:r>
            <w:r>
              <w:rPr>
                <w:rFonts w:ascii="宋体" w:hAnsi="宋体" w:eastAsia="宋体" w:cs="宋体"/>
                <w:color w:val="67696B"/>
                <w:spacing w:val="-62"/>
                <w:w w:val="105"/>
                <w:sz w:val="20"/>
                <w:szCs w:val="20"/>
              </w:rPr>
              <w:t xml:space="preserve"> </w:t>
            </w:r>
            <w:r>
              <w:rPr>
                <w:rFonts w:ascii="宋体" w:hAnsi="宋体" w:eastAsia="宋体" w:cs="宋体"/>
                <w:color w:val="4F5254"/>
                <w:spacing w:val="-3"/>
                <w:w w:val="105"/>
                <w:sz w:val="20"/>
                <w:szCs w:val="20"/>
              </w:rPr>
              <w:t>、</w:t>
            </w:r>
            <w:r>
              <w:rPr>
                <w:rFonts w:ascii="宋体" w:hAnsi="宋体" w:eastAsia="宋体" w:cs="宋体"/>
                <w:color w:val="67696B"/>
                <w:spacing w:val="-3"/>
                <w:w w:val="105"/>
                <w:sz w:val="20"/>
                <w:szCs w:val="20"/>
              </w:rPr>
              <w:t>安全措施和环镜保护措施等进行审查</w:t>
            </w:r>
            <w:r>
              <w:rPr>
                <w:rFonts w:ascii="宋体" w:hAnsi="宋体" w:eastAsia="宋体" w:cs="宋体"/>
                <w:color w:val="67696B"/>
                <w:spacing w:val="-6"/>
                <w:w w:val="105"/>
                <w:sz w:val="20"/>
                <w:szCs w:val="20"/>
              </w:rPr>
              <w:t xml:space="preserve"> </w:t>
            </w:r>
            <w:r>
              <w:rPr>
                <w:rFonts w:ascii="宋体" w:hAnsi="宋体" w:eastAsia="宋体" w:cs="宋体"/>
                <w:color w:val="67696B"/>
                <w:spacing w:val="-8"/>
                <w:w w:val="105"/>
                <w:sz w:val="20"/>
                <w:szCs w:val="20"/>
              </w:rPr>
              <w:t>；审查合格的</w:t>
            </w:r>
            <w:r>
              <w:rPr>
                <w:rFonts w:ascii="宋体" w:hAnsi="宋体" w:eastAsia="宋体" w:cs="宋体"/>
                <w:color w:val="4F5254"/>
                <w:spacing w:val="-8"/>
                <w:w w:val="105"/>
                <w:sz w:val="20"/>
                <w:szCs w:val="20"/>
              </w:rPr>
              <w:t>，</w:t>
            </w:r>
            <w:r>
              <w:rPr>
                <w:rFonts w:ascii="宋体" w:hAnsi="宋体" w:eastAsia="宋体" w:cs="宋体"/>
                <w:color w:val="67696B"/>
                <w:spacing w:val="-8"/>
                <w:w w:val="105"/>
                <w:sz w:val="20"/>
                <w:szCs w:val="20"/>
              </w:rPr>
              <w:t>方予批准</w:t>
            </w:r>
            <w:r>
              <w:rPr>
                <w:rFonts w:ascii="宋体" w:hAnsi="宋体" w:eastAsia="宋体" w:cs="宋体"/>
                <w:color w:val="85898C"/>
                <w:spacing w:val="-8"/>
                <w:w w:val="105"/>
                <w:sz w:val="20"/>
                <w:szCs w:val="20"/>
              </w:rPr>
              <w:t>。</w:t>
            </w:r>
          </w:p>
        </w:tc>
        <w:tc>
          <w:tcPr>
            <w:tcW w:w="1305" w:type="dxa"/>
            <w:vMerge w:val="continue"/>
            <w:tcBorders>
              <w:left w:val="single" w:color="77777C" w:sz="8" w:space="0"/>
              <w:right w:val="single" w:color="97979C" w:sz="8" w:space="0"/>
            </w:tcBorders>
          </w:tcPr>
          <w:p/>
        </w:tc>
      </w:tr>
      <w:tr>
        <w:tblPrEx>
          <w:tblLayout w:type="fixed"/>
          <w:tblCellMar>
            <w:top w:w="0" w:type="dxa"/>
            <w:left w:w="0" w:type="dxa"/>
            <w:bottom w:w="0" w:type="dxa"/>
            <w:right w:w="0" w:type="dxa"/>
          </w:tblCellMar>
        </w:tblPrEx>
        <w:trPr>
          <w:trHeight w:val="322" w:hRule="exact"/>
        </w:trPr>
        <w:tc>
          <w:tcPr>
            <w:tcW w:w="1942" w:type="dxa"/>
            <w:vMerge w:val="continue"/>
            <w:tcBorders>
              <w:left w:val="single" w:color="707474" w:sz="6" w:space="0"/>
              <w:bottom w:val="nil"/>
              <w:right w:val="single" w:color="6B7074" w:sz="8" w:space="0"/>
            </w:tcBorders>
          </w:tcPr>
          <w:p/>
        </w:tc>
        <w:tc>
          <w:tcPr>
            <w:tcW w:w="10846" w:type="dxa"/>
            <w:tcBorders>
              <w:top w:val="nil"/>
              <w:left w:val="single" w:color="6B7074" w:sz="8" w:space="0"/>
              <w:bottom w:val="nil"/>
              <w:right w:val="single" w:color="77777C" w:sz="8" w:space="0"/>
            </w:tcBorders>
          </w:tcPr>
          <w:p>
            <w:pPr>
              <w:pStyle w:val="12"/>
              <w:tabs>
                <w:tab w:val="left" w:pos="6074"/>
              </w:tabs>
              <w:spacing w:line="271" w:lineRule="exact"/>
              <w:ind w:left="206" w:right="0"/>
              <w:jc w:val="left"/>
              <w:rPr>
                <w:rFonts w:ascii="宋体" w:hAnsi="宋体" w:eastAsia="宋体" w:cs="宋体"/>
                <w:sz w:val="20"/>
                <w:szCs w:val="20"/>
              </w:rPr>
            </w:pPr>
            <w:r>
              <w:rPr>
                <w:rFonts w:ascii="宋体" w:hAnsi="宋体" w:eastAsia="宋体" w:cs="宋体"/>
                <w:color w:val="4F5254"/>
                <w:w w:val="90"/>
                <w:sz w:val="20"/>
                <w:szCs w:val="20"/>
              </w:rPr>
              <w:t>《国</w:t>
            </w:r>
            <w:r>
              <w:rPr>
                <w:rFonts w:ascii="宋体" w:hAnsi="宋体" w:eastAsia="宋体" w:cs="宋体"/>
                <w:color w:val="4F5254"/>
                <w:spacing w:val="-7"/>
                <w:w w:val="90"/>
                <w:sz w:val="20"/>
                <w:szCs w:val="20"/>
              </w:rPr>
              <w:t>务</w:t>
            </w:r>
            <w:r>
              <w:rPr>
                <w:rFonts w:ascii="宋体" w:hAnsi="宋体" w:eastAsia="宋体" w:cs="宋体"/>
                <w:color w:val="4F5254"/>
                <w:spacing w:val="-35"/>
                <w:w w:val="115"/>
                <w:sz w:val="20"/>
                <w:szCs w:val="20"/>
              </w:rPr>
              <w:t>院</w:t>
            </w:r>
            <w:r>
              <w:rPr>
                <w:rFonts w:ascii="宋体" w:hAnsi="宋体" w:eastAsia="宋体" w:cs="宋体"/>
                <w:color w:val="4F5254"/>
                <w:spacing w:val="-19"/>
                <w:w w:val="112"/>
                <w:sz w:val="20"/>
                <w:szCs w:val="20"/>
              </w:rPr>
              <w:t>关</w:t>
            </w:r>
            <w:r>
              <w:rPr>
                <w:rFonts w:ascii="宋体" w:hAnsi="宋体" w:eastAsia="宋体" w:cs="宋体"/>
                <w:color w:val="4F5254"/>
                <w:w w:val="104"/>
                <w:sz w:val="20"/>
                <w:szCs w:val="20"/>
              </w:rPr>
              <w:t>于促进市场</w:t>
            </w:r>
            <w:r>
              <w:rPr>
                <w:rFonts w:ascii="宋体" w:hAnsi="宋体" w:eastAsia="宋体" w:cs="宋体"/>
                <w:color w:val="4F5254"/>
                <w:spacing w:val="5"/>
                <w:w w:val="104"/>
                <w:sz w:val="20"/>
                <w:szCs w:val="20"/>
              </w:rPr>
              <w:t>公</w:t>
            </w:r>
            <w:r>
              <w:rPr>
                <w:rFonts w:ascii="宋体" w:hAnsi="宋体" w:eastAsia="宋体" w:cs="宋体"/>
                <w:color w:val="67696B"/>
                <w:spacing w:val="-19"/>
                <w:w w:val="112"/>
                <w:sz w:val="20"/>
                <w:szCs w:val="20"/>
              </w:rPr>
              <w:t>平</w:t>
            </w:r>
            <w:r>
              <w:rPr>
                <w:rFonts w:ascii="宋体" w:hAnsi="宋体" w:eastAsia="宋体" w:cs="宋体"/>
                <w:color w:val="4F5254"/>
                <w:spacing w:val="-20"/>
                <w:w w:val="117"/>
                <w:sz w:val="20"/>
                <w:szCs w:val="20"/>
              </w:rPr>
              <w:t>竞</w:t>
            </w:r>
            <w:r>
              <w:rPr>
                <w:rFonts w:ascii="宋体" w:hAnsi="宋体" w:eastAsia="宋体" w:cs="宋体"/>
                <w:color w:val="4F5254"/>
                <w:w w:val="104"/>
                <w:sz w:val="20"/>
                <w:szCs w:val="20"/>
              </w:rPr>
              <w:t>争维护市场正常</w:t>
            </w:r>
            <w:r>
              <w:rPr>
                <w:rFonts w:ascii="宋体" w:hAnsi="宋体" w:eastAsia="宋体" w:cs="宋体"/>
                <w:color w:val="4F5254"/>
                <w:spacing w:val="-1"/>
                <w:w w:val="104"/>
                <w:sz w:val="20"/>
                <w:szCs w:val="20"/>
              </w:rPr>
              <w:t>秩</w:t>
            </w:r>
            <w:r>
              <w:rPr>
                <w:rFonts w:ascii="宋体" w:hAnsi="宋体" w:eastAsia="宋体" w:cs="宋体"/>
                <w:color w:val="4F5254"/>
                <w:spacing w:val="-11"/>
                <w:w w:val="122"/>
                <w:sz w:val="20"/>
                <w:szCs w:val="20"/>
              </w:rPr>
              <w:t>序</w:t>
            </w:r>
            <w:r>
              <w:rPr>
                <w:rFonts w:ascii="宋体" w:hAnsi="宋体" w:eastAsia="宋体" w:cs="宋体"/>
                <w:color w:val="4F5254"/>
                <w:spacing w:val="-34"/>
                <w:w w:val="117"/>
                <w:sz w:val="20"/>
                <w:szCs w:val="20"/>
              </w:rPr>
              <w:t>的</w:t>
            </w:r>
            <w:r>
              <w:rPr>
                <w:rFonts w:ascii="宋体" w:hAnsi="宋体" w:eastAsia="宋体" w:cs="宋体"/>
                <w:color w:val="4F5254"/>
                <w:spacing w:val="-7"/>
                <w:w w:val="108"/>
                <w:sz w:val="20"/>
                <w:szCs w:val="20"/>
              </w:rPr>
              <w:t>若</w:t>
            </w:r>
            <w:r>
              <w:rPr>
                <w:rFonts w:ascii="宋体" w:hAnsi="宋体" w:eastAsia="宋体" w:cs="宋体"/>
                <w:color w:val="67696B"/>
                <w:spacing w:val="-13"/>
                <w:w w:val="111"/>
                <w:sz w:val="20"/>
                <w:szCs w:val="20"/>
              </w:rPr>
              <w:t>干</w:t>
            </w:r>
            <w:r>
              <w:rPr>
                <w:rFonts w:ascii="宋体" w:hAnsi="宋体" w:eastAsia="宋体" w:cs="宋体"/>
                <w:color w:val="4F5254"/>
                <w:w w:val="90"/>
                <w:sz w:val="20"/>
                <w:szCs w:val="20"/>
              </w:rPr>
              <w:t>意见》</w:t>
            </w:r>
            <w:r>
              <w:rPr>
                <w:rFonts w:ascii="宋体" w:hAnsi="宋体" w:eastAsia="宋体" w:cs="宋体"/>
                <w:color w:val="4F5254"/>
                <w:sz w:val="20"/>
                <w:szCs w:val="20"/>
              </w:rPr>
              <w:tab/>
            </w:r>
            <w:r>
              <w:rPr>
                <w:rFonts w:ascii="宋体" w:hAnsi="宋体" w:eastAsia="宋体" w:cs="宋体"/>
                <w:color w:val="4F5254"/>
                <w:w w:val="89"/>
                <w:sz w:val="20"/>
                <w:szCs w:val="20"/>
              </w:rPr>
              <w:t>〈国发</w:t>
            </w:r>
            <w:r>
              <w:rPr>
                <w:rFonts w:ascii="宋体" w:hAnsi="宋体" w:eastAsia="宋体" w:cs="宋体"/>
                <w:color w:val="4F5254"/>
                <w:spacing w:val="9"/>
                <w:sz w:val="20"/>
                <w:szCs w:val="20"/>
              </w:rPr>
              <w:t xml:space="preserve"> </w:t>
            </w:r>
            <w:r>
              <w:rPr>
                <w:rFonts w:ascii="宋体" w:hAnsi="宋体" w:eastAsia="宋体" w:cs="宋体"/>
                <w:color w:val="4F5254"/>
                <w:w w:val="26"/>
                <w:sz w:val="20"/>
                <w:szCs w:val="20"/>
              </w:rPr>
              <w:t>（</w:t>
            </w:r>
            <w:r>
              <w:rPr>
                <w:rFonts w:ascii="宋体" w:hAnsi="宋体" w:eastAsia="宋体" w:cs="宋体"/>
                <w:color w:val="4F5254"/>
                <w:spacing w:val="-71"/>
                <w:sz w:val="20"/>
                <w:szCs w:val="20"/>
              </w:rPr>
              <w:t xml:space="preserve"> </w:t>
            </w:r>
            <w:r>
              <w:rPr>
                <w:rFonts w:ascii="Times New Roman" w:hAnsi="Times New Roman" w:eastAsia="Times New Roman" w:cs="Times New Roman"/>
                <w:color w:val="4F5254"/>
                <w:w w:val="102"/>
                <w:sz w:val="21"/>
                <w:szCs w:val="21"/>
              </w:rPr>
              <w:t>20</w:t>
            </w:r>
            <w:r>
              <w:rPr>
                <w:rFonts w:ascii="Times New Roman" w:hAnsi="Times New Roman" w:eastAsia="Times New Roman" w:cs="Times New Roman"/>
                <w:color w:val="4F5254"/>
                <w:spacing w:val="-7"/>
                <w:w w:val="102"/>
                <w:sz w:val="21"/>
                <w:szCs w:val="21"/>
              </w:rPr>
              <w:t>1</w:t>
            </w:r>
            <w:r>
              <w:rPr>
                <w:rFonts w:ascii="Times New Roman" w:hAnsi="Times New Roman" w:eastAsia="Times New Roman" w:cs="Times New Roman"/>
                <w:color w:val="4F5254"/>
                <w:w w:val="109"/>
                <w:sz w:val="21"/>
                <w:szCs w:val="21"/>
              </w:rPr>
              <w:t>4)</w:t>
            </w:r>
            <w:r>
              <w:rPr>
                <w:rFonts w:ascii="Times New Roman" w:hAnsi="Times New Roman" w:eastAsia="Times New Roman" w:cs="Times New Roman"/>
                <w:color w:val="4F5254"/>
                <w:sz w:val="21"/>
                <w:szCs w:val="21"/>
              </w:rPr>
              <w:t xml:space="preserve"> </w:t>
            </w:r>
            <w:r>
              <w:rPr>
                <w:rFonts w:ascii="Times New Roman" w:hAnsi="Times New Roman" w:eastAsia="Times New Roman" w:cs="Times New Roman"/>
                <w:color w:val="4F5254"/>
                <w:spacing w:val="23"/>
                <w:sz w:val="21"/>
                <w:szCs w:val="21"/>
              </w:rPr>
              <w:t xml:space="preserve"> </w:t>
            </w:r>
            <w:r>
              <w:rPr>
                <w:rFonts w:ascii="Times New Roman" w:hAnsi="Times New Roman" w:eastAsia="Times New Roman" w:cs="Times New Roman"/>
                <w:color w:val="4F5254"/>
                <w:w w:val="99"/>
                <w:sz w:val="21"/>
                <w:szCs w:val="21"/>
              </w:rPr>
              <w:t>20</w:t>
            </w:r>
            <w:r>
              <w:rPr>
                <w:rFonts w:ascii="Times New Roman" w:hAnsi="Times New Roman" w:eastAsia="Times New Roman" w:cs="Times New Roman"/>
                <w:color w:val="4F5254"/>
                <w:spacing w:val="1"/>
                <w:sz w:val="21"/>
                <w:szCs w:val="21"/>
              </w:rPr>
              <w:t xml:space="preserve"> </w:t>
            </w:r>
            <w:r>
              <w:rPr>
                <w:rFonts w:ascii="宋体" w:hAnsi="宋体" w:eastAsia="宋体" w:cs="宋体"/>
                <w:color w:val="67696B"/>
                <w:spacing w:val="4"/>
                <w:w w:val="112"/>
                <w:sz w:val="20"/>
                <w:szCs w:val="20"/>
              </w:rPr>
              <w:t>号</w:t>
            </w:r>
            <w:r>
              <w:rPr>
                <w:rFonts w:ascii="宋体" w:hAnsi="宋体" w:eastAsia="宋体" w:cs="宋体"/>
                <w:color w:val="4F5254"/>
                <w:w w:val="44"/>
                <w:sz w:val="20"/>
                <w:szCs w:val="20"/>
              </w:rPr>
              <w:t>〉</w:t>
            </w:r>
          </w:p>
        </w:tc>
        <w:tc>
          <w:tcPr>
            <w:tcW w:w="1305" w:type="dxa"/>
            <w:vMerge w:val="continue"/>
            <w:tcBorders>
              <w:left w:val="single" w:color="77777C" w:sz="8" w:space="0"/>
              <w:right w:val="single" w:color="97979C" w:sz="8" w:space="0"/>
            </w:tcBorders>
          </w:tcPr>
          <w:p/>
        </w:tc>
      </w:tr>
      <w:tr>
        <w:tblPrEx>
          <w:tblLayout w:type="fixed"/>
          <w:tblCellMar>
            <w:top w:w="0" w:type="dxa"/>
            <w:left w:w="0" w:type="dxa"/>
            <w:bottom w:w="0" w:type="dxa"/>
            <w:right w:w="0" w:type="dxa"/>
          </w:tblCellMar>
        </w:tblPrEx>
        <w:trPr>
          <w:trHeight w:val="305" w:hRule="exact"/>
        </w:trPr>
        <w:tc>
          <w:tcPr>
            <w:tcW w:w="1942" w:type="dxa"/>
            <w:tcBorders>
              <w:top w:val="nil"/>
              <w:left w:val="single" w:color="707477" w:sz="8" w:space="0"/>
              <w:bottom w:val="nil"/>
              <w:right w:val="single" w:color="6B7074" w:sz="8" w:space="0"/>
            </w:tcBorders>
          </w:tcPr>
          <w:p>
            <w:pPr>
              <w:pStyle w:val="12"/>
              <w:spacing w:line="249" w:lineRule="exact"/>
              <w:ind w:left="97" w:right="0"/>
              <w:jc w:val="left"/>
              <w:rPr>
                <w:rFonts w:ascii="宋体" w:hAnsi="宋体" w:eastAsia="宋体" w:cs="宋体"/>
                <w:sz w:val="20"/>
                <w:szCs w:val="20"/>
              </w:rPr>
            </w:pPr>
            <w:r>
              <w:rPr>
                <w:rFonts w:ascii="宋体" w:hAnsi="宋体" w:eastAsia="宋体" w:cs="宋体"/>
                <w:color w:val="67696B"/>
                <w:spacing w:val="-5"/>
                <w:w w:val="105"/>
                <w:sz w:val="20"/>
                <w:szCs w:val="20"/>
              </w:rPr>
              <w:t>用</w:t>
            </w:r>
            <w:r>
              <w:rPr>
                <w:rFonts w:ascii="宋体" w:hAnsi="宋体" w:eastAsia="宋体" w:cs="宋体"/>
                <w:color w:val="4F5254"/>
                <w:spacing w:val="-5"/>
                <w:w w:val="105"/>
                <w:sz w:val="20"/>
                <w:szCs w:val="20"/>
              </w:rPr>
              <w:t>、</w:t>
            </w:r>
            <w:r>
              <w:rPr>
                <w:rFonts w:ascii="宋体" w:hAnsi="宋体" w:eastAsia="宋体" w:cs="宋体"/>
                <w:color w:val="67696B"/>
                <w:spacing w:val="-5"/>
                <w:w w:val="105"/>
                <w:sz w:val="20"/>
                <w:szCs w:val="20"/>
              </w:rPr>
              <w:t>采矿权取得等</w:t>
            </w:r>
          </w:p>
        </w:tc>
        <w:tc>
          <w:tcPr>
            <w:tcW w:w="10846" w:type="dxa"/>
            <w:tcBorders>
              <w:top w:val="nil"/>
              <w:left w:val="single" w:color="6B7074" w:sz="8" w:space="0"/>
              <w:bottom w:val="nil"/>
              <w:right w:val="single" w:color="77777C" w:sz="8" w:space="0"/>
            </w:tcBorders>
          </w:tcPr>
          <w:p>
            <w:pPr>
              <w:pStyle w:val="12"/>
              <w:spacing w:line="249" w:lineRule="exact"/>
              <w:ind w:left="215" w:right="-17"/>
              <w:jc w:val="left"/>
              <w:rPr>
                <w:rFonts w:ascii="宋体" w:hAnsi="宋体" w:eastAsia="宋体" w:cs="宋体"/>
                <w:sz w:val="20"/>
                <w:szCs w:val="20"/>
              </w:rPr>
            </w:pPr>
            <w:r>
              <w:rPr>
                <w:rFonts w:ascii="宋体" w:hAnsi="宋体" w:eastAsia="宋体" w:cs="宋体"/>
                <w:color w:val="67696B"/>
                <w:sz w:val="20"/>
                <w:szCs w:val="20"/>
              </w:rPr>
              <w:t xml:space="preserve">（十五〉  建立健全守信激励和失信惩戒机制 </w:t>
            </w:r>
            <w:r>
              <w:rPr>
                <w:rFonts w:ascii="宋体" w:hAnsi="宋体" w:eastAsia="宋体" w:cs="宋体"/>
                <w:color w:val="67696B"/>
                <w:spacing w:val="-8"/>
                <w:sz w:val="20"/>
                <w:szCs w:val="20"/>
              </w:rPr>
              <w:t xml:space="preserve">。将市场主体 </w:t>
            </w:r>
            <w:r>
              <w:rPr>
                <w:rFonts w:ascii="宋体" w:hAnsi="宋体" w:eastAsia="宋体" w:cs="宋体"/>
                <w:color w:val="4F5254"/>
                <w:sz w:val="20"/>
                <w:szCs w:val="20"/>
              </w:rPr>
              <w:t>的</w:t>
            </w:r>
            <w:r>
              <w:rPr>
                <w:rFonts w:ascii="宋体" w:hAnsi="宋体" w:eastAsia="宋体" w:cs="宋体"/>
                <w:color w:val="67696B"/>
                <w:sz w:val="20"/>
                <w:szCs w:val="20"/>
              </w:rPr>
              <w:t>借用信息作为实施行政管理的重要参考</w:t>
            </w:r>
            <w:r>
              <w:rPr>
                <w:rFonts w:ascii="宋体" w:hAnsi="宋体" w:eastAsia="宋体" w:cs="宋体"/>
                <w:color w:val="67696B"/>
                <w:spacing w:val="-21"/>
                <w:sz w:val="20"/>
                <w:szCs w:val="20"/>
              </w:rPr>
              <w:t xml:space="preserve"> </w:t>
            </w:r>
            <w:r>
              <w:rPr>
                <w:rFonts w:ascii="宋体" w:hAnsi="宋体" w:eastAsia="宋体" w:cs="宋体"/>
                <w:color w:val="67696B"/>
                <w:sz w:val="20"/>
                <w:szCs w:val="20"/>
              </w:rPr>
              <w:t>。根据市场主体信</w:t>
            </w:r>
          </w:p>
        </w:tc>
        <w:tc>
          <w:tcPr>
            <w:tcW w:w="1305" w:type="dxa"/>
            <w:vMerge w:val="continue"/>
            <w:tcBorders>
              <w:left w:val="single" w:color="77777C" w:sz="8" w:space="0"/>
              <w:right w:val="single" w:color="97979C" w:sz="8" w:space="0"/>
            </w:tcBorders>
          </w:tcPr>
          <w:p/>
        </w:tc>
      </w:tr>
      <w:tr>
        <w:tblPrEx>
          <w:tblLayout w:type="fixed"/>
          <w:tblCellMar>
            <w:top w:w="0" w:type="dxa"/>
            <w:left w:w="0" w:type="dxa"/>
            <w:bottom w:w="0" w:type="dxa"/>
            <w:right w:w="0" w:type="dxa"/>
          </w:tblCellMar>
        </w:tblPrEx>
        <w:trPr>
          <w:trHeight w:val="630" w:hRule="exact"/>
        </w:trPr>
        <w:tc>
          <w:tcPr>
            <w:tcW w:w="1942" w:type="dxa"/>
            <w:tcBorders>
              <w:top w:val="nil"/>
              <w:left w:val="single" w:color="707477" w:sz="8" w:space="0"/>
              <w:bottom w:val="nil"/>
              <w:right w:val="single" w:color="6B7074" w:sz="8" w:space="0"/>
            </w:tcBorders>
          </w:tcPr>
          <w:p>
            <w:pPr>
              <w:pStyle w:val="12"/>
              <w:spacing w:line="290" w:lineRule="auto"/>
              <w:ind w:left="112" w:right="143" w:hanging="10"/>
              <w:jc w:val="left"/>
              <w:rPr>
                <w:rFonts w:ascii="宋体" w:hAnsi="宋体" w:eastAsia="宋体" w:cs="宋体"/>
                <w:sz w:val="20"/>
                <w:szCs w:val="20"/>
              </w:rPr>
            </w:pPr>
            <w:r>
              <w:rPr>
                <w:rFonts w:ascii="宋体" w:hAnsi="宋体" w:eastAsia="宋体" w:cs="宋体"/>
                <w:color w:val="67696B"/>
                <w:w w:val="105"/>
                <w:sz w:val="20"/>
                <w:szCs w:val="20"/>
              </w:rPr>
              <w:t>环节对存在失信</w:t>
            </w:r>
            <w:r>
              <w:rPr>
                <w:rFonts w:ascii="宋体" w:hAnsi="宋体" w:eastAsia="宋体" w:cs="宋体"/>
                <w:color w:val="4F5254"/>
                <w:w w:val="105"/>
                <w:sz w:val="20"/>
                <w:szCs w:val="20"/>
              </w:rPr>
              <w:t>行</w:t>
            </w:r>
            <w:r>
              <w:rPr>
                <w:rFonts w:ascii="宋体" w:hAnsi="宋体" w:eastAsia="宋体" w:cs="宋体"/>
                <w:color w:val="4F5254"/>
                <w:w w:val="110"/>
                <w:sz w:val="20"/>
                <w:szCs w:val="20"/>
              </w:rPr>
              <w:t xml:space="preserve"> </w:t>
            </w:r>
            <w:r>
              <w:rPr>
                <w:rFonts w:ascii="宋体" w:hAnsi="宋体" w:eastAsia="宋体" w:cs="宋体"/>
                <w:color w:val="67696B"/>
                <w:sz w:val="20"/>
                <w:szCs w:val="20"/>
              </w:rPr>
              <w:t>为的生产经营单</w:t>
            </w:r>
            <w:r>
              <w:rPr>
                <w:rFonts w:ascii="宋体" w:hAnsi="宋体" w:eastAsia="宋体" w:cs="宋体"/>
                <w:color w:val="4F5254"/>
                <w:sz w:val="20"/>
                <w:szCs w:val="20"/>
              </w:rPr>
              <w:t>位</w:t>
            </w:r>
          </w:p>
        </w:tc>
        <w:tc>
          <w:tcPr>
            <w:tcW w:w="10846" w:type="dxa"/>
            <w:tcBorders>
              <w:top w:val="nil"/>
              <w:left w:val="single" w:color="6B7074" w:sz="8" w:space="0"/>
              <w:bottom w:val="nil"/>
              <w:right w:val="single" w:color="77777C" w:sz="8" w:space="0"/>
            </w:tcBorders>
          </w:tcPr>
          <w:p>
            <w:pPr>
              <w:pStyle w:val="12"/>
              <w:spacing w:line="285" w:lineRule="auto"/>
              <w:ind w:left="115" w:right="76" w:hanging="20"/>
              <w:jc w:val="left"/>
              <w:rPr>
                <w:rFonts w:ascii="宋体" w:hAnsi="宋体" w:eastAsia="宋体" w:cs="宋体"/>
                <w:sz w:val="20"/>
                <w:szCs w:val="20"/>
              </w:rPr>
            </w:pPr>
            <w:r>
              <w:rPr>
                <w:rFonts w:ascii="宋体" w:hAnsi="宋体" w:eastAsia="宋体" w:cs="宋体"/>
                <w:color w:val="4F5254"/>
                <w:spacing w:val="-21"/>
                <w:w w:val="115"/>
                <w:sz w:val="20"/>
                <w:szCs w:val="20"/>
              </w:rPr>
              <w:t>用</w:t>
            </w:r>
            <w:r>
              <w:rPr>
                <w:rFonts w:ascii="宋体" w:hAnsi="宋体" w:eastAsia="宋体" w:cs="宋体"/>
                <w:color w:val="4F5254"/>
                <w:spacing w:val="-5"/>
                <w:w w:val="112"/>
                <w:sz w:val="20"/>
                <w:szCs w:val="20"/>
              </w:rPr>
              <w:t>状</w:t>
            </w:r>
            <w:r>
              <w:rPr>
                <w:rFonts w:ascii="宋体" w:hAnsi="宋体" w:eastAsia="宋体" w:cs="宋体"/>
                <w:color w:val="67696B"/>
                <w:w w:val="101"/>
                <w:sz w:val="20"/>
                <w:szCs w:val="20"/>
              </w:rPr>
              <w:t>况实</w:t>
            </w:r>
            <w:r>
              <w:rPr>
                <w:rFonts w:ascii="宋体" w:hAnsi="宋体" w:eastAsia="宋体" w:cs="宋体"/>
                <w:color w:val="67696B"/>
                <w:spacing w:val="-11"/>
                <w:w w:val="101"/>
                <w:sz w:val="20"/>
                <w:szCs w:val="20"/>
              </w:rPr>
              <w:t>行</w:t>
            </w:r>
            <w:r>
              <w:rPr>
                <w:rFonts w:ascii="宋体" w:hAnsi="宋体" w:eastAsia="宋体" w:cs="宋体"/>
                <w:color w:val="4F5254"/>
                <w:spacing w:val="-19"/>
                <w:w w:val="114"/>
                <w:sz w:val="20"/>
                <w:szCs w:val="20"/>
              </w:rPr>
              <w:t>分</w:t>
            </w:r>
            <w:r>
              <w:rPr>
                <w:rFonts w:ascii="宋体" w:hAnsi="宋体" w:eastAsia="宋体" w:cs="宋体"/>
                <w:color w:val="67696B"/>
                <w:w w:val="104"/>
                <w:sz w:val="20"/>
                <w:szCs w:val="20"/>
              </w:rPr>
              <w:t>类分</w:t>
            </w:r>
            <w:r>
              <w:rPr>
                <w:rFonts w:ascii="宋体" w:hAnsi="宋体" w:eastAsia="宋体" w:cs="宋体"/>
                <w:color w:val="67696B"/>
                <w:spacing w:val="14"/>
                <w:w w:val="104"/>
                <w:sz w:val="20"/>
                <w:szCs w:val="20"/>
              </w:rPr>
              <w:t>级</w:t>
            </w:r>
            <w:r>
              <w:rPr>
                <w:rFonts w:ascii="宋体" w:hAnsi="宋体" w:eastAsia="宋体" w:cs="宋体"/>
                <w:color w:val="4F5254"/>
                <w:spacing w:val="-75"/>
                <w:w w:val="135"/>
                <w:sz w:val="20"/>
                <w:szCs w:val="20"/>
              </w:rPr>
              <w:t>、</w:t>
            </w:r>
            <w:r>
              <w:rPr>
                <w:rFonts w:ascii="宋体" w:hAnsi="宋体" w:eastAsia="宋体" w:cs="宋体"/>
                <w:color w:val="67696B"/>
                <w:w w:val="104"/>
                <w:sz w:val="20"/>
                <w:szCs w:val="20"/>
              </w:rPr>
              <w:t>动态监管</w:t>
            </w:r>
            <w:r>
              <w:rPr>
                <w:rFonts w:ascii="宋体" w:hAnsi="宋体" w:eastAsia="宋体" w:cs="宋体"/>
                <w:color w:val="67696B"/>
                <w:spacing w:val="-74"/>
                <w:sz w:val="20"/>
                <w:szCs w:val="20"/>
              </w:rPr>
              <w:t xml:space="preserve"> </w:t>
            </w:r>
            <w:r>
              <w:rPr>
                <w:rFonts w:ascii="宋体" w:hAnsi="宋体" w:eastAsia="宋体" w:cs="宋体"/>
                <w:color w:val="67696B"/>
                <w:spacing w:val="-85"/>
                <w:w w:val="135"/>
                <w:sz w:val="20"/>
                <w:szCs w:val="20"/>
              </w:rPr>
              <w:t>，</w:t>
            </w:r>
            <w:r>
              <w:rPr>
                <w:rFonts w:ascii="宋体" w:hAnsi="宋体" w:eastAsia="宋体" w:cs="宋体"/>
                <w:color w:val="67696B"/>
                <w:w w:val="103"/>
                <w:sz w:val="20"/>
                <w:szCs w:val="20"/>
              </w:rPr>
              <w:t>建立健全经营异常名录制度</w:t>
            </w:r>
            <w:r>
              <w:rPr>
                <w:rFonts w:ascii="宋体" w:hAnsi="宋体" w:eastAsia="宋体" w:cs="宋体"/>
                <w:color w:val="67696B"/>
                <w:spacing w:val="-46"/>
                <w:sz w:val="20"/>
                <w:szCs w:val="20"/>
              </w:rPr>
              <w:t xml:space="preserve"> </w:t>
            </w:r>
            <w:r>
              <w:rPr>
                <w:rFonts w:ascii="宋体" w:hAnsi="宋体" w:eastAsia="宋体" w:cs="宋体"/>
                <w:color w:val="4F5254"/>
                <w:spacing w:val="-121"/>
                <w:w w:val="151"/>
                <w:sz w:val="20"/>
                <w:szCs w:val="20"/>
              </w:rPr>
              <w:t>，</w:t>
            </w:r>
            <w:r>
              <w:rPr>
                <w:rFonts w:ascii="宋体" w:hAnsi="宋体" w:eastAsia="宋体" w:cs="宋体"/>
                <w:color w:val="67696B"/>
                <w:w w:val="103"/>
                <w:sz w:val="20"/>
                <w:szCs w:val="20"/>
              </w:rPr>
              <w:t>对违背市场竞争原</w:t>
            </w:r>
            <w:r>
              <w:rPr>
                <w:rFonts w:ascii="宋体" w:hAnsi="宋体" w:eastAsia="宋体" w:cs="宋体"/>
                <w:color w:val="67696B"/>
                <w:spacing w:val="-80"/>
                <w:sz w:val="20"/>
                <w:szCs w:val="20"/>
              </w:rPr>
              <w:t xml:space="preserve"> </w:t>
            </w:r>
            <w:r>
              <w:rPr>
                <w:rFonts w:ascii="宋体" w:hAnsi="宋体" w:eastAsia="宋体" w:cs="宋体"/>
                <w:color w:val="4F5254"/>
                <w:spacing w:val="-27"/>
                <w:w w:val="118"/>
                <w:sz w:val="20"/>
                <w:szCs w:val="20"/>
              </w:rPr>
              <w:t>则</w:t>
            </w:r>
            <w:r>
              <w:rPr>
                <w:rFonts w:ascii="宋体" w:hAnsi="宋体" w:eastAsia="宋体" w:cs="宋体"/>
                <w:color w:val="67696B"/>
                <w:spacing w:val="-21"/>
                <w:w w:val="115"/>
                <w:sz w:val="20"/>
                <w:szCs w:val="20"/>
              </w:rPr>
              <w:t>和</w:t>
            </w:r>
            <w:r>
              <w:rPr>
                <w:rFonts w:ascii="宋体" w:hAnsi="宋体" w:eastAsia="宋体" w:cs="宋体"/>
                <w:color w:val="67696B"/>
                <w:w w:val="104"/>
                <w:sz w:val="20"/>
                <w:szCs w:val="20"/>
              </w:rPr>
              <w:t>侵犯消费者</w:t>
            </w:r>
            <w:r>
              <w:rPr>
                <w:rFonts w:ascii="宋体" w:hAnsi="宋体" w:eastAsia="宋体" w:cs="宋体"/>
                <w:color w:val="67696B"/>
                <w:spacing w:val="-68"/>
                <w:sz w:val="20"/>
                <w:szCs w:val="20"/>
              </w:rPr>
              <w:t xml:space="preserve"> </w:t>
            </w:r>
            <w:r>
              <w:rPr>
                <w:rFonts w:ascii="宋体" w:hAnsi="宋体" w:eastAsia="宋体" w:cs="宋体"/>
                <w:color w:val="67696B"/>
                <w:spacing w:val="-60"/>
                <w:w w:val="125"/>
                <w:sz w:val="20"/>
                <w:szCs w:val="20"/>
              </w:rPr>
              <w:t>、</w:t>
            </w:r>
            <w:r>
              <w:rPr>
                <w:rFonts w:ascii="宋体" w:hAnsi="宋体" w:eastAsia="宋体" w:cs="宋体"/>
                <w:color w:val="67696B"/>
                <w:w w:val="102"/>
                <w:sz w:val="20"/>
                <w:szCs w:val="20"/>
              </w:rPr>
              <w:t xml:space="preserve">劳动者合法权益 </w:t>
            </w:r>
            <w:r>
              <w:rPr>
                <w:rFonts w:ascii="宋体" w:hAnsi="宋体" w:eastAsia="宋体" w:cs="宋体"/>
                <w:color w:val="4F5254"/>
                <w:spacing w:val="-22"/>
                <w:w w:val="111"/>
                <w:sz w:val="20"/>
                <w:szCs w:val="20"/>
              </w:rPr>
              <w:t>的</w:t>
            </w:r>
            <w:r>
              <w:rPr>
                <w:rFonts w:ascii="宋体" w:hAnsi="宋体" w:eastAsia="宋体" w:cs="宋体"/>
                <w:color w:val="67696B"/>
                <w:w w:val="101"/>
                <w:sz w:val="20"/>
                <w:szCs w:val="20"/>
              </w:rPr>
              <w:t>市场</w:t>
            </w:r>
            <w:r>
              <w:rPr>
                <w:rFonts w:ascii="宋体" w:hAnsi="宋体" w:eastAsia="宋体" w:cs="宋体"/>
                <w:color w:val="67696B"/>
                <w:spacing w:val="4"/>
                <w:w w:val="101"/>
                <w:sz w:val="20"/>
                <w:szCs w:val="20"/>
              </w:rPr>
              <w:t>主</w:t>
            </w:r>
            <w:r>
              <w:rPr>
                <w:rFonts w:ascii="宋体" w:hAnsi="宋体" w:eastAsia="宋体" w:cs="宋体"/>
                <w:color w:val="4F5254"/>
                <w:spacing w:val="-8"/>
                <w:w w:val="104"/>
                <w:sz w:val="20"/>
                <w:szCs w:val="20"/>
              </w:rPr>
              <w:t>体</w:t>
            </w:r>
            <w:r>
              <w:rPr>
                <w:rFonts w:ascii="宋体" w:hAnsi="宋体" w:eastAsia="宋体" w:cs="宋体"/>
                <w:color w:val="67696B"/>
                <w:w w:val="107"/>
                <w:sz w:val="20"/>
                <w:szCs w:val="20"/>
              </w:rPr>
              <w:t>建立</w:t>
            </w:r>
            <w:r>
              <w:rPr>
                <w:rFonts w:ascii="宋体" w:hAnsi="宋体" w:eastAsia="宋体" w:cs="宋体"/>
                <w:color w:val="67696B"/>
                <w:spacing w:val="-23"/>
                <w:sz w:val="20"/>
                <w:szCs w:val="20"/>
              </w:rPr>
              <w:t xml:space="preserve"> </w:t>
            </w:r>
            <w:r>
              <w:rPr>
                <w:rFonts w:ascii="宋体" w:hAnsi="宋体" w:eastAsia="宋体" w:cs="宋体"/>
                <w:color w:val="4F5254"/>
                <w:w w:val="51"/>
                <w:sz w:val="20"/>
                <w:szCs w:val="20"/>
              </w:rPr>
              <w:t>“</w:t>
            </w:r>
            <w:r>
              <w:rPr>
                <w:rFonts w:ascii="宋体" w:hAnsi="宋体" w:eastAsia="宋体" w:cs="宋体"/>
                <w:color w:val="4F5254"/>
                <w:spacing w:val="-74"/>
                <w:sz w:val="20"/>
                <w:szCs w:val="20"/>
              </w:rPr>
              <w:t xml:space="preserve"> </w:t>
            </w:r>
            <w:r>
              <w:rPr>
                <w:rFonts w:ascii="宋体" w:hAnsi="宋体" w:eastAsia="宋体" w:cs="宋体"/>
                <w:color w:val="67696B"/>
                <w:w w:val="104"/>
                <w:sz w:val="20"/>
                <w:szCs w:val="20"/>
              </w:rPr>
              <w:t>黑名</w:t>
            </w:r>
            <w:r>
              <w:rPr>
                <w:rFonts w:ascii="宋体" w:hAnsi="宋体" w:eastAsia="宋体" w:cs="宋体"/>
                <w:color w:val="67696B"/>
                <w:spacing w:val="10"/>
                <w:w w:val="104"/>
                <w:sz w:val="20"/>
                <w:szCs w:val="20"/>
              </w:rPr>
              <w:t>单</w:t>
            </w:r>
            <w:r>
              <w:rPr>
                <w:rFonts w:ascii="Arial" w:hAnsi="Arial" w:eastAsia="Arial" w:cs="Arial"/>
                <w:color w:val="67696B"/>
                <w:w w:val="160"/>
                <w:sz w:val="14"/>
                <w:szCs w:val="14"/>
              </w:rPr>
              <w:t>n</w:t>
            </w:r>
            <w:r>
              <w:rPr>
                <w:rFonts w:ascii="Arial" w:hAnsi="Arial" w:eastAsia="Arial" w:cs="Arial"/>
                <w:color w:val="67696B"/>
                <w:sz w:val="14"/>
                <w:szCs w:val="14"/>
              </w:rPr>
              <w:t xml:space="preserve"> </w:t>
            </w:r>
            <w:r>
              <w:rPr>
                <w:rFonts w:ascii="Arial" w:hAnsi="Arial" w:eastAsia="Arial" w:cs="Arial"/>
                <w:color w:val="67696B"/>
                <w:spacing w:val="-12"/>
                <w:sz w:val="14"/>
                <w:szCs w:val="14"/>
              </w:rPr>
              <w:t xml:space="preserve"> </w:t>
            </w:r>
            <w:r>
              <w:rPr>
                <w:rFonts w:ascii="宋体" w:hAnsi="宋体" w:eastAsia="宋体" w:cs="宋体"/>
                <w:color w:val="67696B"/>
                <w:spacing w:val="-27"/>
                <w:w w:val="118"/>
                <w:sz w:val="20"/>
                <w:szCs w:val="20"/>
              </w:rPr>
              <w:t>制</w:t>
            </w:r>
            <w:r>
              <w:rPr>
                <w:rFonts w:ascii="宋体" w:hAnsi="宋体" w:eastAsia="宋体" w:cs="宋体"/>
                <w:color w:val="67696B"/>
                <w:spacing w:val="5"/>
                <w:w w:val="114"/>
                <w:sz w:val="20"/>
                <w:szCs w:val="20"/>
              </w:rPr>
              <w:t>度</w:t>
            </w:r>
            <w:r>
              <w:rPr>
                <w:rFonts w:ascii="宋体" w:hAnsi="宋体" w:eastAsia="宋体" w:cs="宋体"/>
                <w:color w:val="67696B"/>
                <w:w w:val="140"/>
                <w:sz w:val="20"/>
                <w:szCs w:val="20"/>
              </w:rPr>
              <w:t>。</w:t>
            </w:r>
            <w:r>
              <w:rPr>
                <w:rFonts w:ascii="宋体" w:hAnsi="宋体" w:eastAsia="宋体" w:cs="宋体"/>
                <w:color w:val="67696B"/>
                <w:spacing w:val="-80"/>
                <w:sz w:val="20"/>
                <w:szCs w:val="20"/>
              </w:rPr>
              <w:t xml:space="preserve"> </w:t>
            </w:r>
            <w:r>
              <w:rPr>
                <w:rFonts w:ascii="宋体" w:hAnsi="宋体" w:eastAsia="宋体" w:cs="宋体"/>
                <w:color w:val="67696B"/>
                <w:w w:val="97"/>
                <w:sz w:val="20"/>
                <w:szCs w:val="20"/>
              </w:rPr>
              <w:t>〈工商总局牵头</w:t>
            </w:r>
            <w:r>
              <w:rPr>
                <w:rFonts w:ascii="宋体" w:hAnsi="宋体" w:eastAsia="宋体" w:cs="宋体"/>
                <w:color w:val="67696B"/>
                <w:spacing w:val="11"/>
                <w:w w:val="97"/>
                <w:sz w:val="20"/>
                <w:szCs w:val="20"/>
              </w:rPr>
              <w:t>负</w:t>
            </w:r>
            <w:r>
              <w:rPr>
                <w:rFonts w:ascii="宋体" w:hAnsi="宋体" w:eastAsia="宋体" w:cs="宋体"/>
                <w:color w:val="85898C"/>
                <w:spacing w:val="10"/>
                <w:w w:val="109"/>
                <w:sz w:val="20"/>
                <w:szCs w:val="20"/>
              </w:rPr>
              <w:t>责</w:t>
            </w:r>
            <w:r>
              <w:rPr>
                <w:rFonts w:ascii="宋体" w:hAnsi="宋体" w:eastAsia="宋体" w:cs="宋体"/>
                <w:color w:val="67696B"/>
                <w:w w:val="47"/>
                <w:sz w:val="20"/>
                <w:szCs w:val="20"/>
              </w:rPr>
              <w:t>〉</w:t>
            </w:r>
            <w:r>
              <w:rPr>
                <w:rFonts w:ascii="宋体" w:hAnsi="宋体" w:eastAsia="宋体" w:cs="宋体"/>
                <w:color w:val="67696B"/>
                <w:spacing w:val="-9"/>
                <w:sz w:val="20"/>
                <w:szCs w:val="20"/>
              </w:rPr>
              <w:t xml:space="preserve"> </w:t>
            </w:r>
            <w:r>
              <w:rPr>
                <w:rFonts w:ascii="宋体" w:hAnsi="宋体" w:eastAsia="宋体" w:cs="宋体"/>
                <w:color w:val="67696B"/>
                <w:spacing w:val="10"/>
                <w:w w:val="107"/>
                <w:sz w:val="20"/>
                <w:szCs w:val="20"/>
              </w:rPr>
              <w:t>对</w:t>
            </w:r>
            <w:r>
              <w:rPr>
                <w:rFonts w:ascii="宋体" w:hAnsi="宋体" w:eastAsia="宋体" w:cs="宋体"/>
                <w:color w:val="4F5254"/>
                <w:spacing w:val="-19"/>
                <w:w w:val="107"/>
                <w:sz w:val="20"/>
                <w:szCs w:val="20"/>
              </w:rPr>
              <w:t>守</w:t>
            </w:r>
            <w:r>
              <w:rPr>
                <w:rFonts w:ascii="宋体" w:hAnsi="宋体" w:eastAsia="宋体" w:cs="宋体"/>
                <w:color w:val="67696B"/>
                <w:w w:val="103"/>
                <w:sz w:val="20"/>
                <w:szCs w:val="20"/>
              </w:rPr>
              <w:t>信主体予以支持和激励</w:t>
            </w:r>
            <w:r>
              <w:rPr>
                <w:rFonts w:ascii="宋体" w:hAnsi="宋体" w:eastAsia="宋体" w:cs="宋体"/>
                <w:color w:val="67696B"/>
                <w:spacing w:val="-53"/>
                <w:sz w:val="20"/>
                <w:szCs w:val="20"/>
              </w:rPr>
              <w:t xml:space="preserve"> </w:t>
            </w:r>
            <w:r>
              <w:rPr>
                <w:rFonts w:ascii="宋体" w:hAnsi="宋体" w:eastAsia="宋体" w:cs="宋体"/>
                <w:color w:val="4F5254"/>
                <w:spacing w:val="-80"/>
                <w:w w:val="135"/>
                <w:sz w:val="20"/>
                <w:szCs w:val="20"/>
              </w:rPr>
              <w:t>，</w:t>
            </w:r>
            <w:r>
              <w:rPr>
                <w:rFonts w:ascii="宋体" w:hAnsi="宋体" w:eastAsia="宋体" w:cs="宋体"/>
                <w:color w:val="67696B"/>
                <w:w w:val="103"/>
                <w:sz w:val="20"/>
                <w:szCs w:val="20"/>
              </w:rPr>
              <w:t>对失信主体在经营</w:t>
            </w:r>
            <w:r>
              <w:rPr>
                <w:rFonts w:ascii="宋体" w:hAnsi="宋体" w:eastAsia="宋体" w:cs="宋体"/>
                <w:color w:val="67696B"/>
                <w:spacing w:val="-56"/>
                <w:sz w:val="20"/>
                <w:szCs w:val="20"/>
              </w:rPr>
              <w:t xml:space="preserve"> </w:t>
            </w:r>
            <w:r>
              <w:rPr>
                <w:rFonts w:ascii="宋体" w:hAnsi="宋体" w:eastAsia="宋体" w:cs="宋体"/>
                <w:color w:val="67696B"/>
                <w:spacing w:val="-45"/>
                <w:w w:val="115"/>
                <w:sz w:val="20"/>
                <w:szCs w:val="20"/>
              </w:rPr>
              <w:t>、</w:t>
            </w:r>
            <w:r>
              <w:rPr>
                <w:rFonts w:ascii="宋体" w:hAnsi="宋体" w:eastAsia="宋体" w:cs="宋体"/>
                <w:color w:val="67696B"/>
                <w:w w:val="106"/>
                <w:sz w:val="20"/>
                <w:szCs w:val="20"/>
              </w:rPr>
              <w:t>投融</w:t>
            </w:r>
            <w:r>
              <w:rPr>
                <w:rFonts w:ascii="宋体" w:hAnsi="宋体" w:eastAsia="宋体" w:cs="宋体"/>
                <w:color w:val="67696B"/>
                <w:spacing w:val="17"/>
                <w:w w:val="106"/>
                <w:sz w:val="20"/>
                <w:szCs w:val="20"/>
              </w:rPr>
              <w:t>资</w:t>
            </w:r>
            <w:r>
              <w:rPr>
                <w:rFonts w:ascii="宋体" w:hAnsi="宋体" w:eastAsia="宋体" w:cs="宋体"/>
                <w:color w:val="67696B"/>
                <w:w w:val="96"/>
                <w:sz w:val="20"/>
                <w:szCs w:val="20"/>
              </w:rPr>
              <w:t>、</w:t>
            </w:r>
          </w:p>
        </w:tc>
        <w:tc>
          <w:tcPr>
            <w:tcW w:w="1305" w:type="dxa"/>
            <w:vMerge w:val="continue"/>
            <w:tcBorders>
              <w:left w:val="single" w:color="77777C" w:sz="8" w:space="0"/>
              <w:bottom w:val="nil"/>
              <w:right w:val="single" w:color="97979C" w:sz="8" w:space="0"/>
            </w:tcBorders>
          </w:tcPr>
          <w:p/>
        </w:tc>
      </w:tr>
      <w:tr>
        <w:tblPrEx>
          <w:tblLayout w:type="fixed"/>
          <w:tblCellMar>
            <w:top w:w="0" w:type="dxa"/>
            <w:left w:w="0" w:type="dxa"/>
            <w:bottom w:w="0" w:type="dxa"/>
            <w:right w:w="0" w:type="dxa"/>
          </w:tblCellMar>
        </w:tblPrEx>
        <w:trPr>
          <w:trHeight w:val="315" w:hRule="exact"/>
        </w:trPr>
        <w:tc>
          <w:tcPr>
            <w:tcW w:w="1942" w:type="dxa"/>
            <w:tcBorders>
              <w:top w:val="nil"/>
              <w:left w:val="single" w:color="707474" w:sz="6" w:space="0"/>
              <w:bottom w:val="nil"/>
              <w:right w:val="single" w:color="6B7074" w:sz="8" w:space="0"/>
            </w:tcBorders>
          </w:tcPr>
          <w:p>
            <w:pPr>
              <w:pStyle w:val="12"/>
              <w:spacing w:line="261" w:lineRule="exact"/>
              <w:ind w:left="100" w:right="0"/>
              <w:jc w:val="left"/>
              <w:rPr>
                <w:rFonts w:ascii="宋体" w:hAnsi="宋体" w:eastAsia="宋体" w:cs="宋体"/>
                <w:sz w:val="20"/>
                <w:szCs w:val="20"/>
              </w:rPr>
            </w:pPr>
            <w:r>
              <w:rPr>
                <w:rFonts w:ascii="宋体" w:hAnsi="宋体" w:eastAsia="宋体" w:cs="宋体"/>
                <w:color w:val="67696B"/>
                <w:w w:val="105"/>
                <w:sz w:val="20"/>
                <w:szCs w:val="20"/>
              </w:rPr>
              <w:t>依法采取严格限制</w:t>
            </w:r>
          </w:p>
        </w:tc>
        <w:tc>
          <w:tcPr>
            <w:tcW w:w="10846" w:type="dxa"/>
            <w:tcBorders>
              <w:top w:val="nil"/>
              <w:left w:val="single" w:color="6B7074" w:sz="8" w:space="0"/>
              <w:bottom w:val="nil"/>
              <w:right w:val="single" w:color="77777C" w:sz="8" w:space="0"/>
            </w:tcBorders>
          </w:tcPr>
          <w:p>
            <w:pPr>
              <w:pStyle w:val="12"/>
              <w:spacing w:line="256" w:lineRule="exact"/>
              <w:ind w:left="91" w:right="0"/>
              <w:jc w:val="left"/>
              <w:rPr>
                <w:rFonts w:ascii="宋体" w:hAnsi="宋体" w:eastAsia="宋体" w:cs="宋体"/>
                <w:sz w:val="20"/>
                <w:szCs w:val="20"/>
              </w:rPr>
            </w:pPr>
            <w:r>
              <w:rPr>
                <w:rFonts w:ascii="宋体" w:hAnsi="宋体" w:eastAsia="宋体" w:cs="宋体"/>
                <w:color w:val="67696B"/>
                <w:w w:val="105"/>
                <w:sz w:val="20"/>
                <w:szCs w:val="20"/>
              </w:rPr>
              <w:t>取得政府供应土地</w:t>
            </w:r>
            <w:r>
              <w:rPr>
                <w:rFonts w:ascii="宋体" w:hAnsi="宋体" w:eastAsia="宋体" w:cs="宋体"/>
                <w:color w:val="67696B"/>
                <w:spacing w:val="-35"/>
                <w:w w:val="105"/>
                <w:sz w:val="20"/>
                <w:szCs w:val="20"/>
              </w:rPr>
              <w:t xml:space="preserve"> </w:t>
            </w:r>
            <w:r>
              <w:rPr>
                <w:rFonts w:ascii="宋体" w:hAnsi="宋体" w:eastAsia="宋体" w:cs="宋体"/>
                <w:color w:val="67696B"/>
                <w:spacing w:val="-12"/>
                <w:w w:val="105"/>
                <w:sz w:val="20"/>
                <w:szCs w:val="20"/>
              </w:rPr>
              <w:t>、迸出口</w:t>
            </w:r>
            <w:r>
              <w:rPr>
                <w:rFonts w:ascii="宋体" w:hAnsi="宋体" w:eastAsia="宋体" w:cs="宋体"/>
                <w:color w:val="4F5254"/>
                <w:spacing w:val="-12"/>
                <w:w w:val="105"/>
                <w:sz w:val="20"/>
                <w:szCs w:val="20"/>
              </w:rPr>
              <w:t>、</w:t>
            </w:r>
            <w:r>
              <w:rPr>
                <w:rFonts w:ascii="宋体" w:hAnsi="宋体" w:eastAsia="宋体" w:cs="宋体"/>
                <w:color w:val="67696B"/>
                <w:spacing w:val="-12"/>
                <w:w w:val="105"/>
                <w:sz w:val="20"/>
                <w:szCs w:val="20"/>
              </w:rPr>
              <w:t>出入境、注册新公司</w:t>
            </w:r>
            <w:r>
              <w:rPr>
                <w:rFonts w:ascii="宋体" w:hAnsi="宋体" w:eastAsia="宋体" w:cs="宋体"/>
                <w:color w:val="4F5254"/>
                <w:spacing w:val="-12"/>
                <w:w w:val="105"/>
                <w:sz w:val="20"/>
                <w:szCs w:val="20"/>
              </w:rPr>
              <w:t>、</w:t>
            </w:r>
            <w:r>
              <w:rPr>
                <w:rFonts w:ascii="宋体" w:hAnsi="宋体" w:eastAsia="宋体" w:cs="宋体"/>
                <w:color w:val="85898C"/>
                <w:spacing w:val="-12"/>
                <w:w w:val="105"/>
                <w:sz w:val="20"/>
                <w:szCs w:val="20"/>
              </w:rPr>
              <w:t>工</w:t>
            </w:r>
            <w:r>
              <w:rPr>
                <w:rFonts w:ascii="宋体" w:hAnsi="宋体" w:eastAsia="宋体" w:cs="宋体"/>
                <w:color w:val="67696B"/>
                <w:spacing w:val="-12"/>
                <w:w w:val="105"/>
                <w:sz w:val="20"/>
                <w:szCs w:val="20"/>
              </w:rPr>
              <w:t>程招投标</w:t>
            </w:r>
            <w:r>
              <w:rPr>
                <w:rFonts w:ascii="宋体" w:hAnsi="宋体" w:eastAsia="宋体" w:cs="宋体"/>
                <w:color w:val="67696B"/>
                <w:spacing w:val="-21"/>
                <w:w w:val="105"/>
                <w:sz w:val="20"/>
                <w:szCs w:val="20"/>
              </w:rPr>
              <w:t xml:space="preserve"> </w:t>
            </w:r>
            <w:r>
              <w:rPr>
                <w:rFonts w:ascii="宋体" w:hAnsi="宋体" w:eastAsia="宋体" w:cs="宋体"/>
                <w:color w:val="4F5254"/>
                <w:spacing w:val="-10"/>
                <w:w w:val="105"/>
                <w:sz w:val="20"/>
                <w:szCs w:val="20"/>
              </w:rPr>
              <w:t>、</w:t>
            </w:r>
            <w:r>
              <w:rPr>
                <w:rFonts w:ascii="宋体" w:hAnsi="宋体" w:eastAsia="宋体" w:cs="宋体"/>
                <w:color w:val="67696B"/>
                <w:spacing w:val="-10"/>
                <w:w w:val="105"/>
                <w:sz w:val="20"/>
                <w:szCs w:val="20"/>
              </w:rPr>
              <w:t>政府采购</w:t>
            </w:r>
            <w:r>
              <w:rPr>
                <w:rFonts w:ascii="宋体" w:hAnsi="宋体" w:eastAsia="宋体" w:cs="宋体"/>
                <w:color w:val="67696B"/>
                <w:spacing w:val="-41"/>
                <w:w w:val="105"/>
                <w:sz w:val="20"/>
                <w:szCs w:val="20"/>
              </w:rPr>
              <w:t xml:space="preserve"> </w:t>
            </w:r>
            <w:r>
              <w:rPr>
                <w:rFonts w:ascii="宋体" w:hAnsi="宋体" w:eastAsia="宋体" w:cs="宋体"/>
                <w:color w:val="4F5254"/>
                <w:spacing w:val="-11"/>
                <w:w w:val="105"/>
                <w:sz w:val="20"/>
                <w:szCs w:val="20"/>
              </w:rPr>
              <w:t>、</w:t>
            </w:r>
            <w:r>
              <w:rPr>
                <w:rFonts w:ascii="宋体" w:hAnsi="宋体" w:eastAsia="宋体" w:cs="宋体"/>
                <w:color w:val="67696B"/>
                <w:spacing w:val="-11"/>
                <w:w w:val="105"/>
                <w:sz w:val="20"/>
                <w:szCs w:val="20"/>
              </w:rPr>
              <w:t>获得荣誉</w:t>
            </w:r>
            <w:r>
              <w:rPr>
                <w:rFonts w:ascii="宋体" w:hAnsi="宋体" w:eastAsia="宋体" w:cs="宋体"/>
                <w:color w:val="67696B"/>
                <w:spacing w:val="-47"/>
                <w:w w:val="105"/>
                <w:sz w:val="20"/>
                <w:szCs w:val="20"/>
              </w:rPr>
              <w:t xml:space="preserve"> </w:t>
            </w:r>
            <w:r>
              <w:rPr>
                <w:rFonts w:ascii="宋体" w:hAnsi="宋体" w:eastAsia="宋体" w:cs="宋体"/>
                <w:color w:val="4F5254"/>
                <w:spacing w:val="-6"/>
                <w:w w:val="105"/>
                <w:sz w:val="20"/>
                <w:szCs w:val="20"/>
              </w:rPr>
              <w:t>、</w:t>
            </w:r>
            <w:r>
              <w:rPr>
                <w:rFonts w:ascii="宋体" w:hAnsi="宋体" w:eastAsia="宋体" w:cs="宋体"/>
                <w:color w:val="67696B"/>
                <w:spacing w:val="-6"/>
                <w:w w:val="105"/>
                <w:sz w:val="20"/>
                <w:szCs w:val="20"/>
              </w:rPr>
              <w:t>安全许可</w:t>
            </w:r>
            <w:r>
              <w:rPr>
                <w:rFonts w:ascii="宋体" w:hAnsi="宋体" w:eastAsia="宋体" w:cs="宋体"/>
                <w:color w:val="67696B"/>
                <w:spacing w:val="-38"/>
                <w:w w:val="105"/>
                <w:sz w:val="20"/>
                <w:szCs w:val="20"/>
              </w:rPr>
              <w:t xml:space="preserve"> </w:t>
            </w:r>
            <w:r>
              <w:rPr>
                <w:rFonts w:ascii="宋体" w:hAnsi="宋体" w:eastAsia="宋体" w:cs="宋体"/>
                <w:color w:val="67696B"/>
                <w:spacing w:val="-10"/>
                <w:w w:val="105"/>
                <w:sz w:val="20"/>
                <w:szCs w:val="20"/>
              </w:rPr>
              <w:t>、生产许可</w:t>
            </w:r>
            <w:r>
              <w:rPr>
                <w:rFonts w:ascii="宋体" w:hAnsi="宋体" w:eastAsia="宋体" w:cs="宋体"/>
                <w:color w:val="67696B"/>
                <w:spacing w:val="-52"/>
                <w:w w:val="105"/>
                <w:sz w:val="20"/>
                <w:szCs w:val="20"/>
              </w:rPr>
              <w:t xml:space="preserve"> </w:t>
            </w:r>
            <w:r>
              <w:rPr>
                <w:rFonts w:ascii="宋体" w:hAnsi="宋体" w:eastAsia="宋体" w:cs="宋体"/>
                <w:color w:val="67696B"/>
                <w:spacing w:val="-18"/>
                <w:w w:val="105"/>
                <w:sz w:val="20"/>
                <w:szCs w:val="20"/>
              </w:rPr>
              <w:t>、从业</w:t>
            </w:r>
          </w:p>
        </w:tc>
        <w:tc>
          <w:tcPr>
            <w:tcW w:w="1305" w:type="dxa"/>
            <w:tcBorders>
              <w:top w:val="nil"/>
              <w:left w:val="single" w:color="77777C" w:sz="8" w:space="0"/>
              <w:bottom w:val="nil"/>
              <w:right w:val="single" w:color="97979C" w:sz="8" w:space="0"/>
            </w:tcBorders>
          </w:tcPr>
          <w:p/>
        </w:tc>
      </w:tr>
      <w:tr>
        <w:tblPrEx>
          <w:tblLayout w:type="fixed"/>
          <w:tblCellMar>
            <w:top w:w="0" w:type="dxa"/>
            <w:left w:w="0" w:type="dxa"/>
            <w:bottom w:w="0" w:type="dxa"/>
            <w:right w:w="0" w:type="dxa"/>
          </w:tblCellMar>
        </w:tblPrEx>
        <w:trPr>
          <w:trHeight w:val="312" w:hRule="exact"/>
        </w:trPr>
        <w:tc>
          <w:tcPr>
            <w:tcW w:w="1942" w:type="dxa"/>
            <w:vMerge w:val="restart"/>
            <w:tcBorders>
              <w:top w:val="nil"/>
              <w:left w:val="single" w:color="707474" w:sz="6" w:space="0"/>
              <w:right w:val="single" w:color="6B7074" w:sz="8" w:space="0"/>
            </w:tcBorders>
          </w:tcPr>
          <w:p>
            <w:pPr>
              <w:pStyle w:val="12"/>
              <w:spacing w:line="254" w:lineRule="exact"/>
              <w:ind w:left="104" w:right="0"/>
              <w:jc w:val="left"/>
              <w:rPr>
                <w:rFonts w:ascii="宋体" w:hAnsi="宋体" w:eastAsia="宋体" w:cs="宋体"/>
                <w:sz w:val="20"/>
                <w:szCs w:val="20"/>
              </w:rPr>
            </w:pPr>
            <w:r>
              <w:rPr>
                <w:rFonts w:ascii="宋体" w:hAnsi="宋体" w:eastAsia="宋体" w:cs="宋体"/>
                <w:color w:val="67696B"/>
                <w:w w:val="105"/>
                <w:sz w:val="20"/>
                <w:szCs w:val="20"/>
              </w:rPr>
              <w:t>或禁止等措施</w:t>
            </w:r>
            <w:r>
              <w:rPr>
                <w:rFonts w:ascii="宋体" w:hAnsi="宋体" w:eastAsia="宋体" w:cs="宋体"/>
                <w:color w:val="67696B"/>
                <w:spacing w:val="-76"/>
                <w:w w:val="105"/>
                <w:sz w:val="20"/>
                <w:szCs w:val="20"/>
              </w:rPr>
              <w:t xml:space="preserve"> </w:t>
            </w:r>
            <w:r>
              <w:rPr>
                <w:rFonts w:ascii="宋体" w:hAnsi="宋体" w:eastAsia="宋体" w:cs="宋体"/>
                <w:color w:val="67696B"/>
                <w:w w:val="105"/>
                <w:sz w:val="20"/>
                <w:szCs w:val="20"/>
              </w:rPr>
              <w:t>。</w:t>
            </w:r>
          </w:p>
        </w:tc>
        <w:tc>
          <w:tcPr>
            <w:tcW w:w="10846" w:type="dxa"/>
            <w:tcBorders>
              <w:top w:val="nil"/>
              <w:left w:val="single" w:color="6B7074" w:sz="8" w:space="0"/>
              <w:bottom w:val="nil"/>
              <w:right w:val="single" w:color="77777C" w:sz="8" w:space="0"/>
            </w:tcBorders>
          </w:tcPr>
          <w:p>
            <w:pPr>
              <w:pStyle w:val="12"/>
              <w:spacing w:line="254" w:lineRule="exact"/>
              <w:ind w:left="91" w:right="0"/>
              <w:jc w:val="left"/>
              <w:rPr>
                <w:rFonts w:ascii="宋体" w:hAnsi="宋体" w:eastAsia="宋体" w:cs="宋体"/>
                <w:sz w:val="20"/>
                <w:szCs w:val="20"/>
              </w:rPr>
            </w:pPr>
            <w:r>
              <w:rPr>
                <w:rFonts w:ascii="宋体" w:hAnsi="宋体" w:eastAsia="宋体" w:cs="宋体"/>
                <w:color w:val="67696B"/>
                <w:w w:val="104"/>
                <w:sz w:val="20"/>
                <w:szCs w:val="20"/>
              </w:rPr>
              <w:t>任职资</w:t>
            </w:r>
            <w:r>
              <w:rPr>
                <w:rFonts w:ascii="宋体" w:hAnsi="宋体" w:eastAsia="宋体" w:cs="宋体"/>
                <w:color w:val="67696B"/>
                <w:spacing w:val="11"/>
                <w:w w:val="104"/>
                <w:sz w:val="20"/>
                <w:szCs w:val="20"/>
              </w:rPr>
              <w:t>悔</w:t>
            </w:r>
            <w:r>
              <w:rPr>
                <w:rFonts w:ascii="宋体" w:hAnsi="宋体" w:eastAsia="宋体" w:cs="宋体"/>
                <w:color w:val="67696B"/>
                <w:spacing w:val="-40"/>
                <w:w w:val="115"/>
                <w:sz w:val="20"/>
                <w:szCs w:val="20"/>
              </w:rPr>
              <w:t>、</w:t>
            </w:r>
            <w:r>
              <w:rPr>
                <w:rFonts w:ascii="宋体" w:hAnsi="宋体" w:eastAsia="宋体" w:cs="宋体"/>
                <w:color w:val="67696B"/>
                <w:w w:val="112"/>
                <w:sz w:val="20"/>
                <w:szCs w:val="20"/>
              </w:rPr>
              <w:t>资</w:t>
            </w:r>
            <w:r>
              <w:rPr>
                <w:rFonts w:ascii="宋体" w:hAnsi="宋体" w:eastAsia="宋体" w:cs="宋体"/>
                <w:color w:val="67696B"/>
                <w:spacing w:val="-29"/>
                <w:w w:val="112"/>
                <w:sz w:val="20"/>
                <w:szCs w:val="20"/>
              </w:rPr>
              <w:t>质</w:t>
            </w:r>
            <w:r>
              <w:rPr>
                <w:rFonts w:ascii="宋体" w:hAnsi="宋体" w:eastAsia="宋体" w:cs="宋体"/>
                <w:color w:val="67696B"/>
                <w:w w:val="104"/>
                <w:sz w:val="20"/>
                <w:szCs w:val="20"/>
              </w:rPr>
              <w:t>审核等方面</w:t>
            </w:r>
            <w:r>
              <w:rPr>
                <w:rFonts w:ascii="宋体" w:hAnsi="宋体" w:eastAsia="宋体" w:cs="宋体"/>
                <w:color w:val="67696B"/>
                <w:spacing w:val="-4"/>
                <w:w w:val="104"/>
                <w:sz w:val="20"/>
                <w:szCs w:val="20"/>
              </w:rPr>
              <w:t>依</w:t>
            </w:r>
            <w:r>
              <w:rPr>
                <w:rFonts w:ascii="宋体" w:hAnsi="宋体" w:eastAsia="宋体" w:cs="宋体"/>
                <w:color w:val="67696B"/>
                <w:w w:val="105"/>
                <w:sz w:val="20"/>
                <w:szCs w:val="20"/>
              </w:rPr>
              <w:t>法予以限</w:t>
            </w:r>
            <w:r>
              <w:rPr>
                <w:rFonts w:ascii="宋体" w:hAnsi="宋体" w:eastAsia="宋体" w:cs="宋体"/>
                <w:color w:val="67696B"/>
                <w:spacing w:val="-2"/>
                <w:w w:val="105"/>
                <w:sz w:val="20"/>
                <w:szCs w:val="20"/>
              </w:rPr>
              <w:t>制</w:t>
            </w:r>
            <w:r>
              <w:rPr>
                <w:rFonts w:ascii="宋体" w:hAnsi="宋体" w:eastAsia="宋体" w:cs="宋体"/>
                <w:color w:val="67696B"/>
                <w:w w:val="104"/>
                <w:sz w:val="20"/>
                <w:szCs w:val="20"/>
              </w:rPr>
              <w:t>或禁</w:t>
            </w:r>
            <w:r>
              <w:rPr>
                <w:rFonts w:ascii="宋体" w:hAnsi="宋体" w:eastAsia="宋体" w:cs="宋体"/>
                <w:color w:val="67696B"/>
                <w:spacing w:val="10"/>
                <w:w w:val="104"/>
                <w:sz w:val="20"/>
                <w:szCs w:val="20"/>
              </w:rPr>
              <w:t>止</w:t>
            </w:r>
            <w:r>
              <w:rPr>
                <w:rFonts w:ascii="宋体" w:hAnsi="宋体" w:eastAsia="宋体" w:cs="宋体"/>
                <w:color w:val="4F5254"/>
                <w:spacing w:val="-112"/>
                <w:w w:val="151"/>
                <w:sz w:val="20"/>
                <w:szCs w:val="20"/>
              </w:rPr>
              <w:t>，</w:t>
            </w:r>
            <w:r>
              <w:rPr>
                <w:rFonts w:ascii="宋体" w:hAnsi="宋体" w:eastAsia="宋体" w:cs="宋体"/>
                <w:color w:val="67696B"/>
                <w:w w:val="103"/>
                <w:sz w:val="20"/>
                <w:szCs w:val="20"/>
              </w:rPr>
              <w:t>对严重违法失信主体实行市场禁入制</w:t>
            </w:r>
            <w:r>
              <w:rPr>
                <w:rFonts w:ascii="宋体" w:hAnsi="宋体" w:eastAsia="宋体" w:cs="宋体"/>
                <w:color w:val="67696B"/>
                <w:spacing w:val="-50"/>
                <w:sz w:val="20"/>
                <w:szCs w:val="20"/>
              </w:rPr>
              <w:t xml:space="preserve"> </w:t>
            </w:r>
            <w:r>
              <w:rPr>
                <w:rFonts w:ascii="宋体" w:hAnsi="宋体" w:eastAsia="宋体" w:cs="宋体"/>
                <w:color w:val="67696B"/>
                <w:spacing w:val="5"/>
                <w:w w:val="114"/>
                <w:sz w:val="20"/>
                <w:szCs w:val="20"/>
              </w:rPr>
              <w:t>度</w:t>
            </w:r>
            <w:r>
              <w:rPr>
                <w:rFonts w:ascii="宋体" w:hAnsi="宋体" w:eastAsia="宋体" w:cs="宋体"/>
                <w:color w:val="67696B"/>
                <w:spacing w:val="20"/>
                <w:w w:val="140"/>
                <w:sz w:val="20"/>
                <w:szCs w:val="20"/>
              </w:rPr>
              <w:t>。</w:t>
            </w:r>
            <w:r>
              <w:rPr>
                <w:rFonts w:ascii="宋体" w:hAnsi="宋体" w:eastAsia="宋体" w:cs="宋体"/>
                <w:color w:val="67696B"/>
                <w:w w:val="41"/>
                <w:sz w:val="20"/>
                <w:szCs w:val="20"/>
              </w:rPr>
              <w:t>（</w:t>
            </w:r>
            <w:r>
              <w:rPr>
                <w:rFonts w:ascii="宋体" w:hAnsi="宋体" w:eastAsia="宋体" w:cs="宋体"/>
                <w:color w:val="67696B"/>
                <w:spacing w:val="-78"/>
                <w:sz w:val="20"/>
                <w:szCs w:val="20"/>
              </w:rPr>
              <w:t xml:space="preserve"> </w:t>
            </w:r>
            <w:r>
              <w:rPr>
                <w:rFonts w:ascii="宋体" w:hAnsi="宋体" w:eastAsia="宋体" w:cs="宋体"/>
                <w:color w:val="67696B"/>
                <w:w w:val="102"/>
                <w:sz w:val="20"/>
                <w:szCs w:val="20"/>
              </w:rPr>
              <w:t>各相关市场监管部门按</w:t>
            </w:r>
          </w:p>
        </w:tc>
        <w:tc>
          <w:tcPr>
            <w:tcW w:w="1305" w:type="dxa"/>
            <w:tcBorders>
              <w:top w:val="nil"/>
              <w:left w:val="single" w:color="77777C" w:sz="8" w:space="0"/>
              <w:bottom w:val="nil"/>
              <w:right w:val="single" w:color="808083" w:sz="6" w:space="0"/>
            </w:tcBorders>
          </w:tcPr>
          <w:p/>
        </w:tc>
      </w:tr>
      <w:tr>
        <w:tblPrEx>
          <w:tblLayout w:type="fixed"/>
          <w:tblCellMar>
            <w:top w:w="0" w:type="dxa"/>
            <w:left w:w="0" w:type="dxa"/>
            <w:bottom w:w="0" w:type="dxa"/>
            <w:right w:w="0" w:type="dxa"/>
          </w:tblCellMar>
        </w:tblPrEx>
        <w:trPr>
          <w:trHeight w:val="310" w:hRule="exact"/>
        </w:trPr>
        <w:tc>
          <w:tcPr>
            <w:tcW w:w="1942" w:type="dxa"/>
            <w:vMerge w:val="continue"/>
            <w:tcBorders>
              <w:left w:val="single" w:color="707474" w:sz="6" w:space="0"/>
              <w:right w:val="single" w:color="6B7074" w:sz="8" w:space="0"/>
            </w:tcBorders>
          </w:tcPr>
          <w:p/>
        </w:tc>
        <w:tc>
          <w:tcPr>
            <w:tcW w:w="10846" w:type="dxa"/>
            <w:tcBorders>
              <w:top w:val="nil"/>
              <w:left w:val="single" w:color="6B7074" w:sz="8" w:space="0"/>
              <w:bottom w:val="nil"/>
              <w:right w:val="single" w:color="77777C" w:sz="8" w:space="0"/>
            </w:tcBorders>
          </w:tcPr>
          <w:p>
            <w:pPr>
              <w:pStyle w:val="12"/>
              <w:spacing w:line="259" w:lineRule="exact"/>
              <w:ind w:left="101" w:right="0"/>
              <w:jc w:val="left"/>
              <w:rPr>
                <w:rFonts w:ascii="宋体" w:hAnsi="宋体" w:eastAsia="宋体" w:cs="宋体"/>
                <w:sz w:val="20"/>
                <w:szCs w:val="20"/>
              </w:rPr>
            </w:pPr>
            <w:r>
              <w:rPr>
                <w:rFonts w:ascii="宋体" w:hAnsi="宋体" w:eastAsia="宋体" w:cs="宋体"/>
                <w:color w:val="67696B"/>
                <w:spacing w:val="-7"/>
                <w:sz w:val="20"/>
                <w:szCs w:val="20"/>
              </w:rPr>
              <w:t>职责分</w:t>
            </w:r>
            <w:r>
              <w:rPr>
                <w:rFonts w:ascii="宋体" w:hAnsi="宋体" w:eastAsia="宋体" w:cs="宋体"/>
                <w:color w:val="85898C"/>
                <w:spacing w:val="-7"/>
                <w:sz w:val="20"/>
                <w:szCs w:val="20"/>
              </w:rPr>
              <w:t>工</w:t>
            </w:r>
            <w:r>
              <w:rPr>
                <w:rFonts w:ascii="宋体" w:hAnsi="宋体" w:eastAsia="宋体" w:cs="宋体"/>
                <w:color w:val="67696B"/>
                <w:spacing w:val="-7"/>
                <w:sz w:val="20"/>
                <w:szCs w:val="20"/>
              </w:rPr>
              <w:t>分别负责）</w:t>
            </w:r>
          </w:p>
        </w:tc>
        <w:tc>
          <w:tcPr>
            <w:tcW w:w="1305" w:type="dxa"/>
            <w:tcBorders>
              <w:top w:val="nil"/>
              <w:left w:val="single" w:color="77777C" w:sz="8" w:space="0"/>
              <w:bottom w:val="nil"/>
              <w:right w:val="single" w:color="808083" w:sz="6" w:space="0"/>
            </w:tcBorders>
          </w:tcPr>
          <w:p/>
        </w:tc>
      </w:tr>
      <w:tr>
        <w:tblPrEx>
          <w:tblLayout w:type="fixed"/>
          <w:tblCellMar>
            <w:top w:w="0" w:type="dxa"/>
            <w:left w:w="0" w:type="dxa"/>
            <w:bottom w:w="0" w:type="dxa"/>
            <w:right w:w="0" w:type="dxa"/>
          </w:tblCellMar>
        </w:tblPrEx>
        <w:trPr>
          <w:trHeight w:val="314" w:hRule="exact"/>
        </w:trPr>
        <w:tc>
          <w:tcPr>
            <w:tcW w:w="1942" w:type="dxa"/>
            <w:vMerge w:val="continue"/>
            <w:tcBorders>
              <w:left w:val="single" w:color="707474" w:sz="6" w:space="0"/>
              <w:right w:val="single" w:color="6B7074" w:sz="8" w:space="0"/>
            </w:tcBorders>
          </w:tcPr>
          <w:p/>
        </w:tc>
        <w:tc>
          <w:tcPr>
            <w:tcW w:w="10846" w:type="dxa"/>
            <w:tcBorders>
              <w:top w:val="nil"/>
              <w:left w:val="single" w:color="6B7074" w:sz="8" w:space="0"/>
              <w:bottom w:val="nil"/>
              <w:right w:val="single" w:color="77777C" w:sz="8" w:space="0"/>
            </w:tcBorders>
          </w:tcPr>
          <w:p>
            <w:pPr>
              <w:pStyle w:val="12"/>
              <w:spacing w:line="269" w:lineRule="exact"/>
              <w:ind w:left="206" w:right="0"/>
              <w:jc w:val="left"/>
              <w:rPr>
                <w:rFonts w:ascii="宋体" w:hAnsi="宋体" w:eastAsia="宋体" w:cs="宋体"/>
                <w:sz w:val="20"/>
                <w:szCs w:val="20"/>
              </w:rPr>
            </w:pPr>
            <w:r>
              <w:rPr>
                <w:rFonts w:ascii="宋体" w:hAnsi="宋体" w:eastAsia="宋体" w:cs="宋体"/>
                <w:color w:val="4F5254"/>
                <w:w w:val="91"/>
                <w:sz w:val="20"/>
                <w:szCs w:val="20"/>
              </w:rPr>
              <w:t>《社会</w:t>
            </w:r>
            <w:r>
              <w:rPr>
                <w:rFonts w:ascii="宋体" w:hAnsi="宋体" w:eastAsia="宋体" w:cs="宋体"/>
                <w:color w:val="4F5254"/>
                <w:spacing w:val="-13"/>
                <w:w w:val="91"/>
                <w:sz w:val="20"/>
                <w:szCs w:val="20"/>
              </w:rPr>
              <w:t>信</w:t>
            </w:r>
            <w:r>
              <w:rPr>
                <w:rFonts w:ascii="宋体" w:hAnsi="宋体" w:eastAsia="宋体" w:cs="宋体"/>
                <w:color w:val="4F5254"/>
                <w:w w:val="107"/>
                <w:sz w:val="20"/>
                <w:szCs w:val="20"/>
              </w:rPr>
              <w:t>用</w:t>
            </w:r>
            <w:r>
              <w:rPr>
                <w:rFonts w:ascii="宋体" w:hAnsi="宋体" w:eastAsia="宋体" w:cs="宋体"/>
                <w:color w:val="4F5254"/>
                <w:spacing w:val="-14"/>
                <w:w w:val="107"/>
                <w:sz w:val="20"/>
                <w:szCs w:val="20"/>
              </w:rPr>
              <w:t>体</w:t>
            </w:r>
            <w:r>
              <w:rPr>
                <w:rFonts w:ascii="宋体" w:hAnsi="宋体" w:eastAsia="宋体" w:cs="宋体"/>
                <w:color w:val="4F5254"/>
                <w:spacing w:val="-23"/>
                <w:w w:val="116"/>
                <w:sz w:val="20"/>
                <w:szCs w:val="20"/>
              </w:rPr>
              <w:t>系</w:t>
            </w:r>
            <w:r>
              <w:rPr>
                <w:rFonts w:ascii="宋体" w:hAnsi="宋体" w:eastAsia="宋体" w:cs="宋体"/>
                <w:color w:val="4F5254"/>
                <w:w w:val="104"/>
                <w:sz w:val="20"/>
                <w:szCs w:val="20"/>
              </w:rPr>
              <w:t>建设规划纲要</w:t>
            </w:r>
            <w:r>
              <w:rPr>
                <w:rFonts w:ascii="宋体" w:hAnsi="宋体" w:eastAsia="宋体" w:cs="宋体"/>
                <w:color w:val="4F5254"/>
                <w:spacing w:val="29"/>
                <w:sz w:val="20"/>
                <w:szCs w:val="20"/>
              </w:rPr>
              <w:t xml:space="preserve"> </w:t>
            </w:r>
            <w:r>
              <w:rPr>
                <w:rFonts w:ascii="宋体" w:hAnsi="宋体" w:eastAsia="宋体" w:cs="宋体"/>
                <w:color w:val="4F5254"/>
                <w:w w:val="41"/>
                <w:sz w:val="20"/>
                <w:szCs w:val="20"/>
              </w:rPr>
              <w:t>（</w:t>
            </w:r>
            <w:r>
              <w:rPr>
                <w:rFonts w:ascii="宋体" w:hAnsi="宋体" w:eastAsia="宋体" w:cs="宋体"/>
                <w:color w:val="4F5254"/>
                <w:spacing w:val="-82"/>
                <w:sz w:val="20"/>
                <w:szCs w:val="20"/>
              </w:rPr>
              <w:t xml:space="preserve"> </w:t>
            </w:r>
            <w:r>
              <w:rPr>
                <w:rFonts w:ascii="Times New Roman" w:hAnsi="Times New Roman" w:eastAsia="Times New Roman" w:cs="Times New Roman"/>
                <w:color w:val="4F5254"/>
                <w:w w:val="106"/>
                <w:sz w:val="21"/>
                <w:szCs w:val="21"/>
              </w:rPr>
              <w:t>2014</w:t>
            </w:r>
            <w:r>
              <w:rPr>
                <w:rFonts w:ascii="Times New Roman" w:hAnsi="Times New Roman" w:eastAsia="Times New Roman" w:cs="Times New Roman"/>
                <w:color w:val="4F5254"/>
                <w:spacing w:val="5"/>
                <w:w w:val="106"/>
                <w:sz w:val="21"/>
                <w:szCs w:val="21"/>
              </w:rPr>
              <w:t>-</w:t>
            </w:r>
            <w:r>
              <w:rPr>
                <w:rFonts w:ascii="Times New Roman" w:hAnsi="Times New Roman" w:eastAsia="Times New Roman" w:cs="Times New Roman"/>
                <w:color w:val="67696B"/>
                <w:spacing w:val="3"/>
                <w:w w:val="92"/>
                <w:sz w:val="21"/>
                <w:szCs w:val="21"/>
              </w:rPr>
              <w:t>2</w:t>
            </w:r>
            <w:r>
              <w:rPr>
                <w:rFonts w:ascii="Times New Roman" w:hAnsi="Times New Roman" w:eastAsia="Times New Roman" w:cs="Times New Roman"/>
                <w:color w:val="4F5254"/>
                <w:sz w:val="21"/>
                <w:szCs w:val="21"/>
              </w:rPr>
              <w:t>020</w:t>
            </w:r>
            <w:r>
              <w:rPr>
                <w:rFonts w:ascii="Times New Roman" w:hAnsi="Times New Roman" w:eastAsia="Times New Roman" w:cs="Times New Roman"/>
                <w:color w:val="4F5254"/>
                <w:spacing w:val="-1"/>
                <w:sz w:val="21"/>
                <w:szCs w:val="21"/>
              </w:rPr>
              <w:t xml:space="preserve"> </w:t>
            </w:r>
            <w:r>
              <w:rPr>
                <w:rFonts w:ascii="宋体" w:hAnsi="宋体" w:eastAsia="宋体" w:cs="宋体"/>
                <w:color w:val="67696B"/>
                <w:spacing w:val="4"/>
                <w:w w:val="110"/>
                <w:sz w:val="20"/>
                <w:szCs w:val="20"/>
              </w:rPr>
              <w:t>年</w:t>
            </w:r>
            <w:r>
              <w:rPr>
                <w:rFonts w:ascii="宋体" w:hAnsi="宋体" w:eastAsia="宋体" w:cs="宋体"/>
                <w:color w:val="4F5254"/>
                <w:w w:val="47"/>
                <w:sz w:val="20"/>
                <w:szCs w:val="20"/>
              </w:rPr>
              <w:t>〉</w:t>
            </w:r>
            <w:r>
              <w:rPr>
                <w:rFonts w:ascii="宋体" w:hAnsi="宋体" w:eastAsia="宋体" w:cs="宋体"/>
                <w:color w:val="4F5254"/>
                <w:spacing w:val="6"/>
                <w:sz w:val="20"/>
                <w:szCs w:val="20"/>
              </w:rPr>
              <w:t xml:space="preserve"> </w:t>
            </w:r>
            <w:r>
              <w:rPr>
                <w:rFonts w:ascii="宋体" w:hAnsi="宋体" w:eastAsia="宋体" w:cs="宋体"/>
                <w:color w:val="4F5254"/>
                <w:w w:val="56"/>
                <w:sz w:val="20"/>
                <w:szCs w:val="20"/>
              </w:rPr>
              <w:t>》</w:t>
            </w:r>
          </w:p>
        </w:tc>
        <w:tc>
          <w:tcPr>
            <w:tcW w:w="1305" w:type="dxa"/>
            <w:tcBorders>
              <w:top w:val="nil"/>
              <w:left w:val="single" w:color="77777C" w:sz="8" w:space="0"/>
              <w:bottom w:val="nil"/>
              <w:right w:val="single" w:color="808083" w:sz="6" w:space="0"/>
            </w:tcBorders>
          </w:tcPr>
          <w:p/>
        </w:tc>
      </w:tr>
      <w:tr>
        <w:tblPrEx>
          <w:tblLayout w:type="fixed"/>
          <w:tblCellMar>
            <w:top w:w="0" w:type="dxa"/>
            <w:left w:w="0" w:type="dxa"/>
            <w:bottom w:w="0" w:type="dxa"/>
            <w:right w:w="0" w:type="dxa"/>
          </w:tblCellMar>
        </w:tblPrEx>
        <w:trPr>
          <w:trHeight w:val="307" w:hRule="exact"/>
        </w:trPr>
        <w:tc>
          <w:tcPr>
            <w:tcW w:w="1942" w:type="dxa"/>
            <w:vMerge w:val="continue"/>
            <w:tcBorders>
              <w:left w:val="single" w:color="707474" w:sz="6" w:space="0"/>
              <w:bottom w:val="single" w:color="747477" w:sz="6" w:space="0"/>
              <w:right w:val="single" w:color="6B7074" w:sz="8" w:space="0"/>
            </w:tcBorders>
          </w:tcPr>
          <w:p/>
        </w:tc>
        <w:tc>
          <w:tcPr>
            <w:tcW w:w="10846" w:type="dxa"/>
            <w:tcBorders>
              <w:top w:val="nil"/>
              <w:left w:val="single" w:color="6B7074" w:sz="8" w:space="0"/>
              <w:bottom w:val="single" w:color="747477" w:sz="6" w:space="0"/>
              <w:right w:val="single" w:color="77777C" w:sz="8" w:space="0"/>
            </w:tcBorders>
          </w:tcPr>
          <w:p>
            <w:pPr>
              <w:pStyle w:val="12"/>
              <w:spacing w:line="250" w:lineRule="exact"/>
              <w:ind w:left="101" w:right="0"/>
              <w:jc w:val="left"/>
              <w:rPr>
                <w:rFonts w:ascii="宋体" w:hAnsi="宋体" w:eastAsia="宋体" w:cs="宋体"/>
                <w:sz w:val="20"/>
                <w:szCs w:val="20"/>
              </w:rPr>
            </w:pPr>
            <w:r>
              <w:rPr>
                <w:rFonts w:ascii="宋体" w:hAnsi="宋体" w:eastAsia="宋体" w:cs="宋体"/>
                <w:color w:val="67696B"/>
                <w:w w:val="105"/>
                <w:sz w:val="20"/>
                <w:szCs w:val="20"/>
              </w:rPr>
              <w:t xml:space="preserve">加强对失信主体的约束和惩戒 </w:t>
            </w:r>
            <w:r>
              <w:rPr>
                <w:rFonts w:ascii="宋体" w:hAnsi="宋体" w:eastAsia="宋体" w:cs="宋体"/>
                <w:color w:val="67696B"/>
                <w:spacing w:val="-7"/>
                <w:w w:val="105"/>
                <w:sz w:val="20"/>
                <w:szCs w:val="20"/>
              </w:rPr>
              <w:t>。强化行政监管</w:t>
            </w:r>
            <w:r>
              <w:rPr>
                <w:rFonts w:ascii="宋体" w:hAnsi="宋体" w:eastAsia="宋体" w:cs="宋体"/>
                <w:color w:val="4F5254"/>
                <w:spacing w:val="-7"/>
                <w:w w:val="105"/>
                <w:sz w:val="20"/>
                <w:szCs w:val="20"/>
              </w:rPr>
              <w:t>性</w:t>
            </w:r>
            <w:r>
              <w:rPr>
                <w:rFonts w:ascii="宋体" w:hAnsi="宋体" w:eastAsia="宋体" w:cs="宋体"/>
                <w:color w:val="67696B"/>
                <w:spacing w:val="-7"/>
                <w:w w:val="105"/>
                <w:sz w:val="20"/>
                <w:szCs w:val="20"/>
              </w:rPr>
              <w:t>约束和惩戒。在现有行政处罚措施的基础上</w:t>
            </w:r>
            <w:r>
              <w:rPr>
                <w:rFonts w:ascii="宋体" w:hAnsi="宋体" w:eastAsia="宋体" w:cs="宋体"/>
                <w:color w:val="67696B"/>
                <w:spacing w:val="65"/>
                <w:w w:val="105"/>
                <w:sz w:val="20"/>
                <w:szCs w:val="20"/>
              </w:rPr>
              <w:t xml:space="preserve"> </w:t>
            </w:r>
            <w:r>
              <w:rPr>
                <w:rFonts w:ascii="宋体" w:hAnsi="宋体" w:eastAsia="宋体" w:cs="宋体"/>
                <w:color w:val="4F5254"/>
                <w:spacing w:val="-5"/>
                <w:w w:val="105"/>
                <w:sz w:val="20"/>
                <w:szCs w:val="20"/>
              </w:rPr>
              <w:t>，</w:t>
            </w:r>
            <w:r>
              <w:rPr>
                <w:rFonts w:ascii="宋体" w:hAnsi="宋体" w:eastAsia="宋体" w:cs="宋体"/>
                <w:color w:val="67696B"/>
                <w:spacing w:val="-5"/>
                <w:w w:val="105"/>
                <w:sz w:val="20"/>
                <w:szCs w:val="20"/>
              </w:rPr>
              <w:t>健全失信惩戒制度，</w:t>
            </w:r>
          </w:p>
        </w:tc>
        <w:tc>
          <w:tcPr>
            <w:tcW w:w="1305" w:type="dxa"/>
            <w:tcBorders>
              <w:top w:val="nil"/>
              <w:left w:val="single" w:color="77777C" w:sz="8" w:space="0"/>
              <w:bottom w:val="single" w:color="747477" w:sz="6" w:space="0"/>
              <w:right w:val="single" w:color="808083" w:sz="6" w:space="0"/>
            </w:tcBorders>
          </w:tcPr>
          <w:p>
            <w:pPr>
              <w:pStyle w:val="12"/>
              <w:spacing w:line="250" w:lineRule="exact"/>
              <w:ind w:left="-205" w:right="0"/>
              <w:jc w:val="left"/>
              <w:rPr>
                <w:rFonts w:ascii="宋体" w:hAnsi="宋体" w:eastAsia="宋体" w:cs="宋体"/>
                <w:sz w:val="20"/>
                <w:szCs w:val="20"/>
              </w:rPr>
            </w:pPr>
            <w:r>
              <w:rPr>
                <w:rFonts w:ascii="宋体" w:hAnsi="宋体" w:eastAsia="宋体" w:cs="宋体"/>
                <w:color w:val="67696B"/>
                <w:w w:val="157"/>
                <w:sz w:val="20"/>
                <w:szCs w:val="20"/>
              </w:rPr>
              <w:t>建</w:t>
            </w:r>
          </w:p>
        </w:tc>
      </w:tr>
    </w:tbl>
    <w:p>
      <w:pPr>
        <w:spacing w:after="0" w:line="250" w:lineRule="exact"/>
        <w:jc w:val="left"/>
        <w:rPr>
          <w:rFonts w:ascii="宋体" w:hAnsi="宋体" w:eastAsia="宋体" w:cs="宋体"/>
          <w:sz w:val="20"/>
          <w:szCs w:val="20"/>
        </w:rPr>
        <w:sectPr>
          <w:pgSz w:w="16840" w:h="11910" w:orient="landscape"/>
          <w:pgMar w:top="1100" w:right="1300" w:bottom="1320" w:left="1180" w:header="0" w:footer="1121" w:gutter="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17"/>
          <w:szCs w:val="17"/>
        </w:rPr>
      </w:pPr>
    </w:p>
    <w:tbl>
      <w:tblPr>
        <w:tblStyle w:val="8"/>
        <w:tblW w:w="14119" w:type="dxa"/>
        <w:tblInd w:w="118" w:type="dxa"/>
        <w:tblLayout w:type="fixed"/>
        <w:tblCellMar>
          <w:top w:w="0" w:type="dxa"/>
          <w:left w:w="0" w:type="dxa"/>
          <w:bottom w:w="0" w:type="dxa"/>
          <w:right w:w="0" w:type="dxa"/>
        </w:tblCellMar>
      </w:tblPr>
      <w:tblGrid>
        <w:gridCol w:w="1924"/>
        <w:gridCol w:w="10878"/>
        <w:gridCol w:w="1317"/>
      </w:tblGrid>
      <w:tr>
        <w:tblPrEx>
          <w:tblLayout w:type="fixed"/>
          <w:tblCellMar>
            <w:top w:w="0" w:type="dxa"/>
            <w:left w:w="0" w:type="dxa"/>
            <w:bottom w:w="0" w:type="dxa"/>
            <w:right w:w="0" w:type="dxa"/>
          </w:tblCellMar>
        </w:tblPrEx>
        <w:trPr>
          <w:trHeight w:val="381" w:hRule="exact"/>
        </w:trPr>
        <w:tc>
          <w:tcPr>
            <w:tcW w:w="1924" w:type="dxa"/>
            <w:tcBorders>
              <w:top w:val="single" w:color="6B7070" w:sz="6" w:space="0"/>
              <w:left w:val="single" w:color="646767" w:sz="6" w:space="0"/>
              <w:bottom w:val="single" w:color="6B7070" w:sz="6" w:space="0"/>
              <w:right w:val="single" w:color="545757" w:sz="8" w:space="0"/>
            </w:tcBorders>
          </w:tcPr>
          <w:p>
            <w:pPr>
              <w:pStyle w:val="12"/>
              <w:spacing w:before="23" w:line="240" w:lineRule="auto"/>
              <w:ind w:left="566" w:right="0"/>
              <w:jc w:val="left"/>
              <w:rPr>
                <w:rFonts w:ascii="宋体" w:hAnsi="宋体" w:eastAsia="宋体" w:cs="宋体"/>
                <w:sz w:val="20"/>
                <w:szCs w:val="20"/>
              </w:rPr>
            </w:pPr>
            <w:r>
              <w:rPr>
                <w:rFonts w:ascii="宋体" w:hAnsi="宋体" w:eastAsia="宋体" w:cs="宋体"/>
                <w:color w:val="494B4D"/>
                <w:w w:val="105"/>
                <w:sz w:val="20"/>
                <w:szCs w:val="20"/>
              </w:rPr>
              <w:t>惩戒措施</w:t>
            </w:r>
          </w:p>
        </w:tc>
        <w:tc>
          <w:tcPr>
            <w:tcW w:w="10878" w:type="dxa"/>
            <w:tcBorders>
              <w:top w:val="single" w:color="646B6B" w:sz="6" w:space="0"/>
              <w:left w:val="single" w:color="545757" w:sz="8" w:space="0"/>
              <w:bottom w:val="single" w:color="6B7070" w:sz="6" w:space="0"/>
              <w:right w:val="single" w:color="67676B" w:sz="4" w:space="0"/>
            </w:tcBorders>
          </w:tcPr>
          <w:p>
            <w:pPr>
              <w:pStyle w:val="12"/>
              <w:spacing w:before="28" w:line="240" w:lineRule="auto"/>
              <w:ind w:left="35" w:right="0"/>
              <w:jc w:val="center"/>
              <w:rPr>
                <w:rFonts w:ascii="宋体" w:hAnsi="宋体" w:eastAsia="宋体" w:cs="宋体"/>
                <w:sz w:val="20"/>
                <w:szCs w:val="20"/>
              </w:rPr>
            </w:pPr>
            <w:r>
              <w:rPr>
                <w:rFonts w:ascii="宋体" w:hAnsi="宋体" w:eastAsia="宋体" w:cs="宋体"/>
                <w:color w:val="5D6062"/>
                <w:w w:val="105"/>
                <w:sz w:val="20"/>
                <w:szCs w:val="20"/>
              </w:rPr>
              <w:t>法律及政策依据</w:t>
            </w:r>
          </w:p>
        </w:tc>
        <w:tc>
          <w:tcPr>
            <w:tcW w:w="1317" w:type="dxa"/>
            <w:tcBorders>
              <w:top w:val="single" w:color="646B6B" w:sz="6" w:space="0"/>
              <w:left w:val="single" w:color="67676B" w:sz="4" w:space="0"/>
              <w:bottom w:val="single" w:color="5B6060" w:sz="4" w:space="0"/>
              <w:right w:val="single" w:color="74777C" w:sz="6" w:space="0"/>
            </w:tcBorders>
          </w:tcPr>
          <w:p>
            <w:pPr>
              <w:pStyle w:val="12"/>
              <w:spacing w:before="37" w:line="240" w:lineRule="auto"/>
              <w:ind w:left="236" w:right="0"/>
              <w:jc w:val="left"/>
              <w:rPr>
                <w:rFonts w:ascii="宋体" w:hAnsi="宋体" w:eastAsia="宋体" w:cs="宋体"/>
                <w:sz w:val="20"/>
                <w:szCs w:val="20"/>
              </w:rPr>
            </w:pPr>
            <w:r>
              <w:rPr>
                <w:rFonts w:ascii="宋体" w:hAnsi="宋体" w:eastAsia="宋体" w:cs="宋体"/>
                <w:color w:val="494B4D"/>
                <w:w w:val="105"/>
                <w:sz w:val="20"/>
                <w:szCs w:val="20"/>
              </w:rPr>
              <w:t>实施单位</w:t>
            </w:r>
          </w:p>
        </w:tc>
      </w:tr>
      <w:tr>
        <w:tblPrEx>
          <w:tblLayout w:type="fixed"/>
          <w:tblCellMar>
            <w:top w:w="0" w:type="dxa"/>
            <w:left w:w="0" w:type="dxa"/>
            <w:bottom w:w="0" w:type="dxa"/>
            <w:right w:w="0" w:type="dxa"/>
          </w:tblCellMar>
        </w:tblPrEx>
        <w:trPr>
          <w:trHeight w:val="636" w:hRule="exact"/>
        </w:trPr>
        <w:tc>
          <w:tcPr>
            <w:tcW w:w="1924" w:type="dxa"/>
            <w:tcBorders>
              <w:top w:val="single" w:color="6B7070" w:sz="6" w:space="0"/>
              <w:left w:val="single" w:color="646767" w:sz="6" w:space="0"/>
              <w:bottom w:val="single" w:color="676B70" w:sz="6" w:space="0"/>
              <w:right w:val="single" w:color="6B7074" w:sz="10" w:space="0"/>
            </w:tcBorders>
          </w:tcPr>
          <w:p/>
        </w:tc>
        <w:tc>
          <w:tcPr>
            <w:tcW w:w="10878" w:type="dxa"/>
            <w:tcBorders>
              <w:top w:val="single" w:color="6B7070" w:sz="6" w:space="0"/>
              <w:left w:val="single" w:color="6B7074" w:sz="10" w:space="0"/>
              <w:bottom w:val="single" w:color="7C8080" w:sz="6" w:space="0"/>
              <w:right w:val="single" w:color="6B6B70" w:sz="6" w:space="0"/>
            </w:tcBorders>
          </w:tcPr>
          <w:p>
            <w:pPr>
              <w:pStyle w:val="12"/>
              <w:spacing w:before="4" w:line="283" w:lineRule="auto"/>
              <w:ind w:left="114" w:right="84"/>
              <w:jc w:val="left"/>
              <w:rPr>
                <w:rFonts w:ascii="宋体" w:hAnsi="宋体" w:eastAsia="宋体" w:cs="宋体"/>
                <w:sz w:val="20"/>
                <w:szCs w:val="20"/>
              </w:rPr>
            </w:pPr>
            <w:r>
              <w:rPr>
                <w:rFonts w:ascii="宋体" w:hAnsi="宋体" w:eastAsia="宋体" w:cs="宋体"/>
                <w:color w:val="5D6062"/>
                <w:w w:val="105"/>
                <w:sz w:val="20"/>
                <w:szCs w:val="20"/>
              </w:rPr>
              <w:t>立各行业黑名单制度和市场堪出机制</w:t>
            </w:r>
            <w:r>
              <w:rPr>
                <w:rFonts w:ascii="宋体" w:hAnsi="宋体" w:eastAsia="宋体" w:cs="宋体"/>
                <w:color w:val="5D6062"/>
                <w:spacing w:val="-79"/>
                <w:w w:val="105"/>
                <w:sz w:val="20"/>
                <w:szCs w:val="20"/>
              </w:rPr>
              <w:t xml:space="preserve"> </w:t>
            </w:r>
            <w:r>
              <w:rPr>
                <w:rFonts w:ascii="宋体" w:hAnsi="宋体" w:eastAsia="宋体" w:cs="宋体"/>
                <w:color w:val="5D6062"/>
                <w:spacing w:val="-3"/>
                <w:w w:val="105"/>
                <w:sz w:val="20"/>
                <w:szCs w:val="20"/>
              </w:rPr>
              <w:t>。推动各级人民政府在市场监管和公共服务的市场准入</w:t>
            </w:r>
            <w:r>
              <w:rPr>
                <w:rFonts w:ascii="宋体" w:hAnsi="宋体" w:eastAsia="宋体" w:cs="宋体"/>
                <w:color w:val="5D6062"/>
                <w:spacing w:val="-35"/>
                <w:w w:val="105"/>
                <w:sz w:val="20"/>
                <w:szCs w:val="20"/>
              </w:rPr>
              <w:t xml:space="preserve"> </w:t>
            </w:r>
            <w:r>
              <w:rPr>
                <w:rFonts w:ascii="宋体" w:hAnsi="宋体" w:eastAsia="宋体" w:cs="宋体"/>
                <w:color w:val="5D6062"/>
                <w:spacing w:val="-9"/>
                <w:w w:val="105"/>
                <w:sz w:val="20"/>
                <w:szCs w:val="20"/>
              </w:rPr>
              <w:t>、资质认定、行政审批</w:t>
            </w:r>
            <w:r>
              <w:rPr>
                <w:rFonts w:ascii="宋体" w:hAnsi="宋体" w:eastAsia="宋体" w:cs="宋体"/>
                <w:color w:val="5D6062"/>
                <w:spacing w:val="-90"/>
                <w:w w:val="105"/>
                <w:sz w:val="20"/>
                <w:szCs w:val="20"/>
              </w:rPr>
              <w:t xml:space="preserve"> </w:t>
            </w:r>
            <w:r>
              <w:rPr>
                <w:rFonts w:ascii="宋体" w:hAnsi="宋体" w:eastAsia="宋体" w:cs="宋体"/>
                <w:color w:val="5D6062"/>
                <w:w w:val="105"/>
                <w:sz w:val="20"/>
                <w:szCs w:val="20"/>
              </w:rPr>
              <w:t>、</w:t>
            </w:r>
            <w:r>
              <w:rPr>
                <w:rFonts w:ascii="宋体" w:hAnsi="宋体" w:eastAsia="宋体" w:cs="宋体"/>
                <w:color w:val="5D6062"/>
                <w:w w:val="86"/>
                <w:sz w:val="20"/>
                <w:szCs w:val="20"/>
              </w:rPr>
              <w:t xml:space="preserve"> </w:t>
            </w:r>
            <w:r>
              <w:rPr>
                <w:rFonts w:ascii="宋体" w:hAnsi="宋体" w:eastAsia="宋体" w:cs="宋体"/>
                <w:color w:val="5D6062"/>
                <w:w w:val="105"/>
                <w:sz w:val="20"/>
                <w:szCs w:val="20"/>
              </w:rPr>
              <w:t>政策扶持等方面实施信用分类监管</w:t>
            </w:r>
            <w:r>
              <w:rPr>
                <w:rFonts w:ascii="宋体" w:hAnsi="宋体" w:eastAsia="宋体" w:cs="宋体"/>
                <w:color w:val="5D6062"/>
                <w:spacing w:val="-29"/>
                <w:w w:val="105"/>
                <w:sz w:val="20"/>
                <w:szCs w:val="20"/>
              </w:rPr>
              <w:t xml:space="preserve"> </w:t>
            </w:r>
            <w:r>
              <w:rPr>
                <w:rFonts w:ascii="宋体" w:hAnsi="宋体" w:eastAsia="宋体" w:cs="宋体"/>
                <w:color w:val="5D6062"/>
                <w:spacing w:val="-4"/>
                <w:w w:val="105"/>
                <w:sz w:val="20"/>
                <w:szCs w:val="20"/>
              </w:rPr>
              <w:t>，结合监管对象的失信类别和程度</w:t>
            </w:r>
            <w:r>
              <w:rPr>
                <w:rFonts w:ascii="宋体" w:hAnsi="宋体" w:eastAsia="宋体" w:cs="宋体"/>
                <w:color w:val="5D6062"/>
                <w:spacing w:val="-29"/>
                <w:w w:val="105"/>
                <w:sz w:val="20"/>
                <w:szCs w:val="20"/>
              </w:rPr>
              <w:t xml:space="preserve"> </w:t>
            </w:r>
            <w:r>
              <w:rPr>
                <w:rFonts w:ascii="宋体" w:hAnsi="宋体" w:eastAsia="宋体" w:cs="宋体"/>
                <w:color w:val="5D6062"/>
                <w:spacing w:val="-7"/>
                <w:w w:val="105"/>
                <w:sz w:val="20"/>
                <w:szCs w:val="20"/>
              </w:rPr>
              <w:t>，便失信者受到惩戒</w:t>
            </w:r>
            <w:r>
              <w:rPr>
                <w:rFonts w:ascii="宋体" w:hAnsi="宋体" w:eastAsia="宋体" w:cs="宋体"/>
                <w:color w:val="5D6062"/>
                <w:spacing w:val="-75"/>
                <w:w w:val="105"/>
                <w:sz w:val="20"/>
                <w:szCs w:val="20"/>
              </w:rPr>
              <w:t xml:space="preserve"> </w:t>
            </w:r>
            <w:r>
              <w:rPr>
                <w:rFonts w:ascii="宋体" w:hAnsi="宋体" w:eastAsia="宋体" w:cs="宋体"/>
                <w:color w:val="5D6062"/>
                <w:w w:val="105"/>
                <w:sz w:val="20"/>
                <w:szCs w:val="20"/>
              </w:rPr>
              <w:t>。</w:t>
            </w:r>
          </w:p>
        </w:tc>
        <w:tc>
          <w:tcPr>
            <w:tcW w:w="1317" w:type="dxa"/>
            <w:tcBorders>
              <w:top w:val="single" w:color="5B6060" w:sz="4" w:space="0"/>
              <w:left w:val="single" w:color="6B6B70" w:sz="6" w:space="0"/>
              <w:bottom w:val="single" w:color="7C8080" w:sz="6" w:space="0"/>
              <w:right w:val="single" w:color="74777C" w:sz="6" w:space="0"/>
            </w:tcBorders>
          </w:tcPr>
          <w:p/>
        </w:tc>
      </w:tr>
      <w:tr>
        <w:tblPrEx>
          <w:tblLayout w:type="fixed"/>
          <w:tblCellMar>
            <w:top w:w="0" w:type="dxa"/>
            <w:left w:w="0" w:type="dxa"/>
            <w:bottom w:w="0" w:type="dxa"/>
            <w:right w:w="0" w:type="dxa"/>
          </w:tblCellMar>
        </w:tblPrEx>
        <w:trPr>
          <w:trHeight w:val="326" w:hRule="exact"/>
        </w:trPr>
        <w:tc>
          <w:tcPr>
            <w:tcW w:w="1924" w:type="dxa"/>
            <w:vMerge w:val="restart"/>
            <w:tcBorders>
              <w:top w:val="single" w:color="676B70" w:sz="6" w:space="0"/>
              <w:left w:val="single" w:color="646767" w:sz="6" w:space="0"/>
              <w:right w:val="single" w:color="6B7074" w:sz="10"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9" w:line="240" w:lineRule="auto"/>
              <w:ind w:right="0"/>
              <w:jc w:val="left"/>
              <w:rPr>
                <w:rFonts w:ascii="Times New Roman" w:hAnsi="Times New Roman" w:eastAsia="Times New Roman" w:cs="Times New Roman"/>
                <w:sz w:val="18"/>
                <w:szCs w:val="18"/>
              </w:rPr>
            </w:pPr>
          </w:p>
          <w:p>
            <w:pPr>
              <w:pStyle w:val="12"/>
              <w:spacing w:line="240" w:lineRule="auto"/>
              <w:ind w:left="217" w:right="0"/>
              <w:jc w:val="left"/>
              <w:rPr>
                <w:rFonts w:ascii="宋体" w:hAnsi="宋体" w:eastAsia="宋体" w:cs="宋体"/>
                <w:sz w:val="20"/>
                <w:szCs w:val="20"/>
              </w:rPr>
            </w:pPr>
            <w:r>
              <w:rPr>
                <w:rFonts w:ascii="宋体" w:hAnsi="宋体" w:eastAsia="宋体" w:cs="宋体"/>
                <w:color w:val="5D6062"/>
                <w:w w:val="90"/>
                <w:sz w:val="20"/>
                <w:szCs w:val="20"/>
              </w:rPr>
              <w:t>（二十〉</w:t>
            </w:r>
            <w:r>
              <w:rPr>
                <w:rFonts w:ascii="宋体" w:hAnsi="宋体" w:eastAsia="宋体" w:cs="宋体"/>
                <w:color w:val="5D6062"/>
                <w:spacing w:val="15"/>
                <w:w w:val="90"/>
                <w:sz w:val="20"/>
                <w:szCs w:val="20"/>
              </w:rPr>
              <w:t xml:space="preserve"> </w:t>
            </w:r>
            <w:r>
              <w:rPr>
                <w:rFonts w:ascii="宋体" w:hAnsi="宋体" w:eastAsia="宋体" w:cs="宋体"/>
                <w:color w:val="5D6062"/>
                <w:w w:val="90"/>
                <w:sz w:val="20"/>
                <w:szCs w:val="20"/>
              </w:rPr>
              <w:t>将生产经</w:t>
            </w:r>
          </w:p>
        </w:tc>
        <w:tc>
          <w:tcPr>
            <w:tcW w:w="10878" w:type="dxa"/>
            <w:tcBorders>
              <w:top w:val="single" w:color="7C8080" w:sz="6" w:space="0"/>
              <w:left w:val="single" w:color="6B7074" w:sz="10" w:space="0"/>
              <w:bottom w:val="nil"/>
              <w:right w:val="single" w:color="838787" w:sz="8" w:space="0"/>
            </w:tcBorders>
          </w:tcPr>
          <w:p>
            <w:pPr>
              <w:pStyle w:val="12"/>
              <w:spacing w:before="2" w:line="240" w:lineRule="auto"/>
              <w:ind w:left="215" w:right="0"/>
              <w:jc w:val="left"/>
              <w:rPr>
                <w:rFonts w:ascii="宋体" w:hAnsi="宋体" w:eastAsia="宋体" w:cs="宋体"/>
                <w:sz w:val="20"/>
                <w:szCs w:val="20"/>
              </w:rPr>
            </w:pPr>
            <w:r>
              <w:rPr>
                <w:rFonts w:ascii="宋体" w:hAnsi="宋体" w:eastAsia="宋体" w:cs="宋体"/>
                <w:color w:val="5D6062"/>
                <w:w w:val="83"/>
                <w:sz w:val="20"/>
                <w:szCs w:val="20"/>
              </w:rPr>
              <w:t>《</w:t>
            </w:r>
            <w:r>
              <w:rPr>
                <w:rFonts w:ascii="宋体" w:hAnsi="宋体" w:eastAsia="宋体" w:cs="宋体"/>
                <w:color w:val="5D6062"/>
                <w:spacing w:val="-12"/>
                <w:w w:val="83"/>
                <w:sz w:val="20"/>
                <w:szCs w:val="20"/>
              </w:rPr>
              <w:t>中</w:t>
            </w:r>
            <w:r>
              <w:rPr>
                <w:rFonts w:ascii="宋体" w:hAnsi="宋体" w:eastAsia="宋体" w:cs="宋体"/>
                <w:color w:val="5D6062"/>
                <w:w w:val="106"/>
                <w:sz w:val="20"/>
                <w:szCs w:val="20"/>
              </w:rPr>
              <w:t>央企业</w:t>
            </w:r>
            <w:r>
              <w:rPr>
                <w:rFonts w:ascii="宋体" w:hAnsi="宋体" w:eastAsia="宋体" w:cs="宋体"/>
                <w:color w:val="5D6062"/>
                <w:spacing w:val="-12"/>
                <w:w w:val="106"/>
                <w:sz w:val="20"/>
                <w:szCs w:val="20"/>
              </w:rPr>
              <w:t>负</w:t>
            </w:r>
            <w:r>
              <w:rPr>
                <w:rFonts w:ascii="宋体" w:hAnsi="宋体" w:eastAsia="宋体" w:cs="宋体"/>
                <w:color w:val="5D6062"/>
                <w:spacing w:val="-26"/>
                <w:w w:val="118"/>
                <w:sz w:val="20"/>
                <w:szCs w:val="20"/>
              </w:rPr>
              <w:t>责</w:t>
            </w:r>
            <w:r>
              <w:rPr>
                <w:rFonts w:ascii="宋体" w:hAnsi="宋体" w:eastAsia="宋体" w:cs="宋体"/>
                <w:color w:val="5D6062"/>
                <w:w w:val="108"/>
                <w:sz w:val="20"/>
                <w:szCs w:val="20"/>
              </w:rPr>
              <w:t>人</w:t>
            </w:r>
            <w:r>
              <w:rPr>
                <w:rFonts w:ascii="宋体" w:hAnsi="宋体" w:eastAsia="宋体" w:cs="宋体"/>
                <w:color w:val="5D6062"/>
                <w:spacing w:val="-12"/>
                <w:w w:val="108"/>
                <w:sz w:val="20"/>
                <w:szCs w:val="20"/>
              </w:rPr>
              <w:t>经</w:t>
            </w:r>
            <w:r>
              <w:rPr>
                <w:rFonts w:ascii="宋体" w:hAnsi="宋体" w:eastAsia="宋体" w:cs="宋体"/>
                <w:color w:val="5D6062"/>
                <w:spacing w:val="-29"/>
                <w:w w:val="117"/>
                <w:sz w:val="20"/>
                <w:szCs w:val="20"/>
              </w:rPr>
              <w:t>营</w:t>
            </w:r>
            <w:r>
              <w:rPr>
                <w:rFonts w:ascii="宋体" w:hAnsi="宋体" w:eastAsia="宋体" w:cs="宋体"/>
                <w:color w:val="5D6062"/>
                <w:w w:val="105"/>
                <w:sz w:val="20"/>
                <w:szCs w:val="20"/>
              </w:rPr>
              <w:t>业绩考核暂行办</w:t>
            </w:r>
            <w:r>
              <w:rPr>
                <w:rFonts w:ascii="宋体" w:hAnsi="宋体" w:eastAsia="宋体" w:cs="宋体"/>
                <w:color w:val="5D6062"/>
                <w:spacing w:val="16"/>
                <w:w w:val="105"/>
                <w:sz w:val="20"/>
                <w:szCs w:val="20"/>
              </w:rPr>
              <w:t>法</w:t>
            </w:r>
            <w:r>
              <w:rPr>
                <w:rFonts w:ascii="宋体" w:hAnsi="宋体" w:eastAsia="宋体" w:cs="宋体"/>
                <w:color w:val="5D6062"/>
                <w:w w:val="50"/>
                <w:sz w:val="20"/>
                <w:szCs w:val="20"/>
              </w:rPr>
              <w:t>》</w:t>
            </w:r>
          </w:p>
        </w:tc>
        <w:tc>
          <w:tcPr>
            <w:tcW w:w="1317" w:type="dxa"/>
            <w:vMerge w:val="restart"/>
            <w:tcBorders>
              <w:top w:val="single" w:color="7C8080" w:sz="6" w:space="0"/>
              <w:left w:val="single" w:color="838787" w:sz="8" w:space="0"/>
              <w:right w:val="single" w:color="878C90"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66" w:line="240" w:lineRule="auto"/>
              <w:ind w:left="-195" w:right="0"/>
              <w:jc w:val="left"/>
              <w:rPr>
                <w:rFonts w:ascii="宋体" w:hAnsi="宋体" w:eastAsia="宋体" w:cs="宋体"/>
                <w:sz w:val="20"/>
                <w:szCs w:val="20"/>
              </w:rPr>
            </w:pPr>
            <w:r>
              <w:rPr>
                <w:rFonts w:ascii="宋体" w:hAnsi="宋体" w:eastAsia="宋体" w:cs="宋体"/>
                <w:color w:val="5D6062"/>
                <w:w w:val="121"/>
                <w:sz w:val="20"/>
                <w:szCs w:val="20"/>
              </w:rPr>
              <w:t>委</w:t>
            </w:r>
          </w:p>
        </w:tc>
      </w:tr>
      <w:tr>
        <w:tblPrEx>
          <w:tblLayout w:type="fixed"/>
          <w:tblCellMar>
            <w:top w:w="0" w:type="dxa"/>
            <w:left w:w="0" w:type="dxa"/>
            <w:bottom w:w="0" w:type="dxa"/>
            <w:right w:w="0" w:type="dxa"/>
          </w:tblCellMar>
        </w:tblPrEx>
        <w:trPr>
          <w:trHeight w:val="312" w:hRule="exact"/>
        </w:trPr>
        <w:tc>
          <w:tcPr>
            <w:tcW w:w="1924" w:type="dxa"/>
            <w:vMerge w:val="continue"/>
            <w:tcBorders>
              <w:left w:val="single" w:color="646767" w:sz="6" w:space="0"/>
              <w:right w:val="single" w:color="6B7074" w:sz="10" w:space="0"/>
            </w:tcBorders>
          </w:tcPr>
          <w:p/>
        </w:tc>
        <w:tc>
          <w:tcPr>
            <w:tcW w:w="10878" w:type="dxa"/>
            <w:tcBorders>
              <w:top w:val="nil"/>
              <w:left w:val="single" w:color="676B6B" w:sz="8" w:space="0"/>
              <w:bottom w:val="nil"/>
              <w:right w:val="single" w:color="838787" w:sz="8" w:space="0"/>
            </w:tcBorders>
          </w:tcPr>
          <w:p>
            <w:pPr>
              <w:pStyle w:val="12"/>
              <w:spacing w:line="255" w:lineRule="exact"/>
              <w:ind w:left="317" w:right="0"/>
              <w:jc w:val="left"/>
              <w:rPr>
                <w:rFonts w:ascii="宋体" w:hAnsi="宋体" w:eastAsia="宋体" w:cs="宋体"/>
                <w:sz w:val="20"/>
                <w:szCs w:val="20"/>
              </w:rPr>
            </w:pPr>
            <w:r>
              <w:rPr>
                <w:rFonts w:ascii="宋体" w:hAnsi="宋体" w:eastAsia="宋体" w:cs="宋体"/>
                <w:color w:val="494B4D"/>
                <w:spacing w:val="-14"/>
                <w:w w:val="105"/>
                <w:sz w:val="20"/>
                <w:szCs w:val="20"/>
              </w:rPr>
              <w:t>第</w:t>
            </w:r>
            <w:r>
              <w:rPr>
                <w:rFonts w:ascii="宋体" w:hAnsi="宋体" w:eastAsia="宋体" w:cs="宋体"/>
                <w:color w:val="747577"/>
                <w:spacing w:val="-14"/>
                <w:w w:val="105"/>
                <w:sz w:val="20"/>
                <w:szCs w:val="20"/>
              </w:rPr>
              <w:t>二十</w:t>
            </w:r>
            <w:r>
              <w:rPr>
                <w:rFonts w:ascii="宋体" w:hAnsi="宋体" w:eastAsia="宋体" w:cs="宋体"/>
                <w:color w:val="494B4D"/>
                <w:spacing w:val="-14"/>
                <w:w w:val="105"/>
                <w:sz w:val="20"/>
                <w:szCs w:val="20"/>
              </w:rPr>
              <w:t xml:space="preserve">八条  </w:t>
            </w:r>
            <w:r>
              <w:rPr>
                <w:rFonts w:ascii="宋体" w:hAnsi="宋体" w:eastAsia="宋体" w:cs="宋体"/>
                <w:color w:val="494B4D"/>
                <w:w w:val="105"/>
                <w:sz w:val="20"/>
                <w:szCs w:val="20"/>
                <w:u w:val="single" w:color="000000"/>
              </w:rPr>
              <w:t>企</w:t>
            </w:r>
            <w:r>
              <w:rPr>
                <w:rFonts w:ascii="宋体" w:hAnsi="宋体" w:eastAsia="宋体" w:cs="宋体"/>
                <w:color w:val="494B4D"/>
                <w:w w:val="105"/>
                <w:sz w:val="20"/>
                <w:szCs w:val="20"/>
              </w:rPr>
              <w:t xml:space="preserve">业法定代表人及相关负责人违反国家法律法规和 </w:t>
            </w:r>
            <w:r>
              <w:rPr>
                <w:rFonts w:ascii="宋体" w:hAnsi="宋体" w:eastAsia="宋体" w:cs="宋体"/>
                <w:color w:val="494B4D"/>
                <w:spacing w:val="-5"/>
                <w:w w:val="105"/>
                <w:sz w:val="20"/>
                <w:szCs w:val="20"/>
              </w:rPr>
              <w:t>规定，导致</w:t>
            </w:r>
            <w:r>
              <w:rPr>
                <w:rFonts w:ascii="宋体" w:hAnsi="宋体" w:eastAsia="宋体" w:cs="宋体"/>
                <w:color w:val="747577"/>
                <w:spacing w:val="-5"/>
                <w:w w:val="105"/>
                <w:sz w:val="20"/>
                <w:szCs w:val="20"/>
              </w:rPr>
              <w:t>重大决策失误</w:t>
            </w:r>
            <w:r>
              <w:rPr>
                <w:rFonts w:ascii="宋体" w:hAnsi="宋体" w:eastAsia="宋体" w:cs="宋体"/>
                <w:color w:val="747577"/>
                <w:spacing w:val="-70"/>
                <w:w w:val="105"/>
                <w:sz w:val="20"/>
                <w:szCs w:val="20"/>
              </w:rPr>
              <w:t xml:space="preserve"> </w:t>
            </w:r>
            <w:r>
              <w:rPr>
                <w:rFonts w:ascii="宋体" w:hAnsi="宋体" w:eastAsia="宋体" w:cs="宋体"/>
                <w:color w:val="494B4D"/>
                <w:spacing w:val="-5"/>
                <w:w w:val="105"/>
                <w:sz w:val="20"/>
                <w:szCs w:val="20"/>
              </w:rPr>
              <w:t>、</w:t>
            </w:r>
            <w:r>
              <w:rPr>
                <w:rFonts w:ascii="宋体" w:hAnsi="宋体" w:eastAsia="宋体" w:cs="宋体"/>
                <w:color w:val="747577"/>
                <w:spacing w:val="-5"/>
                <w:w w:val="105"/>
                <w:sz w:val="20"/>
                <w:szCs w:val="20"/>
              </w:rPr>
              <w:t>重大安全与质量责任事</w:t>
            </w:r>
          </w:p>
        </w:tc>
        <w:tc>
          <w:tcPr>
            <w:tcW w:w="1317" w:type="dxa"/>
            <w:vMerge w:val="continue"/>
            <w:tcBorders>
              <w:left w:val="single" w:color="838787" w:sz="8" w:space="0"/>
              <w:right w:val="single" w:color="878C90" w:sz="8" w:space="0"/>
            </w:tcBorders>
          </w:tcPr>
          <w:p/>
        </w:tc>
      </w:tr>
      <w:tr>
        <w:tblPrEx>
          <w:tblLayout w:type="fixed"/>
          <w:tblCellMar>
            <w:top w:w="0" w:type="dxa"/>
            <w:left w:w="0" w:type="dxa"/>
            <w:bottom w:w="0" w:type="dxa"/>
            <w:right w:w="0" w:type="dxa"/>
          </w:tblCellMar>
        </w:tblPrEx>
        <w:trPr>
          <w:trHeight w:val="314" w:hRule="exact"/>
        </w:trPr>
        <w:tc>
          <w:tcPr>
            <w:tcW w:w="1924" w:type="dxa"/>
            <w:vMerge w:val="continue"/>
            <w:tcBorders>
              <w:left w:val="single" w:color="646767" w:sz="6" w:space="0"/>
              <w:right w:val="single" w:color="6B7074" w:sz="10" w:space="0"/>
            </w:tcBorders>
          </w:tcPr>
          <w:p/>
        </w:tc>
        <w:tc>
          <w:tcPr>
            <w:tcW w:w="10878" w:type="dxa"/>
            <w:tcBorders>
              <w:top w:val="nil"/>
              <w:left w:val="single" w:color="676B6B" w:sz="8" w:space="0"/>
              <w:bottom w:val="nil"/>
              <w:right w:val="single" w:color="838787" w:sz="8" w:space="0"/>
            </w:tcBorders>
          </w:tcPr>
          <w:p>
            <w:pPr>
              <w:pStyle w:val="12"/>
              <w:spacing w:line="257" w:lineRule="exact"/>
              <w:ind w:left="117" w:right="0"/>
              <w:jc w:val="left"/>
              <w:rPr>
                <w:rFonts w:ascii="宋体" w:hAnsi="宋体" w:eastAsia="宋体" w:cs="宋体"/>
                <w:sz w:val="20"/>
                <w:szCs w:val="20"/>
              </w:rPr>
            </w:pPr>
            <w:r>
              <w:rPr>
                <w:rFonts w:ascii="宋体" w:hAnsi="宋体" w:eastAsia="宋体" w:cs="宋体"/>
                <w:color w:val="5D6062"/>
                <w:spacing w:val="-5"/>
                <w:w w:val="105"/>
                <w:sz w:val="20"/>
                <w:szCs w:val="20"/>
              </w:rPr>
              <w:t xml:space="preserve">故、重大环境污染责任事故 、重大违纪和法律纠纷案件 </w:t>
            </w:r>
            <w:r>
              <w:rPr>
                <w:rFonts w:ascii="宋体" w:hAnsi="宋体" w:eastAsia="宋体" w:cs="宋体"/>
                <w:color w:val="5D6062"/>
                <w:spacing w:val="-4"/>
                <w:w w:val="105"/>
                <w:sz w:val="20"/>
                <w:szCs w:val="20"/>
              </w:rPr>
              <w:t>，给企业造成重大不良影响或者造成国有资产流失的</w:t>
            </w:r>
            <w:r>
              <w:rPr>
                <w:rFonts w:ascii="宋体" w:hAnsi="宋体" w:eastAsia="宋体" w:cs="宋体"/>
                <w:color w:val="5D6062"/>
                <w:spacing w:val="-32"/>
                <w:w w:val="105"/>
                <w:sz w:val="20"/>
                <w:szCs w:val="20"/>
              </w:rPr>
              <w:t xml:space="preserve"> </w:t>
            </w:r>
            <w:r>
              <w:rPr>
                <w:rFonts w:ascii="宋体" w:hAnsi="宋体" w:eastAsia="宋体" w:cs="宋体"/>
                <w:color w:val="5D6062"/>
                <w:w w:val="105"/>
                <w:sz w:val="20"/>
                <w:szCs w:val="20"/>
              </w:rPr>
              <w:t>，国资</w:t>
            </w:r>
          </w:p>
        </w:tc>
        <w:tc>
          <w:tcPr>
            <w:tcW w:w="1317" w:type="dxa"/>
            <w:vMerge w:val="continue"/>
            <w:tcBorders>
              <w:left w:val="single" w:color="838787" w:sz="8" w:space="0"/>
              <w:bottom w:val="nil"/>
              <w:right w:val="single" w:color="878C90" w:sz="8" w:space="0"/>
            </w:tcBorders>
          </w:tcPr>
          <w:p/>
        </w:tc>
      </w:tr>
      <w:tr>
        <w:tblPrEx>
          <w:tblLayout w:type="fixed"/>
          <w:tblCellMar>
            <w:top w:w="0" w:type="dxa"/>
            <w:left w:w="0" w:type="dxa"/>
            <w:bottom w:w="0" w:type="dxa"/>
            <w:right w:w="0" w:type="dxa"/>
          </w:tblCellMar>
        </w:tblPrEx>
        <w:trPr>
          <w:trHeight w:val="317" w:hRule="exact"/>
        </w:trPr>
        <w:tc>
          <w:tcPr>
            <w:tcW w:w="1924" w:type="dxa"/>
            <w:vMerge w:val="continue"/>
            <w:tcBorders>
              <w:left w:val="single" w:color="646767" w:sz="6" w:space="0"/>
              <w:right w:val="single" w:color="6B7074" w:sz="10" w:space="0"/>
            </w:tcBorders>
          </w:tcPr>
          <w:p/>
        </w:tc>
        <w:tc>
          <w:tcPr>
            <w:tcW w:w="10878" w:type="dxa"/>
            <w:tcBorders>
              <w:top w:val="nil"/>
              <w:left w:val="single" w:color="676B6B" w:sz="8" w:space="0"/>
              <w:bottom w:val="nil"/>
              <w:right w:val="single" w:color="838787" w:sz="8" w:space="0"/>
            </w:tcBorders>
          </w:tcPr>
          <w:p>
            <w:pPr>
              <w:pStyle w:val="12"/>
              <w:spacing w:line="257" w:lineRule="exact"/>
              <w:ind w:left="112" w:right="0"/>
              <w:jc w:val="left"/>
              <w:rPr>
                <w:rFonts w:ascii="宋体" w:hAnsi="宋体" w:eastAsia="宋体" w:cs="宋体"/>
                <w:sz w:val="20"/>
                <w:szCs w:val="20"/>
              </w:rPr>
            </w:pPr>
            <w:r>
              <w:rPr>
                <w:rFonts w:ascii="宋体" w:hAnsi="宋体" w:eastAsia="宋体" w:cs="宋体"/>
                <w:color w:val="494B4D"/>
                <w:w w:val="105"/>
                <w:sz w:val="20"/>
                <w:szCs w:val="20"/>
              </w:rPr>
              <w:t>根据具体情节给予阵级或者扣分处理</w:t>
            </w:r>
            <w:r>
              <w:rPr>
                <w:rFonts w:ascii="宋体" w:hAnsi="宋体" w:eastAsia="宋体" w:cs="宋体"/>
                <w:color w:val="494B4D"/>
                <w:spacing w:val="-17"/>
                <w:w w:val="105"/>
                <w:sz w:val="20"/>
                <w:szCs w:val="20"/>
              </w:rPr>
              <w:t xml:space="preserve"> </w:t>
            </w:r>
            <w:r>
              <w:rPr>
                <w:rFonts w:ascii="宋体" w:hAnsi="宋体" w:eastAsia="宋体" w:cs="宋体"/>
                <w:color w:val="494B4D"/>
                <w:spacing w:val="-8"/>
                <w:w w:val="105"/>
                <w:sz w:val="20"/>
                <w:szCs w:val="20"/>
              </w:rPr>
              <w:t>，</w:t>
            </w:r>
            <w:r>
              <w:rPr>
                <w:rFonts w:ascii="宋体" w:hAnsi="宋体" w:eastAsia="宋体" w:cs="宋体"/>
                <w:color w:val="747577"/>
                <w:spacing w:val="-8"/>
                <w:w w:val="105"/>
                <w:sz w:val="20"/>
                <w:szCs w:val="20"/>
              </w:rPr>
              <w:t>井相应扣发其绩效薪金</w:t>
            </w:r>
            <w:r>
              <w:rPr>
                <w:rFonts w:ascii="宋体" w:hAnsi="宋体" w:eastAsia="宋体" w:cs="宋体"/>
                <w:color w:val="747577"/>
                <w:spacing w:val="-49"/>
                <w:w w:val="105"/>
                <w:sz w:val="20"/>
                <w:szCs w:val="20"/>
              </w:rPr>
              <w:t xml:space="preserve"> </w:t>
            </w:r>
            <w:r>
              <w:rPr>
                <w:rFonts w:ascii="宋体" w:hAnsi="宋体" w:eastAsia="宋体" w:cs="宋体"/>
                <w:color w:val="494B4D"/>
                <w:spacing w:val="-6"/>
                <w:w w:val="105"/>
                <w:sz w:val="20"/>
                <w:szCs w:val="20"/>
              </w:rPr>
              <w:t>、任期激励或者中长期激励</w:t>
            </w:r>
            <w:r>
              <w:rPr>
                <w:rFonts w:ascii="宋体" w:hAnsi="宋体" w:eastAsia="宋体" w:cs="宋体"/>
                <w:color w:val="494B4D"/>
                <w:spacing w:val="-44"/>
                <w:w w:val="105"/>
                <w:sz w:val="20"/>
                <w:szCs w:val="20"/>
              </w:rPr>
              <w:t xml:space="preserve"> </w:t>
            </w:r>
            <w:r>
              <w:rPr>
                <w:rFonts w:ascii="宋体" w:hAnsi="宋体" w:eastAsia="宋体" w:cs="宋体"/>
                <w:color w:val="494B4D"/>
                <w:spacing w:val="-10"/>
                <w:w w:val="105"/>
                <w:sz w:val="20"/>
                <w:szCs w:val="20"/>
              </w:rPr>
              <w:t>：情节严重的，给予纪律处</w:t>
            </w:r>
          </w:p>
        </w:tc>
        <w:tc>
          <w:tcPr>
            <w:tcW w:w="1317" w:type="dxa"/>
            <w:tcBorders>
              <w:top w:val="nil"/>
              <w:left w:val="single" w:color="838787" w:sz="8" w:space="0"/>
              <w:bottom w:val="nil"/>
              <w:right w:val="single" w:color="878C90" w:sz="8" w:space="0"/>
            </w:tcBorders>
          </w:tcPr>
          <w:p/>
        </w:tc>
      </w:tr>
      <w:tr>
        <w:tblPrEx>
          <w:tblLayout w:type="fixed"/>
          <w:tblCellMar>
            <w:top w:w="0" w:type="dxa"/>
            <w:left w:w="0" w:type="dxa"/>
            <w:bottom w:w="0" w:type="dxa"/>
            <w:right w:w="0" w:type="dxa"/>
          </w:tblCellMar>
        </w:tblPrEx>
        <w:trPr>
          <w:trHeight w:val="319" w:hRule="exact"/>
        </w:trPr>
        <w:tc>
          <w:tcPr>
            <w:tcW w:w="1924" w:type="dxa"/>
            <w:vMerge w:val="continue"/>
            <w:tcBorders>
              <w:left w:val="single" w:color="646767" w:sz="6" w:space="0"/>
              <w:right w:val="single" w:color="6B7074" w:sz="10" w:space="0"/>
            </w:tcBorders>
          </w:tcPr>
          <w:p/>
        </w:tc>
        <w:tc>
          <w:tcPr>
            <w:tcW w:w="10878" w:type="dxa"/>
            <w:tcBorders>
              <w:top w:val="nil"/>
              <w:left w:val="single" w:color="676B6B" w:sz="8" w:space="0"/>
              <w:bottom w:val="nil"/>
              <w:right w:val="single" w:color="6B6B70" w:sz="6" w:space="0"/>
            </w:tcBorders>
          </w:tcPr>
          <w:p>
            <w:pPr>
              <w:pStyle w:val="12"/>
              <w:spacing w:line="260" w:lineRule="exact"/>
              <w:ind w:left="112" w:right="0"/>
              <w:jc w:val="left"/>
              <w:rPr>
                <w:rFonts w:ascii="宋体" w:hAnsi="宋体" w:eastAsia="宋体" w:cs="宋体"/>
                <w:sz w:val="20"/>
                <w:szCs w:val="20"/>
              </w:rPr>
            </w:pPr>
            <w:r>
              <w:rPr>
                <w:rFonts w:ascii="宋体" w:hAnsi="宋体" w:eastAsia="宋体" w:cs="宋体"/>
                <w:color w:val="5D6062"/>
                <w:spacing w:val="-3"/>
                <w:w w:val="105"/>
                <w:sz w:val="20"/>
                <w:szCs w:val="20"/>
              </w:rPr>
              <w:t xml:space="preserve">分或者对企业负责人进行调整：涉嫌犯罪的 </w:t>
            </w:r>
            <w:r>
              <w:rPr>
                <w:rFonts w:ascii="宋体" w:hAnsi="宋体" w:eastAsia="宋体" w:cs="宋体"/>
                <w:color w:val="5D6062"/>
                <w:spacing w:val="-6"/>
                <w:w w:val="105"/>
                <w:sz w:val="20"/>
                <w:szCs w:val="20"/>
              </w:rPr>
              <w:t>，依法移送司法机关处理</w:t>
            </w:r>
            <w:r>
              <w:rPr>
                <w:rFonts w:ascii="宋体" w:hAnsi="宋体" w:eastAsia="宋体" w:cs="宋体"/>
                <w:color w:val="5D6062"/>
                <w:spacing w:val="-35"/>
                <w:w w:val="105"/>
                <w:sz w:val="20"/>
                <w:szCs w:val="20"/>
              </w:rPr>
              <w:t xml:space="preserve"> </w:t>
            </w:r>
            <w:r>
              <w:rPr>
                <w:rFonts w:ascii="宋体" w:hAnsi="宋体" w:eastAsia="宋体" w:cs="宋体"/>
                <w:color w:val="5D6062"/>
                <w:w w:val="105"/>
                <w:sz w:val="20"/>
                <w:szCs w:val="20"/>
              </w:rPr>
              <w:t>。</w:t>
            </w:r>
          </w:p>
        </w:tc>
        <w:tc>
          <w:tcPr>
            <w:tcW w:w="1317" w:type="dxa"/>
            <w:tcBorders>
              <w:top w:val="nil"/>
              <w:left w:val="single" w:color="6B6B70" w:sz="6" w:space="0"/>
              <w:bottom w:val="nil"/>
              <w:right w:val="single" w:color="646467" w:sz="4" w:space="0"/>
            </w:tcBorders>
          </w:tcPr>
          <w:p/>
        </w:tc>
      </w:tr>
      <w:tr>
        <w:tblPrEx>
          <w:tblLayout w:type="fixed"/>
          <w:tblCellMar>
            <w:top w:w="0" w:type="dxa"/>
            <w:left w:w="0" w:type="dxa"/>
            <w:bottom w:w="0" w:type="dxa"/>
            <w:right w:w="0" w:type="dxa"/>
          </w:tblCellMar>
        </w:tblPrEx>
        <w:trPr>
          <w:trHeight w:val="275" w:hRule="exact"/>
        </w:trPr>
        <w:tc>
          <w:tcPr>
            <w:tcW w:w="1924" w:type="dxa"/>
            <w:vMerge w:val="continue"/>
            <w:tcBorders>
              <w:left w:val="single" w:color="646767" w:sz="6" w:space="0"/>
              <w:right w:val="single" w:color="6B7074" w:sz="10" w:space="0"/>
            </w:tcBorders>
          </w:tcPr>
          <w:p/>
        </w:tc>
        <w:tc>
          <w:tcPr>
            <w:tcW w:w="10878" w:type="dxa"/>
            <w:tcBorders>
              <w:top w:val="nil"/>
              <w:left w:val="single" w:color="676B6B" w:sz="8" w:space="0"/>
              <w:bottom w:val="nil"/>
              <w:right w:val="single" w:color="6B6B70" w:sz="6" w:space="0"/>
            </w:tcBorders>
          </w:tcPr>
          <w:p>
            <w:pPr>
              <w:pStyle w:val="12"/>
              <w:spacing w:line="260" w:lineRule="exact"/>
              <w:ind w:left="222" w:right="0"/>
              <w:jc w:val="left"/>
              <w:rPr>
                <w:rFonts w:ascii="宋体" w:hAnsi="宋体" w:eastAsia="宋体" w:cs="宋体"/>
                <w:sz w:val="20"/>
                <w:szCs w:val="20"/>
              </w:rPr>
            </w:pPr>
            <w:r>
              <w:rPr>
                <w:rFonts w:ascii="宋体" w:hAnsi="宋体" w:eastAsia="宋体" w:cs="宋体"/>
                <w:color w:val="5D6062"/>
                <w:w w:val="95"/>
                <w:sz w:val="20"/>
                <w:szCs w:val="20"/>
              </w:rPr>
              <w:t>（二〉</w:t>
            </w:r>
            <w:r>
              <w:rPr>
                <w:rFonts w:ascii="宋体" w:hAnsi="宋体" w:eastAsia="宋体" w:cs="宋体"/>
                <w:color w:val="5D6062"/>
                <w:spacing w:val="-16"/>
                <w:w w:val="95"/>
                <w:sz w:val="20"/>
                <w:szCs w:val="20"/>
              </w:rPr>
              <w:t xml:space="preserve"> </w:t>
            </w:r>
            <w:r>
              <w:rPr>
                <w:rFonts w:ascii="宋体" w:hAnsi="宋体" w:eastAsia="宋体" w:cs="宋体"/>
                <w:color w:val="5D6062"/>
                <w:spacing w:val="2"/>
                <w:w w:val="95"/>
                <w:sz w:val="20"/>
                <w:szCs w:val="20"/>
              </w:rPr>
              <w:t>考核扣分。</w:t>
            </w:r>
          </w:p>
        </w:tc>
        <w:tc>
          <w:tcPr>
            <w:tcW w:w="1317" w:type="dxa"/>
            <w:tcBorders>
              <w:top w:val="nil"/>
              <w:left w:val="single" w:color="6B6B70" w:sz="6" w:space="0"/>
              <w:bottom w:val="nil"/>
              <w:right w:val="single" w:color="6B6B70" w:sz="8" w:space="0"/>
            </w:tcBorders>
          </w:tcPr>
          <w:p/>
        </w:tc>
      </w:tr>
      <w:tr>
        <w:tblPrEx>
          <w:tblLayout w:type="fixed"/>
          <w:tblCellMar>
            <w:top w:w="0" w:type="dxa"/>
            <w:left w:w="0" w:type="dxa"/>
            <w:bottom w:w="0" w:type="dxa"/>
            <w:right w:w="0" w:type="dxa"/>
          </w:tblCellMar>
        </w:tblPrEx>
        <w:trPr>
          <w:trHeight w:val="369" w:hRule="exact"/>
        </w:trPr>
        <w:tc>
          <w:tcPr>
            <w:tcW w:w="1924" w:type="dxa"/>
            <w:vMerge w:val="continue"/>
            <w:tcBorders>
              <w:left w:val="single" w:color="646767" w:sz="6" w:space="0"/>
              <w:right w:val="single" w:color="6B7074" w:sz="10" w:space="0"/>
            </w:tcBorders>
          </w:tcPr>
          <w:p/>
        </w:tc>
        <w:tc>
          <w:tcPr>
            <w:tcW w:w="10878" w:type="dxa"/>
            <w:tcBorders>
              <w:top w:val="nil"/>
              <w:left w:val="single" w:color="676B6B" w:sz="8" w:space="0"/>
              <w:bottom w:val="nil"/>
              <w:right w:val="single" w:color="6B6B70" w:sz="6" w:space="0"/>
            </w:tcBorders>
          </w:tcPr>
          <w:p>
            <w:pPr>
              <w:pStyle w:val="12"/>
              <w:spacing w:line="332" w:lineRule="exact"/>
              <w:ind w:left="552" w:right="0"/>
              <w:jc w:val="left"/>
              <w:rPr>
                <w:rFonts w:ascii="宋体" w:hAnsi="宋体" w:eastAsia="宋体" w:cs="宋体"/>
                <w:sz w:val="20"/>
                <w:szCs w:val="20"/>
              </w:rPr>
            </w:pPr>
            <w:r>
              <w:rPr>
                <w:rFonts w:ascii="Arial" w:hAnsi="Arial" w:eastAsia="Arial" w:cs="Arial"/>
                <w:color w:val="5D6062"/>
                <w:sz w:val="18"/>
                <w:szCs w:val="18"/>
              </w:rPr>
              <w:t xml:space="preserve">1.  </w:t>
            </w:r>
            <w:r>
              <w:rPr>
                <w:rFonts w:ascii="宋体" w:hAnsi="宋体" w:eastAsia="宋体" w:cs="宋体"/>
                <w:color w:val="5D6062"/>
                <w:sz w:val="20"/>
                <w:szCs w:val="20"/>
              </w:rPr>
              <w:t xml:space="preserve">企业发生重大资产损失 </w:t>
            </w:r>
            <w:r>
              <w:rPr>
                <w:rFonts w:ascii="宋体" w:hAnsi="宋体" w:eastAsia="宋体" w:cs="宋体"/>
                <w:color w:val="5D6062"/>
                <w:spacing w:val="-4"/>
                <w:sz w:val="20"/>
                <w:szCs w:val="20"/>
              </w:rPr>
              <w:t xml:space="preserve">、发生生产安全责任事故 、环境污染责任事故等 </w:t>
            </w:r>
            <w:r>
              <w:rPr>
                <w:rFonts w:ascii="宋体" w:hAnsi="宋体" w:eastAsia="宋体" w:cs="宋体"/>
                <w:color w:val="5D6062"/>
                <w:spacing w:val="-3"/>
                <w:sz w:val="20"/>
                <w:szCs w:val="20"/>
              </w:rPr>
              <w:t>，国资委按照有关规定给予阵级</w:t>
            </w:r>
            <w:r>
              <w:rPr>
                <w:rFonts w:ascii="宋体" w:hAnsi="宋体" w:eastAsia="宋体" w:cs="宋体"/>
                <w:color w:val="5D6062"/>
                <w:spacing w:val="64"/>
                <w:sz w:val="20"/>
                <w:szCs w:val="20"/>
              </w:rPr>
              <w:t xml:space="preserve"> </w:t>
            </w:r>
            <w:r>
              <w:rPr>
                <w:rFonts w:ascii="宋体" w:hAnsi="宋体" w:eastAsia="宋体" w:cs="宋体"/>
                <w:color w:val="5D6062"/>
                <w:spacing w:val="-10"/>
                <w:sz w:val="20"/>
                <w:szCs w:val="20"/>
              </w:rPr>
              <w:t>、</w:t>
            </w:r>
            <w:r>
              <w:rPr>
                <w:rFonts w:ascii="Times New Roman" w:hAnsi="Times New Roman" w:eastAsia="Times New Roman" w:cs="Times New Roman"/>
                <w:color w:val="5D6062"/>
                <w:spacing w:val="-10"/>
                <w:sz w:val="31"/>
                <w:szCs w:val="31"/>
              </w:rPr>
              <w:t>t</w:t>
            </w:r>
            <w:r>
              <w:rPr>
                <w:rFonts w:ascii="宋体" w:hAnsi="宋体" w:eastAsia="宋体" w:cs="宋体"/>
                <w:color w:val="5D6062"/>
                <w:spacing w:val="-10"/>
                <w:sz w:val="20"/>
                <w:szCs w:val="20"/>
              </w:rPr>
              <w:t>口分</w:t>
            </w:r>
          </w:p>
        </w:tc>
        <w:tc>
          <w:tcPr>
            <w:tcW w:w="1317" w:type="dxa"/>
            <w:tcBorders>
              <w:top w:val="nil"/>
              <w:left w:val="single" w:color="6B6B70" w:sz="6" w:space="0"/>
              <w:bottom w:val="nil"/>
              <w:right w:val="single" w:color="6B6B70" w:sz="8" w:space="0"/>
            </w:tcBorders>
          </w:tcPr>
          <w:p/>
        </w:tc>
      </w:tr>
      <w:tr>
        <w:tblPrEx>
          <w:tblLayout w:type="fixed"/>
          <w:tblCellMar>
            <w:top w:w="0" w:type="dxa"/>
            <w:left w:w="0" w:type="dxa"/>
            <w:bottom w:w="0" w:type="dxa"/>
            <w:right w:w="0" w:type="dxa"/>
          </w:tblCellMar>
        </w:tblPrEx>
        <w:trPr>
          <w:trHeight w:val="298" w:hRule="exact"/>
        </w:trPr>
        <w:tc>
          <w:tcPr>
            <w:tcW w:w="1924" w:type="dxa"/>
            <w:vMerge w:val="continue"/>
            <w:tcBorders>
              <w:left w:val="single" w:color="646767" w:sz="6" w:space="0"/>
              <w:right w:val="single" w:color="6B7074" w:sz="10" w:space="0"/>
            </w:tcBorders>
          </w:tcPr>
          <w:p/>
        </w:tc>
        <w:tc>
          <w:tcPr>
            <w:tcW w:w="10878" w:type="dxa"/>
            <w:tcBorders>
              <w:top w:val="nil"/>
              <w:left w:val="single" w:color="676B6B" w:sz="8" w:space="0"/>
              <w:bottom w:val="nil"/>
              <w:right w:val="single" w:color="6B6B70" w:sz="6" w:space="0"/>
            </w:tcBorders>
          </w:tcPr>
          <w:p>
            <w:pPr>
              <w:pStyle w:val="12"/>
              <w:spacing w:line="243" w:lineRule="exact"/>
              <w:ind w:left="112" w:right="0"/>
              <w:jc w:val="left"/>
              <w:rPr>
                <w:rFonts w:ascii="宋体" w:hAnsi="宋体" w:eastAsia="宋体" w:cs="宋体"/>
                <w:sz w:val="20"/>
                <w:szCs w:val="20"/>
              </w:rPr>
            </w:pPr>
            <w:r>
              <w:rPr>
                <w:rFonts w:ascii="宋体" w:hAnsi="宋体" w:eastAsia="宋体" w:cs="宋体"/>
                <w:color w:val="5D6062"/>
                <w:spacing w:val="3"/>
                <w:w w:val="110"/>
                <w:sz w:val="20"/>
                <w:szCs w:val="20"/>
              </w:rPr>
              <w:t>处理。</w:t>
            </w:r>
          </w:p>
        </w:tc>
        <w:tc>
          <w:tcPr>
            <w:tcW w:w="1317" w:type="dxa"/>
            <w:tcBorders>
              <w:top w:val="nil"/>
              <w:left w:val="single" w:color="6B6B70" w:sz="6" w:space="0"/>
              <w:bottom w:val="nil"/>
              <w:right w:val="single" w:color="6B6B70" w:sz="8" w:space="0"/>
            </w:tcBorders>
          </w:tcPr>
          <w:p/>
        </w:tc>
      </w:tr>
      <w:tr>
        <w:tblPrEx>
          <w:tblLayout w:type="fixed"/>
          <w:tblCellMar>
            <w:top w:w="0" w:type="dxa"/>
            <w:left w:w="0" w:type="dxa"/>
            <w:bottom w:w="0" w:type="dxa"/>
            <w:right w:w="0" w:type="dxa"/>
          </w:tblCellMar>
        </w:tblPrEx>
        <w:trPr>
          <w:trHeight w:val="310" w:hRule="exact"/>
        </w:trPr>
        <w:tc>
          <w:tcPr>
            <w:tcW w:w="1924" w:type="dxa"/>
            <w:vMerge w:val="continue"/>
            <w:tcBorders>
              <w:left w:val="single" w:color="646767" w:sz="6" w:space="0"/>
              <w:bottom w:val="nil"/>
              <w:right w:val="single" w:color="6B7074" w:sz="10" w:space="0"/>
            </w:tcBorders>
          </w:tcPr>
          <w:p/>
        </w:tc>
        <w:tc>
          <w:tcPr>
            <w:tcW w:w="10878" w:type="dxa"/>
            <w:tcBorders>
              <w:top w:val="nil"/>
              <w:left w:val="single" w:color="676B6B" w:sz="8" w:space="0"/>
              <w:bottom w:val="nil"/>
              <w:right w:val="single" w:color="6B6B70" w:sz="6" w:space="0"/>
            </w:tcBorders>
          </w:tcPr>
          <w:p>
            <w:pPr>
              <w:pStyle w:val="12"/>
              <w:spacing w:line="255" w:lineRule="exact"/>
              <w:ind w:left="212" w:right="0"/>
              <w:jc w:val="left"/>
              <w:rPr>
                <w:rFonts w:ascii="宋体" w:hAnsi="宋体" w:eastAsia="宋体" w:cs="宋体"/>
                <w:sz w:val="20"/>
                <w:szCs w:val="20"/>
              </w:rPr>
            </w:pPr>
            <w:r>
              <w:rPr>
                <w:rFonts w:ascii="宋体" w:hAnsi="宋体" w:eastAsia="宋体" w:cs="宋体"/>
                <w:color w:val="494B4D"/>
                <w:spacing w:val="-8"/>
                <w:w w:val="105"/>
                <w:sz w:val="20"/>
                <w:szCs w:val="20"/>
              </w:rPr>
              <w:t>《中央企业资产损失责任追究暂行办法》</w:t>
            </w:r>
          </w:p>
        </w:tc>
        <w:tc>
          <w:tcPr>
            <w:tcW w:w="1317" w:type="dxa"/>
            <w:tcBorders>
              <w:top w:val="nil"/>
              <w:left w:val="single" w:color="6B6B70" w:sz="6" w:space="0"/>
              <w:bottom w:val="nil"/>
              <w:right w:val="single" w:color="6B6B70" w:sz="8" w:space="0"/>
            </w:tcBorders>
          </w:tcPr>
          <w:p/>
        </w:tc>
      </w:tr>
      <w:tr>
        <w:tblPrEx>
          <w:tblLayout w:type="fixed"/>
          <w:tblCellMar>
            <w:top w:w="0" w:type="dxa"/>
            <w:left w:w="0" w:type="dxa"/>
            <w:bottom w:w="0" w:type="dxa"/>
            <w:right w:w="0" w:type="dxa"/>
          </w:tblCellMar>
        </w:tblPrEx>
        <w:trPr>
          <w:trHeight w:val="312" w:hRule="exact"/>
        </w:trPr>
        <w:tc>
          <w:tcPr>
            <w:tcW w:w="1924" w:type="dxa"/>
            <w:tcBorders>
              <w:top w:val="nil"/>
              <w:left w:val="single" w:color="777C7C" w:sz="8" w:space="0"/>
              <w:bottom w:val="nil"/>
              <w:right w:val="single" w:color="676B6B" w:sz="8" w:space="0"/>
            </w:tcBorders>
          </w:tcPr>
          <w:p>
            <w:pPr>
              <w:pStyle w:val="12"/>
              <w:spacing w:line="260" w:lineRule="exact"/>
              <w:ind w:left="100" w:right="0"/>
              <w:jc w:val="left"/>
              <w:rPr>
                <w:rFonts w:ascii="宋体" w:hAnsi="宋体" w:eastAsia="宋体" w:cs="宋体"/>
                <w:sz w:val="20"/>
                <w:szCs w:val="20"/>
              </w:rPr>
            </w:pPr>
            <w:r>
              <w:rPr>
                <w:rFonts w:ascii="宋体" w:hAnsi="宋体" w:eastAsia="宋体" w:cs="宋体"/>
                <w:color w:val="5D6062"/>
                <w:w w:val="105"/>
                <w:sz w:val="20"/>
                <w:szCs w:val="20"/>
              </w:rPr>
              <w:t>营单位失信行为作</w:t>
            </w:r>
          </w:p>
        </w:tc>
        <w:tc>
          <w:tcPr>
            <w:tcW w:w="10878" w:type="dxa"/>
            <w:tcBorders>
              <w:top w:val="nil"/>
              <w:left w:val="single" w:color="676B6B" w:sz="8" w:space="0"/>
              <w:bottom w:val="nil"/>
              <w:right w:val="single" w:color="6B6B70" w:sz="6" w:space="0"/>
            </w:tcBorders>
          </w:tcPr>
          <w:p>
            <w:pPr>
              <w:pStyle w:val="12"/>
              <w:tabs>
                <w:tab w:val="left" w:pos="1359"/>
              </w:tabs>
              <w:spacing w:line="255" w:lineRule="exact"/>
              <w:ind w:left="107" w:right="0"/>
              <w:jc w:val="left"/>
              <w:rPr>
                <w:rFonts w:ascii="宋体" w:hAnsi="宋体" w:eastAsia="宋体" w:cs="宋体"/>
                <w:sz w:val="20"/>
                <w:szCs w:val="20"/>
              </w:rPr>
            </w:pPr>
            <w:r>
              <w:rPr>
                <w:rFonts w:ascii="宋体" w:hAnsi="宋体" w:eastAsia="宋体" w:cs="宋体"/>
                <w:color w:val="5D6062"/>
                <w:sz w:val="20"/>
                <w:szCs w:val="20"/>
                <w:u w:val="single" w:color="000000"/>
              </w:rPr>
              <w:t>第</w:t>
            </w:r>
            <w:r>
              <w:rPr>
                <w:rFonts w:ascii="宋体" w:hAnsi="宋体" w:eastAsia="宋体" w:cs="宋体"/>
                <w:color w:val="5D6062"/>
                <w:sz w:val="20"/>
                <w:szCs w:val="20"/>
              </w:rPr>
              <w:t>一</w:t>
            </w:r>
            <w:r>
              <w:rPr>
                <w:rFonts w:ascii="宋体" w:hAnsi="宋体" w:eastAsia="宋体" w:cs="宋体"/>
                <w:color w:val="5D6062"/>
                <w:spacing w:val="-51"/>
                <w:sz w:val="20"/>
                <w:szCs w:val="20"/>
              </w:rPr>
              <w:t xml:space="preserve"> </w:t>
            </w:r>
            <w:r>
              <w:rPr>
                <w:rFonts w:ascii="宋体" w:hAnsi="宋体" w:eastAsia="宋体" w:cs="宋体"/>
                <w:color w:val="5D6062"/>
                <w:sz w:val="20"/>
                <w:szCs w:val="20"/>
              </w:rPr>
              <w:t>十二条</w:t>
            </w:r>
            <w:r>
              <w:rPr>
                <w:rFonts w:ascii="宋体" w:hAnsi="宋体" w:eastAsia="宋体" w:cs="宋体"/>
                <w:color w:val="5D6062"/>
                <w:sz w:val="20"/>
                <w:szCs w:val="20"/>
              </w:rPr>
              <w:tab/>
            </w:r>
            <w:r>
              <w:rPr>
                <w:rFonts w:ascii="宋体" w:hAnsi="宋体" w:eastAsia="宋体" w:cs="宋体"/>
                <w:color w:val="5D6062"/>
                <w:w w:val="105"/>
                <w:sz w:val="20"/>
                <w:szCs w:val="20"/>
              </w:rPr>
              <w:t>对资产损失责任人的处罚包括经济处罚</w:t>
            </w:r>
            <w:r>
              <w:rPr>
                <w:rFonts w:ascii="宋体" w:hAnsi="宋体" w:eastAsia="宋体" w:cs="宋体"/>
                <w:color w:val="5D6062"/>
                <w:spacing w:val="-3"/>
                <w:w w:val="105"/>
                <w:sz w:val="20"/>
                <w:szCs w:val="20"/>
              </w:rPr>
              <w:t xml:space="preserve"> </w:t>
            </w:r>
            <w:r>
              <w:rPr>
                <w:rFonts w:ascii="宋体" w:hAnsi="宋体" w:eastAsia="宋体" w:cs="宋体"/>
                <w:color w:val="5D6062"/>
                <w:spacing w:val="-4"/>
                <w:w w:val="105"/>
                <w:sz w:val="20"/>
                <w:szCs w:val="20"/>
              </w:rPr>
              <w:t>、行政处分和禁入限制：</w:t>
            </w:r>
          </w:p>
        </w:tc>
        <w:tc>
          <w:tcPr>
            <w:tcW w:w="1317" w:type="dxa"/>
            <w:tcBorders>
              <w:top w:val="nil"/>
              <w:left w:val="single" w:color="6B6B70" w:sz="6" w:space="0"/>
              <w:bottom w:val="nil"/>
              <w:right w:val="single" w:color="6B6B70" w:sz="8" w:space="0"/>
            </w:tcBorders>
          </w:tcPr>
          <w:p/>
        </w:tc>
      </w:tr>
      <w:tr>
        <w:tblPrEx>
          <w:tblLayout w:type="fixed"/>
          <w:tblCellMar>
            <w:top w:w="0" w:type="dxa"/>
            <w:left w:w="0" w:type="dxa"/>
            <w:bottom w:w="0" w:type="dxa"/>
            <w:right w:w="0" w:type="dxa"/>
          </w:tblCellMar>
        </w:tblPrEx>
        <w:trPr>
          <w:trHeight w:val="624" w:hRule="exact"/>
        </w:trPr>
        <w:tc>
          <w:tcPr>
            <w:tcW w:w="1924" w:type="dxa"/>
            <w:tcBorders>
              <w:top w:val="nil"/>
              <w:left w:val="single" w:color="777C7C" w:sz="8" w:space="0"/>
              <w:bottom w:val="nil"/>
              <w:right w:val="single" w:color="676B6B" w:sz="8" w:space="0"/>
            </w:tcBorders>
          </w:tcPr>
          <w:p>
            <w:pPr>
              <w:pStyle w:val="12"/>
              <w:spacing w:line="288" w:lineRule="auto"/>
              <w:ind w:left="100" w:right="150" w:firstLine="4"/>
              <w:jc w:val="left"/>
              <w:rPr>
                <w:rFonts w:ascii="宋体" w:hAnsi="宋体" w:eastAsia="宋体" w:cs="宋体"/>
                <w:sz w:val="20"/>
                <w:szCs w:val="20"/>
              </w:rPr>
            </w:pPr>
            <w:r>
              <w:rPr>
                <w:rFonts w:ascii="宋体" w:hAnsi="宋体" w:eastAsia="宋体" w:cs="宋体"/>
                <w:color w:val="5D6062"/>
                <w:spacing w:val="-5"/>
                <w:w w:val="105"/>
                <w:sz w:val="20"/>
                <w:szCs w:val="20"/>
              </w:rPr>
              <w:t>为相关责任人考</w:t>
            </w:r>
            <w:r>
              <w:rPr>
                <w:rFonts w:ascii="宋体" w:hAnsi="宋体" w:eastAsia="宋体" w:cs="宋体"/>
                <w:color w:val="5D6062"/>
                <w:spacing w:val="-95"/>
                <w:w w:val="105"/>
                <w:sz w:val="20"/>
                <w:szCs w:val="20"/>
              </w:rPr>
              <w:t xml:space="preserve"> </w:t>
            </w:r>
            <w:r>
              <w:rPr>
                <w:rFonts w:ascii="宋体" w:hAnsi="宋体" w:eastAsia="宋体" w:cs="宋体"/>
                <w:color w:val="5D6062"/>
                <w:spacing w:val="-8"/>
                <w:w w:val="105"/>
                <w:sz w:val="20"/>
                <w:szCs w:val="20"/>
              </w:rPr>
              <w:t>核、干部选任的重</w:t>
            </w:r>
          </w:p>
        </w:tc>
        <w:tc>
          <w:tcPr>
            <w:tcW w:w="10878" w:type="dxa"/>
            <w:tcBorders>
              <w:top w:val="nil"/>
              <w:left w:val="single" w:color="676B6B" w:sz="8" w:space="0"/>
              <w:bottom w:val="nil"/>
              <w:right w:val="single" w:color="6B6B70" w:sz="6" w:space="0"/>
            </w:tcBorders>
          </w:tcPr>
          <w:p>
            <w:pPr>
              <w:pStyle w:val="12"/>
              <w:spacing w:line="252" w:lineRule="exact"/>
              <w:ind w:left="217" w:right="0"/>
              <w:jc w:val="left"/>
              <w:rPr>
                <w:rFonts w:ascii="宋体" w:hAnsi="宋体" w:eastAsia="宋体" w:cs="宋体"/>
                <w:sz w:val="20"/>
                <w:szCs w:val="20"/>
              </w:rPr>
            </w:pPr>
            <w:r>
              <w:rPr>
                <w:rFonts w:ascii="宋体" w:hAnsi="宋体" w:eastAsia="宋体" w:cs="宋体"/>
                <w:color w:val="5D6062"/>
                <w:sz w:val="20"/>
                <w:szCs w:val="20"/>
              </w:rPr>
              <w:t>〈一〉 经济处罚是指扣发绩效薪金 （奖金），终止授予新的股权</w:t>
            </w:r>
            <w:r>
              <w:rPr>
                <w:rFonts w:ascii="宋体" w:hAnsi="宋体" w:eastAsia="宋体" w:cs="宋体"/>
                <w:color w:val="5D6062"/>
                <w:spacing w:val="-76"/>
                <w:sz w:val="20"/>
                <w:szCs w:val="20"/>
              </w:rPr>
              <w:t xml:space="preserve"> </w:t>
            </w:r>
            <w:r>
              <w:rPr>
                <w:rFonts w:ascii="宋体" w:hAnsi="宋体" w:eastAsia="宋体" w:cs="宋体"/>
                <w:color w:val="5D6062"/>
                <w:sz w:val="20"/>
                <w:szCs w:val="20"/>
              </w:rPr>
              <w:t>。</w:t>
            </w:r>
          </w:p>
          <w:p>
            <w:pPr>
              <w:pStyle w:val="12"/>
              <w:spacing w:before="57" w:line="240" w:lineRule="auto"/>
              <w:ind w:left="217" w:right="0"/>
              <w:jc w:val="left"/>
              <w:rPr>
                <w:rFonts w:ascii="宋体" w:hAnsi="宋体" w:eastAsia="宋体" w:cs="宋体"/>
                <w:sz w:val="20"/>
                <w:szCs w:val="20"/>
              </w:rPr>
            </w:pPr>
            <w:r>
              <w:rPr>
                <w:rFonts w:ascii="宋体" w:hAnsi="宋体" w:eastAsia="宋体" w:cs="宋体"/>
                <w:color w:val="5D6062"/>
                <w:w w:val="75"/>
                <w:sz w:val="20"/>
                <w:szCs w:val="20"/>
              </w:rPr>
              <w:t>（</w:t>
            </w:r>
            <w:r>
              <w:rPr>
                <w:rFonts w:ascii="宋体" w:hAnsi="宋体" w:eastAsia="宋体" w:cs="宋体"/>
                <w:color w:val="5D6062"/>
                <w:spacing w:val="-48"/>
                <w:w w:val="75"/>
                <w:sz w:val="20"/>
                <w:szCs w:val="20"/>
              </w:rPr>
              <w:t xml:space="preserve"> </w:t>
            </w:r>
            <w:r>
              <w:rPr>
                <w:rFonts w:ascii="宋体" w:hAnsi="宋体" w:eastAsia="宋体" w:cs="宋体"/>
                <w:color w:val="5D6062"/>
                <w:sz w:val="20"/>
                <w:szCs w:val="20"/>
              </w:rPr>
              <w:t>二〉</w:t>
            </w:r>
            <w:r>
              <w:rPr>
                <w:rFonts w:ascii="宋体" w:hAnsi="宋体" w:eastAsia="宋体" w:cs="宋体"/>
                <w:color w:val="5D6062"/>
                <w:spacing w:val="35"/>
                <w:sz w:val="20"/>
                <w:szCs w:val="20"/>
              </w:rPr>
              <w:t xml:space="preserve"> </w:t>
            </w:r>
            <w:r>
              <w:rPr>
                <w:rFonts w:ascii="宋体" w:hAnsi="宋体" w:eastAsia="宋体" w:cs="宋体"/>
                <w:color w:val="5D6062"/>
                <w:spacing w:val="-5"/>
                <w:sz w:val="20"/>
                <w:szCs w:val="20"/>
              </w:rPr>
              <w:t>行政处分是指警告、记过</w:t>
            </w:r>
            <w:r>
              <w:rPr>
                <w:rFonts w:ascii="宋体" w:hAnsi="宋体" w:eastAsia="宋体" w:cs="宋体"/>
                <w:color w:val="5D6062"/>
                <w:spacing w:val="-75"/>
                <w:sz w:val="20"/>
                <w:szCs w:val="20"/>
              </w:rPr>
              <w:t xml:space="preserve"> </w:t>
            </w:r>
            <w:r>
              <w:rPr>
                <w:rFonts w:ascii="宋体" w:hAnsi="宋体" w:eastAsia="宋体" w:cs="宋体"/>
                <w:color w:val="5D6062"/>
                <w:spacing w:val="-8"/>
                <w:sz w:val="20"/>
                <w:szCs w:val="20"/>
              </w:rPr>
              <w:t>、阵级</w:t>
            </w:r>
            <w:r>
              <w:rPr>
                <w:rFonts w:ascii="宋体" w:hAnsi="宋体" w:eastAsia="宋体" w:cs="宋体"/>
                <w:color w:val="5D6062"/>
                <w:spacing w:val="45"/>
                <w:sz w:val="20"/>
                <w:szCs w:val="20"/>
              </w:rPr>
              <w:t xml:space="preserve"> </w:t>
            </w:r>
            <w:r>
              <w:rPr>
                <w:rFonts w:ascii="宋体" w:hAnsi="宋体" w:eastAsia="宋体" w:cs="宋体"/>
                <w:color w:val="5D6062"/>
                <w:w w:val="75"/>
                <w:sz w:val="20"/>
                <w:szCs w:val="20"/>
              </w:rPr>
              <w:t>（</w:t>
            </w:r>
            <w:r>
              <w:rPr>
                <w:rFonts w:ascii="宋体" w:hAnsi="宋体" w:eastAsia="宋体" w:cs="宋体"/>
                <w:color w:val="5D6062"/>
                <w:spacing w:val="-47"/>
                <w:w w:val="75"/>
                <w:sz w:val="20"/>
                <w:szCs w:val="20"/>
              </w:rPr>
              <w:t xml:space="preserve"> </w:t>
            </w:r>
            <w:r>
              <w:rPr>
                <w:rFonts w:ascii="宋体" w:hAnsi="宋体" w:eastAsia="宋体" w:cs="宋体"/>
                <w:color w:val="5D6062"/>
                <w:sz w:val="20"/>
                <w:szCs w:val="20"/>
              </w:rPr>
              <w:t>职〉、</w:t>
            </w:r>
            <w:r>
              <w:rPr>
                <w:rFonts w:ascii="宋体" w:hAnsi="宋体" w:eastAsia="宋体" w:cs="宋体"/>
                <w:color w:val="5D6062"/>
                <w:spacing w:val="69"/>
                <w:sz w:val="20"/>
                <w:szCs w:val="20"/>
              </w:rPr>
              <w:t xml:space="preserve"> </w:t>
            </w:r>
            <w:r>
              <w:rPr>
                <w:rFonts w:ascii="宋体" w:hAnsi="宋体" w:eastAsia="宋体" w:cs="宋体"/>
                <w:color w:val="5D6062"/>
                <w:spacing w:val="-9"/>
                <w:sz w:val="20"/>
                <w:szCs w:val="20"/>
              </w:rPr>
              <w:t>责令辞职、撤职、解聘</w:t>
            </w:r>
            <w:r>
              <w:rPr>
                <w:rFonts w:ascii="宋体" w:hAnsi="宋体" w:eastAsia="宋体" w:cs="宋体"/>
                <w:color w:val="5D6062"/>
                <w:spacing w:val="-63"/>
                <w:sz w:val="20"/>
                <w:szCs w:val="20"/>
              </w:rPr>
              <w:t xml:space="preserve"> </w:t>
            </w:r>
            <w:r>
              <w:rPr>
                <w:rFonts w:ascii="宋体" w:hAnsi="宋体" w:eastAsia="宋体" w:cs="宋体"/>
                <w:color w:val="5D6062"/>
                <w:spacing w:val="-10"/>
                <w:sz w:val="20"/>
                <w:szCs w:val="20"/>
              </w:rPr>
              <w:t>、开除等</w:t>
            </w:r>
            <w:r>
              <w:rPr>
                <w:rFonts w:ascii="宋体" w:hAnsi="宋体" w:eastAsia="宋体" w:cs="宋体"/>
                <w:color w:val="5D6062"/>
                <w:spacing w:val="-69"/>
                <w:sz w:val="20"/>
                <w:szCs w:val="20"/>
              </w:rPr>
              <w:t xml:space="preserve"> </w:t>
            </w:r>
            <w:r>
              <w:rPr>
                <w:rFonts w:ascii="宋体" w:hAnsi="宋体" w:eastAsia="宋体" w:cs="宋体"/>
                <w:color w:val="5D6062"/>
                <w:sz w:val="20"/>
                <w:szCs w:val="20"/>
              </w:rPr>
              <w:t>。</w:t>
            </w:r>
          </w:p>
        </w:tc>
        <w:tc>
          <w:tcPr>
            <w:tcW w:w="1317" w:type="dxa"/>
            <w:vMerge w:val="restart"/>
            <w:tcBorders>
              <w:top w:val="nil"/>
              <w:left w:val="single" w:color="747477" w:sz="8" w:space="0"/>
              <w:right w:val="single" w:color="6B6B70" w:sz="8" w:space="0"/>
            </w:tcBorders>
          </w:tcPr>
          <w:p>
            <w:pPr>
              <w:pStyle w:val="12"/>
              <w:spacing w:before="147" w:line="240" w:lineRule="auto"/>
              <w:ind w:left="356" w:right="0"/>
              <w:jc w:val="left"/>
              <w:rPr>
                <w:rFonts w:ascii="宋体" w:hAnsi="宋体" w:eastAsia="宋体" w:cs="宋体"/>
                <w:sz w:val="20"/>
                <w:szCs w:val="20"/>
              </w:rPr>
            </w:pPr>
            <w:r>
              <w:rPr>
                <w:rFonts w:ascii="宋体" w:hAnsi="宋体" w:eastAsia="宋体" w:cs="宋体"/>
                <w:color w:val="747577"/>
                <w:w w:val="105"/>
                <w:sz w:val="20"/>
                <w:szCs w:val="20"/>
              </w:rPr>
              <w:t>国资委</w:t>
            </w:r>
          </w:p>
        </w:tc>
      </w:tr>
      <w:tr>
        <w:tblPrEx>
          <w:tblLayout w:type="fixed"/>
          <w:tblCellMar>
            <w:top w:w="0" w:type="dxa"/>
            <w:left w:w="0" w:type="dxa"/>
            <w:bottom w:w="0" w:type="dxa"/>
            <w:right w:w="0" w:type="dxa"/>
          </w:tblCellMar>
        </w:tblPrEx>
        <w:trPr>
          <w:trHeight w:val="320" w:hRule="exact"/>
        </w:trPr>
        <w:tc>
          <w:tcPr>
            <w:tcW w:w="1924" w:type="dxa"/>
            <w:tcBorders>
              <w:top w:val="nil"/>
              <w:left w:val="single" w:color="777C7C" w:sz="8" w:space="0"/>
              <w:bottom w:val="nil"/>
              <w:right w:val="single" w:color="676B6B" w:sz="8" w:space="0"/>
            </w:tcBorders>
          </w:tcPr>
          <w:p>
            <w:pPr>
              <w:pStyle w:val="12"/>
              <w:spacing w:line="261" w:lineRule="exact"/>
              <w:ind w:left="100" w:right="0"/>
              <w:jc w:val="left"/>
              <w:rPr>
                <w:rFonts w:ascii="宋体" w:hAnsi="宋体" w:eastAsia="宋体" w:cs="宋体"/>
                <w:sz w:val="20"/>
                <w:szCs w:val="20"/>
              </w:rPr>
            </w:pPr>
            <w:r>
              <w:rPr>
                <w:rFonts w:ascii="宋体" w:hAnsi="宋体" w:eastAsia="宋体" w:cs="宋体"/>
                <w:color w:val="5D6062"/>
                <w:w w:val="105"/>
                <w:sz w:val="20"/>
                <w:szCs w:val="20"/>
              </w:rPr>
              <w:t>要参考</w:t>
            </w:r>
            <w:r>
              <w:rPr>
                <w:rFonts w:ascii="宋体" w:hAnsi="宋体" w:eastAsia="宋体" w:cs="宋体"/>
                <w:color w:val="5D6062"/>
                <w:spacing w:val="-65"/>
                <w:w w:val="105"/>
                <w:sz w:val="20"/>
                <w:szCs w:val="20"/>
              </w:rPr>
              <w:t xml:space="preserve"> </w:t>
            </w:r>
            <w:r>
              <w:rPr>
                <w:rFonts w:ascii="宋体" w:hAnsi="宋体" w:eastAsia="宋体" w:cs="宋体"/>
                <w:color w:val="5D6062"/>
                <w:spacing w:val="-12"/>
                <w:w w:val="105"/>
                <w:sz w:val="20"/>
                <w:szCs w:val="20"/>
              </w:rPr>
              <w:t>，作为评先</w:t>
            </w:r>
          </w:p>
        </w:tc>
        <w:tc>
          <w:tcPr>
            <w:tcW w:w="10878" w:type="dxa"/>
            <w:tcBorders>
              <w:top w:val="nil"/>
              <w:left w:val="single" w:color="676B6B" w:sz="8" w:space="0"/>
              <w:bottom w:val="nil"/>
              <w:right w:val="single" w:color="6B6B70" w:sz="6" w:space="0"/>
            </w:tcBorders>
          </w:tcPr>
          <w:p>
            <w:pPr>
              <w:pStyle w:val="12"/>
              <w:spacing w:line="274" w:lineRule="exact"/>
              <w:ind w:left="217" w:right="0"/>
              <w:jc w:val="left"/>
              <w:rPr>
                <w:rFonts w:ascii="宋体" w:hAnsi="宋体" w:eastAsia="宋体" w:cs="宋体"/>
                <w:sz w:val="20"/>
                <w:szCs w:val="20"/>
              </w:rPr>
            </w:pPr>
            <w:r>
              <w:rPr>
                <w:rFonts w:ascii="宋体" w:hAnsi="宋体" w:eastAsia="宋体" w:cs="宋体"/>
                <w:color w:val="5D6062"/>
                <w:sz w:val="20"/>
                <w:szCs w:val="20"/>
              </w:rPr>
              <w:t xml:space="preserve">（三〉 禁入限制是指在 </w:t>
            </w:r>
            <w:r>
              <w:rPr>
                <w:rFonts w:ascii="Times New Roman" w:hAnsi="Times New Roman" w:eastAsia="Times New Roman" w:cs="Times New Roman"/>
                <w:color w:val="5D6062"/>
                <w:spacing w:val="-3"/>
                <w:sz w:val="21"/>
                <w:szCs w:val="21"/>
              </w:rPr>
              <w:t>1</w:t>
            </w:r>
            <w:r>
              <w:rPr>
                <w:rFonts w:ascii="宋体" w:hAnsi="宋体" w:eastAsia="宋体" w:cs="宋体"/>
                <w:color w:val="5D6062"/>
                <w:spacing w:val="-3"/>
                <w:sz w:val="21"/>
                <w:szCs w:val="21"/>
              </w:rPr>
              <w:t xml:space="preserve">至 </w:t>
            </w:r>
            <w:r>
              <w:rPr>
                <w:rFonts w:ascii="Times New Roman" w:hAnsi="Times New Roman" w:eastAsia="Times New Roman" w:cs="Times New Roman"/>
                <w:color w:val="5D6062"/>
                <w:sz w:val="21"/>
                <w:szCs w:val="21"/>
              </w:rPr>
              <w:t xml:space="preserve">5 </w:t>
            </w:r>
            <w:r>
              <w:rPr>
                <w:rFonts w:ascii="宋体" w:hAnsi="宋体" w:eastAsia="宋体" w:cs="宋体"/>
                <w:color w:val="5D6062"/>
                <w:sz w:val="20"/>
                <w:szCs w:val="20"/>
              </w:rPr>
              <w:t>年内或者终身不得被企业聘用或者担任企业负</w:t>
            </w:r>
            <w:r>
              <w:rPr>
                <w:rFonts w:ascii="宋体" w:hAnsi="宋体" w:eastAsia="宋体" w:cs="宋体"/>
                <w:color w:val="5D6062"/>
                <w:spacing w:val="17"/>
                <w:sz w:val="20"/>
                <w:szCs w:val="20"/>
              </w:rPr>
              <w:t xml:space="preserve"> </w:t>
            </w:r>
            <w:r>
              <w:rPr>
                <w:rFonts w:ascii="宋体" w:hAnsi="宋体" w:eastAsia="宋体" w:cs="宋体"/>
                <w:color w:val="5D6062"/>
                <w:spacing w:val="3"/>
                <w:sz w:val="20"/>
                <w:szCs w:val="20"/>
              </w:rPr>
              <w:t>责人。</w:t>
            </w:r>
          </w:p>
        </w:tc>
        <w:tc>
          <w:tcPr>
            <w:tcW w:w="1317" w:type="dxa"/>
            <w:vMerge w:val="continue"/>
            <w:tcBorders>
              <w:left w:val="single" w:color="747477" w:sz="8" w:space="0"/>
              <w:right w:val="single" w:color="6B6B70" w:sz="8" w:space="0"/>
            </w:tcBorders>
          </w:tcPr>
          <w:p/>
        </w:tc>
      </w:tr>
      <w:tr>
        <w:tblPrEx>
          <w:tblLayout w:type="fixed"/>
          <w:tblCellMar>
            <w:top w:w="0" w:type="dxa"/>
            <w:left w:w="0" w:type="dxa"/>
            <w:bottom w:w="0" w:type="dxa"/>
            <w:right w:w="0" w:type="dxa"/>
          </w:tblCellMar>
        </w:tblPrEx>
        <w:trPr>
          <w:trHeight w:val="315" w:hRule="exact"/>
        </w:trPr>
        <w:tc>
          <w:tcPr>
            <w:tcW w:w="1924" w:type="dxa"/>
            <w:vMerge w:val="restart"/>
            <w:tcBorders>
              <w:top w:val="nil"/>
              <w:left w:val="single" w:color="676B6B" w:sz="8" w:space="0"/>
              <w:right w:val="single" w:color="87878C" w:sz="8" w:space="0"/>
            </w:tcBorders>
          </w:tcPr>
          <w:p>
            <w:pPr>
              <w:pStyle w:val="12"/>
              <w:spacing w:line="260" w:lineRule="exact"/>
              <w:ind w:left="95" w:right="0"/>
              <w:jc w:val="left"/>
              <w:rPr>
                <w:rFonts w:ascii="宋体" w:hAnsi="宋体" w:eastAsia="宋体" w:cs="宋体"/>
                <w:sz w:val="20"/>
                <w:szCs w:val="20"/>
              </w:rPr>
            </w:pPr>
            <w:r>
              <w:rPr>
                <w:rFonts w:ascii="宋体" w:hAnsi="宋体" w:eastAsia="宋体" w:cs="宋体"/>
                <w:color w:val="5D6062"/>
                <w:w w:val="105"/>
                <w:sz w:val="20"/>
                <w:szCs w:val="20"/>
              </w:rPr>
              <w:t>评忧的限制条件</w:t>
            </w:r>
            <w:r>
              <w:rPr>
                <w:rFonts w:ascii="宋体" w:hAnsi="宋体" w:eastAsia="宋体" w:cs="宋体"/>
                <w:color w:val="5D6062"/>
                <w:spacing w:val="-46"/>
                <w:w w:val="105"/>
                <w:sz w:val="20"/>
                <w:szCs w:val="20"/>
              </w:rPr>
              <w:t xml:space="preserve"> </w:t>
            </w:r>
            <w:r>
              <w:rPr>
                <w:rFonts w:ascii="宋体" w:hAnsi="宋体" w:eastAsia="宋体" w:cs="宋体"/>
                <w:color w:val="5D6062"/>
                <w:w w:val="105"/>
                <w:sz w:val="20"/>
                <w:szCs w:val="20"/>
              </w:rPr>
              <w:t>。</w:t>
            </w:r>
          </w:p>
        </w:tc>
        <w:tc>
          <w:tcPr>
            <w:tcW w:w="10878" w:type="dxa"/>
            <w:tcBorders>
              <w:top w:val="nil"/>
              <w:left w:val="single" w:color="676B6B" w:sz="8" w:space="0"/>
              <w:bottom w:val="nil"/>
              <w:right w:val="single" w:color="747477" w:sz="8" w:space="0"/>
            </w:tcBorders>
          </w:tcPr>
          <w:p>
            <w:pPr>
              <w:pStyle w:val="12"/>
              <w:tabs>
                <w:tab w:val="left" w:pos="1369"/>
              </w:tabs>
              <w:spacing w:line="251" w:lineRule="exact"/>
              <w:ind w:left="102" w:right="0"/>
              <w:jc w:val="left"/>
              <w:rPr>
                <w:rFonts w:ascii="宋体" w:hAnsi="宋体" w:eastAsia="宋体" w:cs="宋体"/>
                <w:sz w:val="20"/>
                <w:szCs w:val="20"/>
              </w:rPr>
            </w:pPr>
            <w:r>
              <w:rPr>
                <w:rFonts w:ascii="宋体" w:hAnsi="宋体" w:eastAsia="宋体" w:cs="宋体"/>
                <w:color w:val="5D6062"/>
                <w:sz w:val="20"/>
                <w:szCs w:val="20"/>
              </w:rPr>
              <w:t>第三十四条</w:t>
            </w:r>
            <w:r>
              <w:rPr>
                <w:rFonts w:ascii="宋体" w:hAnsi="宋体" w:eastAsia="宋体" w:cs="宋体"/>
                <w:color w:val="5D6062"/>
                <w:sz w:val="20"/>
                <w:szCs w:val="20"/>
              </w:rPr>
              <w:tab/>
            </w:r>
            <w:r>
              <w:rPr>
                <w:rFonts w:ascii="宋体" w:hAnsi="宋体" w:eastAsia="宋体" w:cs="宋体"/>
                <w:color w:val="5D6062"/>
                <w:w w:val="105"/>
                <w:sz w:val="20"/>
                <w:szCs w:val="20"/>
              </w:rPr>
              <w:t>企业发生特别重大资产损失</w:t>
            </w:r>
            <w:r>
              <w:rPr>
                <w:rFonts w:ascii="宋体" w:hAnsi="宋体" w:eastAsia="宋体" w:cs="宋体"/>
                <w:color w:val="5D6062"/>
                <w:spacing w:val="-79"/>
                <w:w w:val="105"/>
                <w:sz w:val="20"/>
                <w:szCs w:val="20"/>
              </w:rPr>
              <w:t xml:space="preserve"> </w:t>
            </w:r>
            <w:r>
              <w:rPr>
                <w:rFonts w:ascii="宋体" w:hAnsi="宋体" w:eastAsia="宋体" w:cs="宋体"/>
                <w:color w:val="5D6062"/>
                <w:spacing w:val="-6"/>
                <w:w w:val="105"/>
                <w:sz w:val="20"/>
                <w:szCs w:val="20"/>
              </w:rPr>
              <w:t>，以及连续发生重大资产损失的</w:t>
            </w:r>
            <w:r>
              <w:rPr>
                <w:rFonts w:ascii="宋体" w:hAnsi="宋体" w:eastAsia="宋体" w:cs="宋体"/>
                <w:color w:val="5D6062"/>
                <w:spacing w:val="-79"/>
                <w:w w:val="105"/>
                <w:sz w:val="20"/>
                <w:szCs w:val="20"/>
              </w:rPr>
              <w:t xml:space="preserve"> </w:t>
            </w:r>
            <w:r>
              <w:rPr>
                <w:rFonts w:ascii="宋体" w:hAnsi="宋体" w:eastAsia="宋体" w:cs="宋体"/>
                <w:color w:val="5D6062"/>
                <w:spacing w:val="-3"/>
                <w:w w:val="105"/>
                <w:sz w:val="20"/>
                <w:szCs w:val="20"/>
              </w:rPr>
              <w:t>，除对相关责任人处以经济处罚和</w:t>
            </w:r>
            <w:r>
              <w:rPr>
                <w:rFonts w:ascii="宋体" w:hAnsi="宋体" w:eastAsia="宋体" w:cs="宋体"/>
                <w:color w:val="5D6062"/>
                <w:spacing w:val="-94"/>
                <w:w w:val="105"/>
                <w:sz w:val="20"/>
                <w:szCs w:val="20"/>
              </w:rPr>
              <w:t xml:space="preserve"> </w:t>
            </w:r>
            <w:r>
              <w:rPr>
                <w:rFonts w:ascii="宋体" w:hAnsi="宋体" w:eastAsia="宋体" w:cs="宋体"/>
                <w:color w:val="5D6062"/>
                <w:w w:val="105"/>
                <w:sz w:val="20"/>
                <w:szCs w:val="20"/>
              </w:rPr>
              <w:t>行政处分</w:t>
            </w:r>
          </w:p>
        </w:tc>
        <w:tc>
          <w:tcPr>
            <w:tcW w:w="1317" w:type="dxa"/>
            <w:vMerge w:val="continue"/>
            <w:tcBorders>
              <w:left w:val="single" w:color="747477" w:sz="8" w:space="0"/>
              <w:right w:val="single" w:color="6B6B70" w:sz="8" w:space="0"/>
            </w:tcBorders>
          </w:tcPr>
          <w:p/>
        </w:tc>
      </w:tr>
      <w:tr>
        <w:tblPrEx>
          <w:tblLayout w:type="fixed"/>
          <w:tblCellMar>
            <w:top w:w="0" w:type="dxa"/>
            <w:left w:w="0" w:type="dxa"/>
            <w:bottom w:w="0" w:type="dxa"/>
            <w:right w:w="0" w:type="dxa"/>
          </w:tblCellMar>
        </w:tblPrEx>
        <w:trPr>
          <w:trHeight w:val="307" w:hRule="exact"/>
        </w:trPr>
        <w:tc>
          <w:tcPr>
            <w:tcW w:w="1924" w:type="dxa"/>
            <w:vMerge w:val="continue"/>
            <w:tcBorders>
              <w:left w:val="single" w:color="676B6B" w:sz="8" w:space="0"/>
              <w:right w:val="single" w:color="87878C" w:sz="8" w:space="0"/>
            </w:tcBorders>
          </w:tcPr>
          <w:p/>
        </w:tc>
        <w:tc>
          <w:tcPr>
            <w:tcW w:w="10878" w:type="dxa"/>
            <w:tcBorders>
              <w:top w:val="nil"/>
              <w:left w:val="single" w:color="676B6B" w:sz="8" w:space="0"/>
              <w:bottom w:val="nil"/>
              <w:right w:val="single" w:color="747477" w:sz="8" w:space="0"/>
            </w:tcBorders>
          </w:tcPr>
          <w:p>
            <w:pPr>
              <w:pStyle w:val="12"/>
              <w:spacing w:line="255" w:lineRule="exact"/>
              <w:ind w:left="107" w:right="0"/>
              <w:jc w:val="left"/>
              <w:rPr>
                <w:rFonts w:ascii="宋体" w:hAnsi="宋体" w:eastAsia="宋体" w:cs="宋体"/>
                <w:sz w:val="20"/>
                <w:szCs w:val="20"/>
              </w:rPr>
            </w:pPr>
            <w:r>
              <w:rPr>
                <w:rFonts w:ascii="宋体" w:hAnsi="宋体" w:eastAsia="宋体" w:cs="宋体"/>
                <w:color w:val="5D6062"/>
                <w:spacing w:val="-12"/>
                <w:w w:val="110"/>
                <w:sz w:val="20"/>
                <w:szCs w:val="20"/>
              </w:rPr>
              <w:t>外，应当同时给予禁入限制</w:t>
            </w:r>
            <w:r>
              <w:rPr>
                <w:rFonts w:ascii="宋体" w:hAnsi="宋体" w:eastAsia="宋体" w:cs="宋体"/>
                <w:color w:val="5D6062"/>
                <w:spacing w:val="-62"/>
                <w:w w:val="110"/>
                <w:sz w:val="20"/>
                <w:szCs w:val="20"/>
              </w:rPr>
              <w:t xml:space="preserve"> </w:t>
            </w:r>
            <w:r>
              <w:rPr>
                <w:rFonts w:ascii="宋体" w:hAnsi="宋体" w:eastAsia="宋体" w:cs="宋体"/>
                <w:color w:val="5D6062"/>
                <w:w w:val="110"/>
                <w:sz w:val="20"/>
                <w:szCs w:val="20"/>
              </w:rPr>
              <w:t>。</w:t>
            </w:r>
          </w:p>
        </w:tc>
        <w:tc>
          <w:tcPr>
            <w:tcW w:w="1317" w:type="dxa"/>
            <w:vMerge w:val="continue"/>
            <w:tcBorders>
              <w:left w:val="single" w:color="747477" w:sz="8" w:space="0"/>
              <w:right w:val="single" w:color="6B6B70" w:sz="8" w:space="0"/>
            </w:tcBorders>
          </w:tcPr>
          <w:p/>
        </w:tc>
      </w:tr>
      <w:tr>
        <w:tblPrEx>
          <w:tblLayout w:type="fixed"/>
          <w:tblCellMar>
            <w:top w:w="0" w:type="dxa"/>
            <w:left w:w="0" w:type="dxa"/>
            <w:bottom w:w="0" w:type="dxa"/>
            <w:right w:w="0" w:type="dxa"/>
          </w:tblCellMar>
        </w:tblPrEx>
        <w:trPr>
          <w:trHeight w:val="312" w:hRule="exact"/>
        </w:trPr>
        <w:tc>
          <w:tcPr>
            <w:tcW w:w="1924" w:type="dxa"/>
            <w:vMerge w:val="continue"/>
            <w:tcBorders>
              <w:left w:val="single" w:color="676B6B" w:sz="8" w:space="0"/>
              <w:right w:val="single" w:color="87878C" w:sz="8" w:space="0"/>
            </w:tcBorders>
          </w:tcPr>
          <w:p/>
        </w:tc>
        <w:tc>
          <w:tcPr>
            <w:tcW w:w="10878" w:type="dxa"/>
            <w:tcBorders>
              <w:top w:val="nil"/>
              <w:left w:val="single" w:color="676B6B" w:sz="8" w:space="0"/>
              <w:bottom w:val="nil"/>
              <w:right w:val="single" w:color="747477" w:sz="8" w:space="0"/>
            </w:tcBorders>
          </w:tcPr>
          <w:p>
            <w:pPr>
              <w:pStyle w:val="12"/>
              <w:spacing w:line="252" w:lineRule="exact"/>
              <w:ind w:left="212" w:right="0"/>
              <w:jc w:val="left"/>
              <w:rPr>
                <w:rFonts w:ascii="宋体" w:hAnsi="宋体" w:eastAsia="宋体" w:cs="宋体"/>
                <w:sz w:val="20"/>
                <w:szCs w:val="20"/>
              </w:rPr>
            </w:pPr>
            <w:r>
              <w:rPr>
                <w:rFonts w:ascii="宋体" w:hAnsi="宋体" w:eastAsia="宋体" w:cs="宋体"/>
                <w:color w:val="494B4D"/>
                <w:w w:val="83"/>
                <w:sz w:val="20"/>
                <w:szCs w:val="20"/>
              </w:rPr>
              <w:t>《</w:t>
            </w:r>
            <w:r>
              <w:rPr>
                <w:rFonts w:ascii="宋体" w:hAnsi="宋体" w:eastAsia="宋体" w:cs="宋体"/>
                <w:color w:val="494B4D"/>
                <w:spacing w:val="-17"/>
                <w:w w:val="83"/>
                <w:sz w:val="20"/>
                <w:szCs w:val="20"/>
              </w:rPr>
              <w:t>国</w:t>
            </w:r>
            <w:r>
              <w:rPr>
                <w:rFonts w:ascii="宋体" w:hAnsi="宋体" w:eastAsia="宋体" w:cs="宋体"/>
                <w:color w:val="494B4D"/>
                <w:w w:val="105"/>
                <w:sz w:val="20"/>
                <w:szCs w:val="20"/>
              </w:rPr>
              <w:t>务</w:t>
            </w:r>
            <w:r>
              <w:rPr>
                <w:rFonts w:ascii="宋体" w:hAnsi="宋体" w:eastAsia="宋体" w:cs="宋体"/>
                <w:color w:val="494B4D"/>
                <w:spacing w:val="-14"/>
                <w:w w:val="105"/>
                <w:sz w:val="20"/>
                <w:szCs w:val="20"/>
              </w:rPr>
              <w:t>院</w:t>
            </w:r>
            <w:r>
              <w:rPr>
                <w:rFonts w:ascii="宋体" w:hAnsi="宋体" w:eastAsia="宋体" w:cs="宋体"/>
                <w:color w:val="494B4D"/>
                <w:w w:val="104"/>
                <w:sz w:val="20"/>
                <w:szCs w:val="20"/>
              </w:rPr>
              <w:t>关于进一步加强企业安全生产</w:t>
            </w:r>
            <w:r>
              <w:rPr>
                <w:rFonts w:ascii="宋体" w:hAnsi="宋体" w:eastAsia="宋体" w:cs="宋体"/>
                <w:color w:val="494B4D"/>
                <w:spacing w:val="-61"/>
                <w:sz w:val="20"/>
                <w:szCs w:val="20"/>
              </w:rPr>
              <w:t xml:space="preserve"> </w:t>
            </w:r>
            <w:r>
              <w:rPr>
                <w:rFonts w:ascii="宋体" w:hAnsi="宋体" w:eastAsia="宋体" w:cs="宋体"/>
                <w:color w:val="494B4D"/>
                <w:w w:val="106"/>
                <w:sz w:val="20"/>
                <w:szCs w:val="20"/>
              </w:rPr>
              <w:t>工作</w:t>
            </w:r>
            <w:r>
              <w:rPr>
                <w:rFonts w:ascii="宋体" w:hAnsi="宋体" w:eastAsia="宋体" w:cs="宋体"/>
                <w:color w:val="494B4D"/>
                <w:spacing w:val="-10"/>
                <w:w w:val="106"/>
                <w:sz w:val="20"/>
                <w:szCs w:val="20"/>
              </w:rPr>
              <w:t>的</w:t>
            </w:r>
            <w:r>
              <w:rPr>
                <w:rFonts w:ascii="宋体" w:hAnsi="宋体" w:eastAsia="宋体" w:cs="宋体"/>
                <w:color w:val="494B4D"/>
                <w:w w:val="110"/>
                <w:sz w:val="20"/>
                <w:szCs w:val="20"/>
              </w:rPr>
              <w:t>通</w:t>
            </w:r>
            <w:r>
              <w:rPr>
                <w:rFonts w:ascii="宋体" w:hAnsi="宋体" w:eastAsia="宋体" w:cs="宋体"/>
                <w:color w:val="494B4D"/>
                <w:spacing w:val="-10"/>
                <w:w w:val="110"/>
                <w:sz w:val="20"/>
                <w:szCs w:val="20"/>
              </w:rPr>
              <w:t>知</w:t>
            </w:r>
            <w:r>
              <w:rPr>
                <w:rFonts w:ascii="宋体" w:hAnsi="宋体" w:eastAsia="宋体" w:cs="宋体"/>
                <w:color w:val="494B4D"/>
                <w:w w:val="53"/>
                <w:sz w:val="20"/>
                <w:szCs w:val="20"/>
              </w:rPr>
              <w:t>》</w:t>
            </w:r>
          </w:p>
        </w:tc>
        <w:tc>
          <w:tcPr>
            <w:tcW w:w="1317" w:type="dxa"/>
            <w:vMerge w:val="continue"/>
            <w:tcBorders>
              <w:left w:val="single" w:color="747477" w:sz="8" w:space="0"/>
              <w:right w:val="single" w:color="6B6B70" w:sz="8" w:space="0"/>
            </w:tcBorders>
          </w:tcPr>
          <w:p/>
        </w:tc>
      </w:tr>
      <w:tr>
        <w:tblPrEx>
          <w:tblLayout w:type="fixed"/>
          <w:tblCellMar>
            <w:top w:w="0" w:type="dxa"/>
            <w:left w:w="0" w:type="dxa"/>
            <w:bottom w:w="0" w:type="dxa"/>
            <w:right w:w="0" w:type="dxa"/>
          </w:tblCellMar>
        </w:tblPrEx>
        <w:trPr>
          <w:trHeight w:val="323" w:hRule="exact"/>
        </w:trPr>
        <w:tc>
          <w:tcPr>
            <w:tcW w:w="1924" w:type="dxa"/>
            <w:vMerge w:val="continue"/>
            <w:tcBorders>
              <w:left w:val="single" w:color="676B6B" w:sz="8" w:space="0"/>
              <w:right w:val="single" w:color="87878C" w:sz="8" w:space="0"/>
            </w:tcBorders>
          </w:tcPr>
          <w:p/>
        </w:tc>
        <w:tc>
          <w:tcPr>
            <w:tcW w:w="10878" w:type="dxa"/>
            <w:tcBorders>
              <w:top w:val="nil"/>
              <w:left w:val="single" w:color="676B6B" w:sz="8" w:space="0"/>
              <w:bottom w:val="nil"/>
              <w:right w:val="single" w:color="6B6B70" w:sz="6" w:space="0"/>
            </w:tcBorders>
          </w:tcPr>
          <w:p>
            <w:pPr>
              <w:pStyle w:val="12"/>
              <w:spacing w:line="277" w:lineRule="exact"/>
              <w:ind w:left="107" w:right="0"/>
              <w:jc w:val="left"/>
              <w:rPr>
                <w:rFonts w:ascii="宋体" w:hAnsi="宋体" w:eastAsia="宋体" w:cs="宋体"/>
                <w:sz w:val="20"/>
                <w:szCs w:val="20"/>
              </w:rPr>
            </w:pPr>
            <w:r>
              <w:rPr>
                <w:rFonts w:ascii="Times New Roman" w:hAnsi="Times New Roman" w:eastAsia="Times New Roman" w:cs="Times New Roman"/>
                <w:color w:val="5D6062"/>
                <w:w w:val="105"/>
                <w:sz w:val="21"/>
                <w:szCs w:val="21"/>
              </w:rPr>
              <w:t xml:space="preserve">29.  </w:t>
            </w:r>
            <w:r>
              <w:rPr>
                <w:rFonts w:ascii="宋体" w:hAnsi="宋体" w:eastAsia="宋体" w:cs="宋体"/>
                <w:color w:val="5D6062"/>
                <w:spacing w:val="-3"/>
                <w:w w:val="105"/>
                <w:sz w:val="20"/>
                <w:szCs w:val="20"/>
              </w:rPr>
              <w:t xml:space="preserve">加大对事故企业负责人的责任追究力度 </w:t>
            </w:r>
            <w:r>
              <w:rPr>
                <w:rFonts w:ascii="宋体" w:hAnsi="宋体" w:eastAsia="宋体" w:cs="宋体"/>
                <w:color w:val="5D6062"/>
                <w:spacing w:val="-5"/>
                <w:w w:val="105"/>
                <w:sz w:val="20"/>
                <w:szCs w:val="20"/>
              </w:rPr>
              <w:t>。企业发生重大生产安全责任事故</w:t>
            </w:r>
            <w:r>
              <w:rPr>
                <w:rFonts w:ascii="宋体" w:hAnsi="宋体" w:eastAsia="宋体" w:cs="宋体"/>
                <w:color w:val="5D6062"/>
                <w:spacing w:val="-52"/>
                <w:w w:val="105"/>
                <w:sz w:val="20"/>
                <w:szCs w:val="20"/>
              </w:rPr>
              <w:t xml:space="preserve"> </w:t>
            </w:r>
            <w:r>
              <w:rPr>
                <w:rFonts w:ascii="宋体" w:hAnsi="宋体" w:eastAsia="宋体" w:cs="宋体"/>
                <w:color w:val="5D6062"/>
                <w:spacing w:val="-9"/>
                <w:w w:val="105"/>
                <w:sz w:val="20"/>
                <w:szCs w:val="20"/>
              </w:rPr>
              <w:t>，追究事故企业主要负责人责任：触犯</w:t>
            </w:r>
          </w:p>
        </w:tc>
        <w:tc>
          <w:tcPr>
            <w:tcW w:w="1317" w:type="dxa"/>
            <w:vMerge w:val="continue"/>
            <w:tcBorders>
              <w:left w:val="single" w:color="747477" w:sz="8" w:space="0"/>
              <w:right w:val="single" w:color="6B6B70" w:sz="8" w:space="0"/>
            </w:tcBorders>
          </w:tcPr>
          <w:p/>
        </w:tc>
      </w:tr>
      <w:tr>
        <w:tblPrEx>
          <w:tblLayout w:type="fixed"/>
          <w:tblCellMar>
            <w:top w:w="0" w:type="dxa"/>
            <w:left w:w="0" w:type="dxa"/>
            <w:bottom w:w="0" w:type="dxa"/>
            <w:right w:w="0" w:type="dxa"/>
          </w:tblCellMar>
        </w:tblPrEx>
        <w:trPr>
          <w:trHeight w:val="308" w:hRule="exact"/>
        </w:trPr>
        <w:tc>
          <w:tcPr>
            <w:tcW w:w="1924" w:type="dxa"/>
            <w:vMerge w:val="continue"/>
            <w:tcBorders>
              <w:left w:val="single" w:color="676B6B" w:sz="8" w:space="0"/>
              <w:right w:val="single" w:color="87878C" w:sz="8" w:space="0"/>
            </w:tcBorders>
          </w:tcPr>
          <w:p/>
        </w:tc>
        <w:tc>
          <w:tcPr>
            <w:tcW w:w="10878" w:type="dxa"/>
            <w:tcBorders>
              <w:top w:val="nil"/>
              <w:left w:val="single" w:color="676B70" w:sz="6" w:space="0"/>
              <w:bottom w:val="nil"/>
              <w:right w:val="single" w:color="6B6B70" w:sz="6" w:space="0"/>
            </w:tcBorders>
          </w:tcPr>
          <w:p>
            <w:pPr>
              <w:pStyle w:val="12"/>
              <w:spacing w:line="251" w:lineRule="exact"/>
              <w:ind w:left="100" w:right="0"/>
              <w:jc w:val="left"/>
              <w:rPr>
                <w:rFonts w:ascii="宋体" w:hAnsi="宋体" w:eastAsia="宋体" w:cs="宋体"/>
                <w:sz w:val="20"/>
                <w:szCs w:val="20"/>
              </w:rPr>
            </w:pPr>
            <w:r>
              <w:rPr>
                <w:rFonts w:ascii="宋体" w:hAnsi="宋体" w:eastAsia="宋体" w:cs="宋体"/>
                <w:color w:val="5D6062"/>
                <w:spacing w:val="-4"/>
                <w:w w:val="105"/>
                <w:sz w:val="20"/>
                <w:szCs w:val="20"/>
              </w:rPr>
              <w:t xml:space="preserve">法律的，依法追究事故企业主要负责人或企业实际控制人的法律责任 </w:t>
            </w:r>
            <w:r>
              <w:rPr>
                <w:rFonts w:ascii="宋体" w:hAnsi="宋体" w:eastAsia="宋体" w:cs="宋体"/>
                <w:color w:val="5D6062"/>
                <w:spacing w:val="18"/>
                <w:w w:val="105"/>
                <w:sz w:val="20"/>
                <w:szCs w:val="20"/>
              </w:rPr>
              <w:t xml:space="preserve"> </w:t>
            </w:r>
            <w:r>
              <w:rPr>
                <w:rFonts w:ascii="宋体" w:hAnsi="宋体" w:eastAsia="宋体" w:cs="宋体"/>
                <w:color w:val="5D6062"/>
                <w:spacing w:val="-8"/>
                <w:w w:val="105"/>
                <w:sz w:val="20"/>
                <w:szCs w:val="20"/>
              </w:rPr>
              <w:t>。发生特别重大事故，除追究企业主要负责人和</w:t>
            </w:r>
          </w:p>
        </w:tc>
        <w:tc>
          <w:tcPr>
            <w:tcW w:w="1317" w:type="dxa"/>
            <w:vMerge w:val="continue"/>
            <w:tcBorders>
              <w:left w:val="single" w:color="747477" w:sz="8" w:space="0"/>
              <w:right w:val="single" w:color="6B6B70" w:sz="8" w:space="0"/>
            </w:tcBorders>
          </w:tcPr>
          <w:p/>
        </w:tc>
      </w:tr>
      <w:tr>
        <w:tblPrEx>
          <w:tblLayout w:type="fixed"/>
          <w:tblCellMar>
            <w:top w:w="0" w:type="dxa"/>
            <w:left w:w="0" w:type="dxa"/>
            <w:bottom w:w="0" w:type="dxa"/>
            <w:right w:w="0" w:type="dxa"/>
          </w:tblCellMar>
        </w:tblPrEx>
        <w:trPr>
          <w:trHeight w:val="314" w:hRule="exact"/>
        </w:trPr>
        <w:tc>
          <w:tcPr>
            <w:tcW w:w="1924" w:type="dxa"/>
            <w:vMerge w:val="continue"/>
            <w:tcBorders>
              <w:left w:val="single" w:color="676B6B" w:sz="8" w:space="0"/>
              <w:right w:val="single" w:color="87878C" w:sz="8" w:space="0"/>
            </w:tcBorders>
          </w:tcPr>
          <w:p/>
        </w:tc>
        <w:tc>
          <w:tcPr>
            <w:tcW w:w="10878" w:type="dxa"/>
            <w:tcBorders>
              <w:top w:val="nil"/>
              <w:left w:val="single" w:color="87878C" w:sz="8" w:space="0"/>
              <w:bottom w:val="nil"/>
              <w:right w:val="single" w:color="6B6B70" w:sz="6" w:space="0"/>
            </w:tcBorders>
          </w:tcPr>
          <w:p>
            <w:pPr>
              <w:pStyle w:val="12"/>
              <w:spacing w:line="257" w:lineRule="exact"/>
              <w:ind w:left="107" w:right="0"/>
              <w:jc w:val="left"/>
              <w:rPr>
                <w:rFonts w:ascii="宋体" w:hAnsi="宋体" w:eastAsia="宋体" w:cs="宋体"/>
                <w:sz w:val="20"/>
                <w:szCs w:val="20"/>
              </w:rPr>
            </w:pPr>
            <w:r>
              <w:rPr>
                <w:rFonts w:ascii="宋体" w:hAnsi="宋体" w:eastAsia="宋体" w:cs="宋体"/>
                <w:color w:val="5D6062"/>
                <w:spacing w:val="-3"/>
                <w:w w:val="105"/>
                <w:sz w:val="20"/>
                <w:szCs w:val="20"/>
              </w:rPr>
              <w:t>实际控制人责任外，还要追究上级企业主要负</w:t>
            </w:r>
            <w:r>
              <w:rPr>
                <w:rFonts w:ascii="宋体" w:hAnsi="宋体" w:eastAsia="宋体" w:cs="宋体"/>
                <w:color w:val="5D6062"/>
                <w:w w:val="105"/>
                <w:sz w:val="20"/>
                <w:szCs w:val="20"/>
              </w:rPr>
              <w:t xml:space="preserve"> 责人的责任</w:t>
            </w:r>
            <w:r>
              <w:rPr>
                <w:rFonts w:ascii="宋体" w:hAnsi="宋体" w:eastAsia="宋体" w:cs="宋体"/>
                <w:color w:val="5D6062"/>
                <w:spacing w:val="59"/>
                <w:w w:val="105"/>
                <w:sz w:val="20"/>
                <w:szCs w:val="20"/>
              </w:rPr>
              <w:t xml:space="preserve"> </w:t>
            </w:r>
            <w:r>
              <w:rPr>
                <w:rFonts w:ascii="宋体" w:hAnsi="宋体" w:eastAsia="宋体" w:cs="宋体"/>
                <w:color w:val="5D6062"/>
                <w:spacing w:val="-11"/>
                <w:w w:val="105"/>
                <w:sz w:val="20"/>
                <w:szCs w:val="20"/>
              </w:rPr>
              <w:t>；触犯浩律的，依法追究企业主要负责人、企业实际控制人</w:t>
            </w:r>
          </w:p>
        </w:tc>
        <w:tc>
          <w:tcPr>
            <w:tcW w:w="1317" w:type="dxa"/>
            <w:vMerge w:val="continue"/>
            <w:tcBorders>
              <w:left w:val="single" w:color="747477" w:sz="8" w:space="0"/>
              <w:right w:val="single" w:color="6B6B70" w:sz="8" w:space="0"/>
            </w:tcBorders>
          </w:tcPr>
          <w:p/>
        </w:tc>
      </w:tr>
      <w:tr>
        <w:tblPrEx>
          <w:tblLayout w:type="fixed"/>
          <w:tblCellMar>
            <w:top w:w="0" w:type="dxa"/>
            <w:left w:w="0" w:type="dxa"/>
            <w:bottom w:w="0" w:type="dxa"/>
            <w:right w:w="0" w:type="dxa"/>
          </w:tblCellMar>
        </w:tblPrEx>
        <w:trPr>
          <w:trHeight w:val="312" w:hRule="exact"/>
        </w:trPr>
        <w:tc>
          <w:tcPr>
            <w:tcW w:w="1924" w:type="dxa"/>
            <w:vMerge w:val="continue"/>
            <w:tcBorders>
              <w:left w:val="single" w:color="676B6B" w:sz="8" w:space="0"/>
              <w:right w:val="single" w:color="87878C" w:sz="8" w:space="0"/>
            </w:tcBorders>
          </w:tcPr>
          <w:p/>
        </w:tc>
        <w:tc>
          <w:tcPr>
            <w:tcW w:w="10878" w:type="dxa"/>
            <w:tcBorders>
              <w:top w:val="nil"/>
              <w:left w:val="single" w:color="87878C" w:sz="8" w:space="0"/>
              <w:bottom w:val="nil"/>
              <w:right w:val="single" w:color="6B6B70" w:sz="6" w:space="0"/>
            </w:tcBorders>
          </w:tcPr>
          <w:p>
            <w:pPr>
              <w:pStyle w:val="12"/>
              <w:spacing w:line="257" w:lineRule="exact"/>
              <w:ind w:left="102" w:right="0"/>
              <w:jc w:val="left"/>
              <w:rPr>
                <w:rFonts w:ascii="宋体" w:hAnsi="宋体" w:eastAsia="宋体" w:cs="宋体"/>
                <w:sz w:val="20"/>
                <w:szCs w:val="20"/>
              </w:rPr>
            </w:pPr>
            <w:r>
              <w:rPr>
                <w:rFonts w:ascii="宋体" w:hAnsi="宋体" w:eastAsia="宋体" w:cs="宋体"/>
                <w:color w:val="5D6062"/>
                <w:w w:val="105"/>
                <w:sz w:val="20"/>
                <w:szCs w:val="20"/>
              </w:rPr>
              <w:t>和上级企业负责人的法律责任</w:t>
            </w:r>
            <w:r>
              <w:rPr>
                <w:rFonts w:ascii="宋体" w:hAnsi="宋体" w:eastAsia="宋体" w:cs="宋体"/>
                <w:color w:val="5D6062"/>
                <w:spacing w:val="-76"/>
                <w:w w:val="105"/>
                <w:sz w:val="20"/>
                <w:szCs w:val="20"/>
              </w:rPr>
              <w:t xml:space="preserve"> </w:t>
            </w:r>
            <w:r>
              <w:rPr>
                <w:rFonts w:ascii="宋体" w:hAnsi="宋体" w:eastAsia="宋体" w:cs="宋体"/>
                <w:color w:val="5D6062"/>
                <w:spacing w:val="-4"/>
                <w:w w:val="105"/>
                <w:sz w:val="20"/>
                <w:szCs w:val="20"/>
              </w:rPr>
              <w:t>。对重大、特别重大生产安全责任事故负有主要责任的企业</w:t>
            </w:r>
            <w:r>
              <w:rPr>
                <w:rFonts w:ascii="宋体" w:hAnsi="宋体" w:eastAsia="宋体" w:cs="宋体"/>
                <w:color w:val="5D6062"/>
                <w:spacing w:val="-49"/>
                <w:w w:val="105"/>
                <w:sz w:val="20"/>
                <w:szCs w:val="20"/>
              </w:rPr>
              <w:t xml:space="preserve"> </w:t>
            </w:r>
            <w:r>
              <w:rPr>
                <w:rFonts w:ascii="宋体" w:hAnsi="宋体" w:eastAsia="宋体" w:cs="宋体"/>
                <w:color w:val="5D6062"/>
                <w:spacing w:val="-6"/>
                <w:w w:val="105"/>
                <w:sz w:val="20"/>
                <w:szCs w:val="20"/>
              </w:rPr>
              <w:t>，其主要负责人终身不得担</w:t>
            </w:r>
          </w:p>
        </w:tc>
        <w:tc>
          <w:tcPr>
            <w:tcW w:w="1317" w:type="dxa"/>
            <w:vMerge w:val="continue"/>
            <w:tcBorders>
              <w:left w:val="single" w:color="747477" w:sz="8" w:space="0"/>
              <w:right w:val="single" w:color="6B6B70" w:sz="8" w:space="0"/>
            </w:tcBorders>
          </w:tcPr>
          <w:p/>
        </w:tc>
      </w:tr>
      <w:tr>
        <w:tblPrEx>
          <w:tblLayout w:type="fixed"/>
          <w:tblCellMar>
            <w:top w:w="0" w:type="dxa"/>
            <w:left w:w="0" w:type="dxa"/>
            <w:bottom w:w="0" w:type="dxa"/>
            <w:right w:w="0" w:type="dxa"/>
          </w:tblCellMar>
        </w:tblPrEx>
        <w:trPr>
          <w:trHeight w:val="307" w:hRule="exact"/>
        </w:trPr>
        <w:tc>
          <w:tcPr>
            <w:tcW w:w="1924" w:type="dxa"/>
            <w:vMerge w:val="continue"/>
            <w:tcBorders>
              <w:left w:val="single" w:color="676B6B" w:sz="8" w:space="0"/>
              <w:right w:val="single" w:color="87878C" w:sz="8" w:space="0"/>
            </w:tcBorders>
          </w:tcPr>
          <w:p/>
        </w:tc>
        <w:tc>
          <w:tcPr>
            <w:tcW w:w="10878" w:type="dxa"/>
            <w:tcBorders>
              <w:top w:val="nil"/>
              <w:left w:val="single" w:color="87878C" w:sz="8" w:space="0"/>
              <w:bottom w:val="nil"/>
              <w:right w:val="single" w:color="6B6B70" w:sz="6" w:space="0"/>
            </w:tcBorders>
          </w:tcPr>
          <w:p>
            <w:pPr>
              <w:pStyle w:val="12"/>
              <w:spacing w:line="255" w:lineRule="exact"/>
              <w:ind w:left="97" w:right="0"/>
              <w:jc w:val="left"/>
              <w:rPr>
                <w:rFonts w:ascii="宋体" w:hAnsi="宋体" w:eastAsia="宋体" w:cs="宋体"/>
                <w:sz w:val="20"/>
                <w:szCs w:val="20"/>
              </w:rPr>
            </w:pPr>
            <w:r>
              <w:rPr>
                <w:rFonts w:ascii="宋体" w:hAnsi="宋体" w:eastAsia="宋体" w:cs="宋体"/>
                <w:color w:val="5D6062"/>
                <w:w w:val="105"/>
                <w:sz w:val="20"/>
                <w:szCs w:val="20"/>
              </w:rPr>
              <w:t>任本行业企业的矿长</w:t>
            </w:r>
            <w:r>
              <w:rPr>
                <w:rFonts w:ascii="宋体" w:hAnsi="宋体" w:eastAsia="宋体" w:cs="宋体"/>
                <w:color w:val="5D6062"/>
                <w:spacing w:val="-58"/>
                <w:w w:val="105"/>
                <w:sz w:val="20"/>
                <w:szCs w:val="20"/>
              </w:rPr>
              <w:t xml:space="preserve"> </w:t>
            </w:r>
            <w:r>
              <w:rPr>
                <w:rFonts w:ascii="宋体" w:hAnsi="宋体" w:eastAsia="宋体" w:cs="宋体"/>
                <w:color w:val="5D6062"/>
                <w:spacing w:val="-4"/>
                <w:w w:val="105"/>
                <w:sz w:val="20"/>
                <w:szCs w:val="20"/>
              </w:rPr>
              <w:t>（厂长、经理〉。</w:t>
            </w:r>
            <w:r>
              <w:rPr>
                <w:rFonts w:ascii="宋体" w:hAnsi="宋体" w:eastAsia="宋体" w:cs="宋体"/>
                <w:color w:val="5D6062"/>
                <w:spacing w:val="-64"/>
                <w:w w:val="105"/>
                <w:sz w:val="20"/>
                <w:szCs w:val="20"/>
              </w:rPr>
              <w:t xml:space="preserve"> </w:t>
            </w:r>
            <w:r>
              <w:rPr>
                <w:rFonts w:ascii="宋体" w:hAnsi="宋体" w:eastAsia="宋体" w:cs="宋体"/>
                <w:color w:val="5D6062"/>
                <w:w w:val="105"/>
                <w:sz w:val="20"/>
                <w:szCs w:val="20"/>
              </w:rPr>
              <w:t>对非法违法生产造成人员伤亡的</w:t>
            </w:r>
            <w:r>
              <w:rPr>
                <w:rFonts w:ascii="宋体" w:hAnsi="宋体" w:eastAsia="宋体" w:cs="宋体"/>
                <w:color w:val="5D6062"/>
                <w:spacing w:val="-82"/>
                <w:w w:val="105"/>
                <w:sz w:val="20"/>
                <w:szCs w:val="20"/>
              </w:rPr>
              <w:t xml:space="preserve"> </w:t>
            </w:r>
            <w:r>
              <w:rPr>
                <w:rFonts w:ascii="宋体" w:hAnsi="宋体" w:eastAsia="宋体" w:cs="宋体"/>
                <w:color w:val="5D6062"/>
                <w:spacing w:val="-35"/>
                <w:w w:val="105"/>
                <w:sz w:val="20"/>
                <w:szCs w:val="20"/>
              </w:rPr>
              <w:t>，以及瞒报事故</w:t>
            </w:r>
            <w:r>
              <w:rPr>
                <w:rFonts w:ascii="宋体" w:hAnsi="宋体" w:eastAsia="宋体" w:cs="宋体"/>
                <w:color w:val="5D6062"/>
                <w:spacing w:val="-93"/>
                <w:w w:val="105"/>
                <w:sz w:val="20"/>
                <w:szCs w:val="20"/>
              </w:rPr>
              <w:t xml:space="preserve"> </w:t>
            </w:r>
            <w:r>
              <w:rPr>
                <w:rFonts w:ascii="宋体" w:hAnsi="宋体" w:eastAsia="宋体" w:cs="宋体"/>
                <w:color w:val="5D6062"/>
                <w:spacing w:val="-5"/>
                <w:w w:val="105"/>
                <w:sz w:val="20"/>
                <w:szCs w:val="20"/>
              </w:rPr>
              <w:t>、事故后逃逸等情节特别恶劣</w:t>
            </w:r>
          </w:p>
        </w:tc>
        <w:tc>
          <w:tcPr>
            <w:tcW w:w="1317" w:type="dxa"/>
            <w:vMerge w:val="continue"/>
            <w:tcBorders>
              <w:left w:val="single" w:color="747477" w:sz="8" w:space="0"/>
              <w:right w:val="single" w:color="6B6B70" w:sz="8" w:space="0"/>
            </w:tcBorders>
          </w:tcPr>
          <w:p/>
        </w:tc>
      </w:tr>
      <w:tr>
        <w:tblPrEx>
          <w:tblLayout w:type="fixed"/>
          <w:tblCellMar>
            <w:top w:w="0" w:type="dxa"/>
            <w:left w:w="0" w:type="dxa"/>
            <w:bottom w:w="0" w:type="dxa"/>
            <w:right w:w="0" w:type="dxa"/>
          </w:tblCellMar>
        </w:tblPrEx>
        <w:trPr>
          <w:trHeight w:val="317" w:hRule="exact"/>
        </w:trPr>
        <w:tc>
          <w:tcPr>
            <w:tcW w:w="1924" w:type="dxa"/>
            <w:vMerge w:val="continue"/>
            <w:tcBorders>
              <w:left w:val="single" w:color="676B6B" w:sz="8" w:space="0"/>
              <w:bottom w:val="single" w:color="6B7070" w:sz="6" w:space="0"/>
              <w:right w:val="single" w:color="87878C" w:sz="8" w:space="0"/>
            </w:tcBorders>
          </w:tcPr>
          <w:p/>
        </w:tc>
        <w:tc>
          <w:tcPr>
            <w:tcW w:w="10878" w:type="dxa"/>
            <w:tcBorders>
              <w:top w:val="nil"/>
              <w:left w:val="single" w:color="676B70" w:sz="6" w:space="0"/>
              <w:bottom w:val="single" w:color="676B70" w:sz="6" w:space="0"/>
              <w:right w:val="single" w:color="6B6B70" w:sz="6" w:space="0"/>
            </w:tcBorders>
          </w:tcPr>
          <w:p>
            <w:pPr>
              <w:pStyle w:val="12"/>
              <w:spacing w:line="252" w:lineRule="exact"/>
              <w:ind w:left="109" w:right="0"/>
              <w:jc w:val="left"/>
              <w:rPr>
                <w:rFonts w:ascii="宋体" w:hAnsi="宋体" w:eastAsia="宋体" w:cs="宋体"/>
                <w:sz w:val="20"/>
                <w:szCs w:val="20"/>
              </w:rPr>
            </w:pPr>
            <w:r>
              <w:rPr>
                <w:rFonts w:ascii="宋体" w:hAnsi="宋体" w:eastAsia="宋体" w:cs="宋体"/>
                <w:color w:val="5D6062"/>
                <w:spacing w:val="-6"/>
                <w:w w:val="105"/>
                <w:sz w:val="20"/>
                <w:szCs w:val="20"/>
              </w:rPr>
              <w:t>的，要依法从重处罚</w:t>
            </w:r>
            <w:r>
              <w:rPr>
                <w:rFonts w:ascii="宋体" w:hAnsi="宋体" w:eastAsia="宋体" w:cs="宋体"/>
                <w:color w:val="5D6062"/>
                <w:spacing w:val="-23"/>
                <w:w w:val="105"/>
                <w:sz w:val="20"/>
                <w:szCs w:val="20"/>
              </w:rPr>
              <w:t xml:space="preserve"> </w:t>
            </w:r>
            <w:r>
              <w:rPr>
                <w:rFonts w:ascii="宋体" w:hAnsi="宋体" w:eastAsia="宋体" w:cs="宋体"/>
                <w:color w:val="5D6062"/>
                <w:w w:val="105"/>
                <w:sz w:val="20"/>
                <w:szCs w:val="20"/>
              </w:rPr>
              <w:t>。</w:t>
            </w:r>
          </w:p>
        </w:tc>
        <w:tc>
          <w:tcPr>
            <w:tcW w:w="1317" w:type="dxa"/>
            <w:vMerge w:val="continue"/>
            <w:tcBorders>
              <w:left w:val="single" w:color="747477" w:sz="8" w:space="0"/>
              <w:bottom w:val="single" w:color="676B70" w:sz="6" w:space="0"/>
              <w:right w:val="single" w:color="6B6B70" w:sz="8" w:space="0"/>
            </w:tcBorders>
          </w:tcPr>
          <w:p/>
        </w:tc>
      </w:tr>
      <w:tr>
        <w:tblPrEx>
          <w:tblLayout w:type="fixed"/>
          <w:tblCellMar>
            <w:top w:w="0" w:type="dxa"/>
            <w:left w:w="0" w:type="dxa"/>
            <w:bottom w:w="0" w:type="dxa"/>
            <w:right w:w="0" w:type="dxa"/>
          </w:tblCellMar>
        </w:tblPrEx>
        <w:trPr>
          <w:trHeight w:val="314" w:hRule="exact"/>
        </w:trPr>
        <w:tc>
          <w:tcPr>
            <w:tcW w:w="1924" w:type="dxa"/>
            <w:tcBorders>
              <w:top w:val="single" w:color="6B7070" w:sz="6" w:space="0"/>
              <w:left w:val="single" w:color="676B6B" w:sz="8" w:space="0"/>
              <w:bottom w:val="single" w:color="6B6B70" w:sz="6" w:space="0"/>
              <w:right w:val="single" w:color="676B70" w:sz="6" w:space="0"/>
            </w:tcBorders>
          </w:tcPr>
          <w:p/>
        </w:tc>
        <w:tc>
          <w:tcPr>
            <w:tcW w:w="10878" w:type="dxa"/>
            <w:tcBorders>
              <w:top w:val="single" w:color="676B70" w:sz="6" w:space="0"/>
              <w:left w:val="single" w:color="676B70" w:sz="6" w:space="0"/>
              <w:bottom w:val="single" w:color="6B6B70" w:sz="6" w:space="0"/>
              <w:right w:val="single" w:color="575B60" w:sz="4" w:space="0"/>
            </w:tcBorders>
          </w:tcPr>
          <w:p>
            <w:pPr>
              <w:pStyle w:val="12"/>
              <w:tabs>
                <w:tab w:val="left" w:pos="6093"/>
              </w:tabs>
              <w:spacing w:line="269" w:lineRule="exact"/>
              <w:ind w:left="205" w:right="0"/>
              <w:jc w:val="left"/>
              <w:rPr>
                <w:rFonts w:ascii="宋体" w:hAnsi="宋体" w:eastAsia="宋体" w:cs="宋体"/>
                <w:sz w:val="20"/>
                <w:szCs w:val="20"/>
              </w:rPr>
            </w:pPr>
            <w:r>
              <w:rPr>
                <w:rFonts w:ascii="宋体" w:hAnsi="宋体" w:eastAsia="宋体" w:cs="宋体"/>
                <w:color w:val="5D6062"/>
                <w:w w:val="89"/>
                <w:sz w:val="20"/>
                <w:szCs w:val="20"/>
              </w:rPr>
              <w:t>《国</w:t>
            </w:r>
            <w:r>
              <w:rPr>
                <w:rFonts w:ascii="宋体" w:hAnsi="宋体" w:eastAsia="宋体" w:cs="宋体"/>
                <w:color w:val="5D6062"/>
                <w:spacing w:val="-4"/>
                <w:w w:val="89"/>
                <w:sz w:val="20"/>
                <w:szCs w:val="20"/>
              </w:rPr>
              <w:t>务</w:t>
            </w:r>
            <w:r>
              <w:rPr>
                <w:rFonts w:ascii="宋体" w:hAnsi="宋体" w:eastAsia="宋体" w:cs="宋体"/>
                <w:color w:val="5D6062"/>
                <w:spacing w:val="-30"/>
                <w:w w:val="115"/>
                <w:sz w:val="20"/>
                <w:szCs w:val="20"/>
              </w:rPr>
              <w:t>院</w:t>
            </w:r>
            <w:r>
              <w:rPr>
                <w:rFonts w:ascii="宋体" w:hAnsi="宋体" w:eastAsia="宋体" w:cs="宋体"/>
                <w:color w:val="5D6062"/>
                <w:w w:val="109"/>
                <w:sz w:val="20"/>
                <w:szCs w:val="20"/>
              </w:rPr>
              <w:t>关</w:t>
            </w:r>
            <w:r>
              <w:rPr>
                <w:rFonts w:ascii="宋体" w:hAnsi="宋体" w:eastAsia="宋体" w:cs="宋体"/>
                <w:color w:val="5D6062"/>
                <w:spacing w:val="-16"/>
                <w:w w:val="109"/>
                <w:sz w:val="20"/>
                <w:szCs w:val="20"/>
              </w:rPr>
              <w:t>于</w:t>
            </w:r>
            <w:r>
              <w:rPr>
                <w:rFonts w:ascii="宋体" w:hAnsi="宋体" w:eastAsia="宋体" w:cs="宋体"/>
                <w:color w:val="5D6062"/>
                <w:w w:val="109"/>
                <w:sz w:val="20"/>
                <w:szCs w:val="20"/>
              </w:rPr>
              <w:t>促</w:t>
            </w:r>
            <w:r>
              <w:rPr>
                <w:rFonts w:ascii="宋体" w:hAnsi="宋体" w:eastAsia="宋体" w:cs="宋体"/>
                <w:color w:val="5D6062"/>
                <w:spacing w:val="-11"/>
                <w:w w:val="109"/>
                <w:sz w:val="20"/>
                <w:szCs w:val="20"/>
              </w:rPr>
              <w:t>进</w:t>
            </w:r>
            <w:r>
              <w:rPr>
                <w:rFonts w:ascii="宋体" w:hAnsi="宋体" w:eastAsia="宋体" w:cs="宋体"/>
                <w:color w:val="5D6062"/>
                <w:w w:val="107"/>
                <w:sz w:val="20"/>
                <w:szCs w:val="20"/>
              </w:rPr>
              <w:t>市场</w:t>
            </w:r>
            <w:r>
              <w:rPr>
                <w:rFonts w:ascii="宋体" w:hAnsi="宋体" w:eastAsia="宋体" w:cs="宋体"/>
                <w:color w:val="5D6062"/>
                <w:spacing w:val="-21"/>
                <w:w w:val="107"/>
                <w:sz w:val="20"/>
                <w:szCs w:val="20"/>
              </w:rPr>
              <w:t>公</w:t>
            </w:r>
            <w:r>
              <w:rPr>
                <w:rFonts w:ascii="宋体" w:hAnsi="宋体" w:eastAsia="宋体" w:cs="宋体"/>
                <w:color w:val="5D6062"/>
                <w:spacing w:val="-20"/>
                <w:w w:val="115"/>
                <w:sz w:val="20"/>
                <w:szCs w:val="20"/>
              </w:rPr>
              <w:t>平</w:t>
            </w:r>
            <w:r>
              <w:rPr>
                <w:rFonts w:ascii="宋体" w:hAnsi="宋体" w:eastAsia="宋体" w:cs="宋体"/>
                <w:color w:val="5D6062"/>
                <w:w w:val="106"/>
                <w:sz w:val="20"/>
                <w:szCs w:val="20"/>
              </w:rPr>
              <w:t>竞争维</w:t>
            </w:r>
            <w:r>
              <w:rPr>
                <w:rFonts w:ascii="宋体" w:hAnsi="宋体" w:eastAsia="宋体" w:cs="宋体"/>
                <w:color w:val="5D6062"/>
                <w:spacing w:val="-2"/>
                <w:w w:val="106"/>
                <w:sz w:val="20"/>
                <w:szCs w:val="20"/>
              </w:rPr>
              <w:t>护</w:t>
            </w:r>
            <w:r>
              <w:rPr>
                <w:rFonts w:ascii="宋体" w:hAnsi="宋体" w:eastAsia="宋体" w:cs="宋体"/>
                <w:color w:val="5D6062"/>
                <w:w w:val="106"/>
                <w:sz w:val="20"/>
                <w:szCs w:val="20"/>
              </w:rPr>
              <w:t>市场正</w:t>
            </w:r>
            <w:r>
              <w:rPr>
                <w:rFonts w:ascii="宋体" w:hAnsi="宋体" w:eastAsia="宋体" w:cs="宋体"/>
                <w:color w:val="5D6062"/>
                <w:spacing w:val="-12"/>
                <w:w w:val="106"/>
                <w:sz w:val="20"/>
                <w:szCs w:val="20"/>
              </w:rPr>
              <w:t>常</w:t>
            </w:r>
            <w:r>
              <w:rPr>
                <w:rFonts w:ascii="宋体" w:hAnsi="宋体" w:eastAsia="宋体" w:cs="宋体"/>
                <w:color w:val="5D6062"/>
                <w:w w:val="104"/>
                <w:sz w:val="20"/>
                <w:szCs w:val="20"/>
              </w:rPr>
              <w:t>秩序的若</w:t>
            </w:r>
            <w:r>
              <w:rPr>
                <w:rFonts w:ascii="宋体" w:hAnsi="宋体" w:eastAsia="宋体" w:cs="宋体"/>
                <w:color w:val="5D6062"/>
                <w:spacing w:val="6"/>
                <w:w w:val="104"/>
                <w:sz w:val="20"/>
                <w:szCs w:val="20"/>
              </w:rPr>
              <w:t>干</w:t>
            </w:r>
            <w:r>
              <w:rPr>
                <w:rFonts w:ascii="宋体" w:hAnsi="宋体" w:eastAsia="宋体" w:cs="宋体"/>
                <w:color w:val="5D6062"/>
                <w:w w:val="91"/>
                <w:sz w:val="20"/>
                <w:szCs w:val="20"/>
              </w:rPr>
              <w:t>意见》</w:t>
            </w:r>
            <w:r>
              <w:rPr>
                <w:rFonts w:ascii="宋体" w:hAnsi="宋体" w:eastAsia="宋体" w:cs="宋体"/>
                <w:color w:val="5D6062"/>
                <w:sz w:val="20"/>
                <w:szCs w:val="20"/>
              </w:rPr>
              <w:tab/>
            </w:r>
            <w:r>
              <w:rPr>
                <w:rFonts w:ascii="宋体" w:hAnsi="宋体" w:eastAsia="宋体" w:cs="宋体"/>
                <w:color w:val="494B4D"/>
                <w:w w:val="89"/>
                <w:sz w:val="20"/>
                <w:szCs w:val="20"/>
              </w:rPr>
              <w:t>（国发</w:t>
            </w:r>
            <w:r>
              <w:rPr>
                <w:rFonts w:ascii="宋体" w:hAnsi="宋体" w:eastAsia="宋体" w:cs="宋体"/>
                <w:color w:val="494B4D"/>
                <w:spacing w:val="11"/>
                <w:sz w:val="20"/>
                <w:szCs w:val="20"/>
              </w:rPr>
              <w:t xml:space="preserve"> </w:t>
            </w:r>
            <w:r>
              <w:rPr>
                <w:rFonts w:ascii="宋体" w:hAnsi="宋体" w:eastAsia="宋体" w:cs="宋体"/>
                <w:color w:val="494B4D"/>
                <w:w w:val="36"/>
                <w:sz w:val="20"/>
                <w:szCs w:val="20"/>
              </w:rPr>
              <w:t>〔</w:t>
            </w:r>
            <w:r>
              <w:rPr>
                <w:rFonts w:ascii="宋体" w:hAnsi="宋体" w:eastAsia="宋体" w:cs="宋体"/>
                <w:color w:val="494B4D"/>
                <w:spacing w:val="-82"/>
                <w:sz w:val="20"/>
                <w:szCs w:val="20"/>
              </w:rPr>
              <w:t xml:space="preserve"> </w:t>
            </w:r>
            <w:r>
              <w:rPr>
                <w:rFonts w:ascii="Times New Roman" w:hAnsi="Times New Roman" w:eastAsia="Times New Roman" w:cs="Times New Roman"/>
                <w:color w:val="494B4D"/>
                <w:w w:val="104"/>
                <w:sz w:val="21"/>
                <w:szCs w:val="21"/>
              </w:rPr>
              <w:t>20</w:t>
            </w:r>
            <w:r>
              <w:rPr>
                <w:rFonts w:ascii="Times New Roman" w:hAnsi="Times New Roman" w:eastAsia="Times New Roman" w:cs="Times New Roman"/>
                <w:color w:val="494B4D"/>
                <w:spacing w:val="-13"/>
                <w:w w:val="104"/>
                <w:sz w:val="21"/>
                <w:szCs w:val="21"/>
              </w:rPr>
              <w:t>1</w:t>
            </w:r>
            <w:r>
              <w:rPr>
                <w:rFonts w:ascii="Times New Roman" w:hAnsi="Times New Roman" w:eastAsia="Times New Roman" w:cs="Times New Roman"/>
                <w:color w:val="494B4D"/>
                <w:spacing w:val="8"/>
                <w:w w:val="110"/>
                <w:sz w:val="21"/>
                <w:szCs w:val="21"/>
              </w:rPr>
              <w:t>4</w:t>
            </w:r>
            <w:r>
              <w:rPr>
                <w:rFonts w:ascii="宋体" w:hAnsi="宋体" w:eastAsia="宋体" w:cs="宋体"/>
                <w:color w:val="494B4D"/>
                <w:w w:val="31"/>
                <w:sz w:val="21"/>
                <w:szCs w:val="21"/>
              </w:rPr>
              <w:t>〕</w:t>
            </w:r>
            <w:r>
              <w:rPr>
                <w:rFonts w:ascii="宋体" w:hAnsi="宋体" w:eastAsia="宋体" w:cs="宋体"/>
                <w:color w:val="494B4D"/>
                <w:spacing w:val="16"/>
                <w:sz w:val="21"/>
                <w:szCs w:val="21"/>
              </w:rPr>
              <w:t xml:space="preserve"> </w:t>
            </w:r>
            <w:r>
              <w:rPr>
                <w:rFonts w:ascii="Times New Roman" w:hAnsi="Times New Roman" w:eastAsia="Times New Roman" w:cs="Times New Roman"/>
                <w:color w:val="494B4D"/>
                <w:w w:val="99"/>
                <w:sz w:val="21"/>
                <w:szCs w:val="21"/>
              </w:rPr>
              <w:t>20</w:t>
            </w:r>
            <w:r>
              <w:rPr>
                <w:rFonts w:ascii="Times New Roman" w:hAnsi="Times New Roman" w:eastAsia="Times New Roman" w:cs="Times New Roman"/>
                <w:color w:val="494B4D"/>
                <w:spacing w:val="2"/>
                <w:sz w:val="21"/>
                <w:szCs w:val="21"/>
              </w:rPr>
              <w:t xml:space="preserve"> </w:t>
            </w:r>
            <w:r>
              <w:rPr>
                <w:rFonts w:ascii="宋体" w:hAnsi="宋体" w:eastAsia="宋体" w:cs="宋体"/>
                <w:color w:val="494B4D"/>
                <w:w w:val="79"/>
                <w:sz w:val="20"/>
                <w:szCs w:val="20"/>
              </w:rPr>
              <w:t>号〉</w:t>
            </w:r>
          </w:p>
        </w:tc>
        <w:tc>
          <w:tcPr>
            <w:tcW w:w="1317" w:type="dxa"/>
            <w:tcBorders>
              <w:top w:val="single" w:color="676B70" w:sz="6" w:space="0"/>
              <w:left w:val="single" w:color="575B60" w:sz="4" w:space="0"/>
              <w:bottom w:val="single" w:color="676B6B" w:sz="6" w:space="0"/>
              <w:right w:val="single" w:color="6B6B70" w:sz="8" w:space="0"/>
            </w:tcBorders>
          </w:tcPr>
          <w:p/>
        </w:tc>
      </w:tr>
    </w:tbl>
    <w:p>
      <w:pPr>
        <w:spacing w:after="0"/>
        <w:sectPr>
          <w:footerReference r:id="rId16" w:type="default"/>
          <w:pgSz w:w="16840" w:h="11910" w:orient="landscape"/>
          <w:pgMar w:top="1100" w:right="1260" w:bottom="1240" w:left="1200" w:header="0" w:footer="1044" w:gutter="0"/>
          <w:pgNumType w:start="18"/>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5" w:line="240" w:lineRule="auto"/>
        <w:rPr>
          <w:rFonts w:ascii="Times New Roman" w:hAnsi="Times New Roman" w:eastAsia="Times New Roman" w:cs="Times New Roman"/>
          <w:sz w:val="24"/>
          <w:szCs w:val="24"/>
        </w:rPr>
      </w:pPr>
    </w:p>
    <w:p>
      <w:pPr>
        <w:spacing w:line="20" w:lineRule="exact"/>
        <w:ind w:left="125" w:right="0" w:firstLine="0"/>
        <w:rPr>
          <w:rFonts w:ascii="Times New Roman" w:hAnsi="Times New Roman" w:eastAsia="Times New Roman" w:cs="Times New Roman"/>
          <w:sz w:val="2"/>
          <w:szCs w:val="2"/>
        </w:rPr>
      </w:pPr>
      <w:r>
        <w:rPr>
          <w:rFonts w:ascii="Times New Roman" w:hAnsi="Times New Roman" w:eastAsia="Times New Roman" w:cs="Times New Roman"/>
          <w:sz w:val="2"/>
          <w:szCs w:val="2"/>
        </w:rPr>
        <w:pict>
          <v:group id="_x0000_s1056" o:spid="_x0000_s1056" o:spt="203" style="height:0.75pt;width:708.35pt;" coordsize="14167,15">
            <o:lock v:ext="edit"/>
            <v:group id="_x0000_s1057" o:spid="_x0000_s1057" o:spt="203" style="position:absolute;left:7;top:7;height:2;width:14153;" coordorigin="7,7" coordsize="14153,2">
              <o:lock v:ext="edit"/>
              <v:shape id="_x0000_s1058" o:spid="_x0000_s1058" style="position:absolute;left:7;top:7;height:2;width:14153;" filled="f" stroked="t" coordorigin="7,7" coordsize="14153,0" path="m7,7l14160,7e">
                <v:path arrowok="t"/>
                <v:fill on="f" focussize="0,0"/>
                <v:stroke weight="0.718188976377953pt" color="#747777"/>
                <v:imagedata o:title=""/>
                <o:lock v:ext="edit"/>
              </v:shape>
            </v:group>
            <w10:wrap type="none"/>
            <w10:anchorlock/>
          </v:group>
        </w:pict>
      </w:r>
    </w:p>
    <w:p>
      <w:pPr>
        <w:spacing w:after="0" w:line="20" w:lineRule="exact"/>
        <w:rPr>
          <w:rFonts w:ascii="Times New Roman" w:hAnsi="Times New Roman" w:eastAsia="Times New Roman" w:cs="Times New Roman"/>
          <w:sz w:val="2"/>
          <w:szCs w:val="2"/>
        </w:rPr>
        <w:sectPr>
          <w:pgSz w:w="16840" w:h="11910" w:orient="landscape"/>
          <w:pgMar w:top="1100" w:right="1260" w:bottom="1240" w:left="1160" w:header="0" w:footer="1044" w:gutter="0"/>
        </w:sectPr>
      </w:pPr>
    </w:p>
    <w:p>
      <w:pPr>
        <w:pStyle w:val="7"/>
        <w:spacing w:before="35" w:line="240" w:lineRule="auto"/>
        <w:ind w:left="692" w:right="0"/>
        <w:jc w:val="left"/>
      </w:pPr>
      <w:r>
        <w:pict>
          <v:group id="_x0000_s1059" o:spid="_x0000_s1059" o:spt="203" style="position:absolute;left:0pt;margin-left:64.35pt;margin-top:18.9pt;height:0.1pt;width:192pt;mso-position-horizontal-relative:page;z-index:2048;mso-width-relative:page;mso-height-relative:page;" coordorigin="1288,378" coordsize="3840,2">
            <o:lock v:ext="edit"/>
            <v:shape id="_x0000_s1060" o:spid="_x0000_s1060" style="position:absolute;left:1288;top:378;height:2;width:3840;" filled="f" stroked="t" coordorigin="1288,378" coordsize="3840,0" path="m1288,378l5128,378e">
              <v:path arrowok="t"/>
              <v:fill on="f" focussize="0,0"/>
              <v:stroke weight="0.95755905511811pt" color="#707477"/>
              <v:imagedata o:title=""/>
              <o:lock v:ext="edit"/>
            </v:shape>
          </v:group>
        </w:pict>
      </w:r>
      <w:r>
        <w:rPr>
          <w:color w:val="545659"/>
          <w:w w:val="105"/>
        </w:rPr>
        <w:t>惩戒措施</w:t>
      </w:r>
    </w:p>
    <w:p>
      <w:pPr>
        <w:spacing w:before="0" w:line="240" w:lineRule="auto"/>
        <w:rPr>
          <w:rFonts w:ascii="宋体" w:hAnsi="宋体" w:eastAsia="宋体" w:cs="宋体"/>
          <w:sz w:val="20"/>
          <w:szCs w:val="20"/>
        </w:rPr>
      </w:pPr>
    </w:p>
    <w:p>
      <w:pPr>
        <w:pStyle w:val="7"/>
        <w:spacing w:before="144" w:line="290" w:lineRule="auto"/>
        <w:ind w:left="242" w:right="0" w:firstLine="119"/>
        <w:jc w:val="left"/>
      </w:pPr>
      <w:r>
        <w:rPr>
          <w:color w:val="696B6E"/>
          <w:spacing w:val="10"/>
          <w:w w:val="45"/>
        </w:rPr>
        <w:t>（</w:t>
      </w:r>
      <w:r>
        <w:rPr>
          <w:color w:val="8E8E91"/>
          <w:spacing w:val="-17"/>
          <w:w w:val="111"/>
        </w:rPr>
        <w:t>二</w:t>
      </w:r>
      <w:r>
        <w:rPr>
          <w:color w:val="545659"/>
          <w:w w:val="89"/>
        </w:rPr>
        <w:t>十一）</w:t>
      </w:r>
      <w:r>
        <w:rPr>
          <w:color w:val="545659"/>
          <w:spacing w:val="-7"/>
        </w:rPr>
        <w:t xml:space="preserve"> </w:t>
      </w:r>
      <w:r>
        <w:rPr>
          <w:color w:val="545659"/>
          <w:w w:val="105"/>
        </w:rPr>
        <w:t xml:space="preserve">对存在 </w:t>
      </w:r>
      <w:r>
        <w:rPr>
          <w:color w:val="696B6E"/>
          <w:w w:val="107"/>
        </w:rPr>
        <w:t>失</w:t>
      </w:r>
      <w:r>
        <w:rPr>
          <w:color w:val="696B6E"/>
          <w:spacing w:val="-17"/>
          <w:w w:val="107"/>
        </w:rPr>
        <w:t>信</w:t>
      </w:r>
      <w:r>
        <w:rPr>
          <w:color w:val="696B6E"/>
          <w:w w:val="104"/>
        </w:rPr>
        <w:t>行为的生产经 营单位进出</w:t>
      </w:r>
      <w:r>
        <w:rPr>
          <w:color w:val="696B6E"/>
          <w:spacing w:val="6"/>
          <w:w w:val="104"/>
        </w:rPr>
        <w:t>口</w:t>
      </w:r>
      <w:r>
        <w:rPr>
          <w:color w:val="696B6E"/>
          <w:w w:val="107"/>
        </w:rPr>
        <w:t xml:space="preserve">货物 </w:t>
      </w:r>
      <w:r>
        <w:rPr>
          <w:color w:val="696B6E"/>
          <w:w w:val="103"/>
        </w:rPr>
        <w:t>实施严密监管</w:t>
      </w:r>
      <w:r>
        <w:rPr>
          <w:color w:val="696B6E"/>
          <w:spacing w:val="-68"/>
        </w:rPr>
        <w:t xml:space="preserve"> </w:t>
      </w:r>
      <w:r>
        <w:rPr>
          <w:color w:val="696B6E"/>
          <w:spacing w:val="-81"/>
          <w:w w:val="136"/>
        </w:rPr>
        <w:t>，</w:t>
      </w:r>
      <w:r>
        <w:rPr>
          <w:color w:val="696B6E"/>
          <w:w w:val="106"/>
        </w:rPr>
        <w:t xml:space="preserve">在 </w:t>
      </w:r>
      <w:r>
        <w:rPr>
          <w:color w:val="696B6E"/>
          <w:w w:val="104"/>
        </w:rPr>
        <w:t>办理通关业务时</w:t>
      </w:r>
      <w:r>
        <w:rPr>
          <w:color w:val="696B6E"/>
          <w:spacing w:val="-72"/>
        </w:rPr>
        <w:t xml:space="preserve"> </w:t>
      </w:r>
      <w:r>
        <w:rPr>
          <w:color w:val="696B6E"/>
          <w:w w:val="121"/>
        </w:rPr>
        <w:t xml:space="preserve">， </w:t>
      </w:r>
      <w:r>
        <w:rPr>
          <w:color w:val="696B6E"/>
          <w:w w:val="104"/>
        </w:rPr>
        <w:t>加强单证审核或布 控查</w:t>
      </w:r>
      <w:r>
        <w:rPr>
          <w:color w:val="696B6E"/>
          <w:spacing w:val="22"/>
          <w:w w:val="104"/>
        </w:rPr>
        <w:t>验</w:t>
      </w:r>
      <w:r>
        <w:rPr>
          <w:color w:val="696B6E"/>
          <w:w w:val="182"/>
        </w:rPr>
        <w:t>，</w:t>
      </w:r>
    </w:p>
    <w:p>
      <w:pPr>
        <w:spacing w:before="0" w:line="240" w:lineRule="auto"/>
        <w:rPr>
          <w:rFonts w:ascii="宋体" w:hAnsi="宋体" w:eastAsia="宋体" w:cs="宋体"/>
          <w:sz w:val="20"/>
          <w:szCs w:val="20"/>
        </w:rPr>
      </w:pPr>
    </w:p>
    <w:p>
      <w:pPr>
        <w:spacing w:before="5" w:line="240" w:lineRule="auto"/>
        <w:rPr>
          <w:rFonts w:ascii="宋体" w:hAnsi="宋体" w:eastAsia="宋体" w:cs="宋体"/>
          <w:sz w:val="29"/>
          <w:szCs w:val="29"/>
        </w:rPr>
      </w:pPr>
    </w:p>
    <w:p>
      <w:pPr>
        <w:pStyle w:val="7"/>
        <w:spacing w:line="288" w:lineRule="auto"/>
        <w:ind w:left="237" w:right="0" w:firstLine="119"/>
        <w:jc w:val="left"/>
      </w:pPr>
      <w:r>
        <w:pict>
          <v:group id="_x0000_s1061" o:spid="_x0000_s1061" o:spt="203" style="position:absolute;left:0pt;margin-left:64.35pt;margin-top:-1.3pt;height:0.1pt;width:708.15pt;mso-position-horizontal-relative:page;z-index:2048;mso-width-relative:page;mso-height-relative:page;" coordorigin="1288,-27" coordsize="14163,2">
            <o:lock v:ext="edit"/>
            <v:shape id="_x0000_s1062" o:spid="_x0000_s1062" style="position:absolute;left:1288;top:-27;height:2;width:14163;" filled="f" stroked="t" coordorigin="1288,-27" coordsize="14163,0" path="m1288,-27l15450,-27e">
              <v:path arrowok="t"/>
              <v:fill on="f" focussize="0,0"/>
              <v:stroke weight="0.718188976377953pt" color="#747477"/>
              <v:imagedata o:title=""/>
              <o:lock v:ext="edit"/>
            </v:shape>
          </v:group>
        </w:pict>
      </w:r>
      <w:r>
        <w:rPr>
          <w:color w:val="696B6E"/>
          <w:w w:val="41"/>
        </w:rPr>
        <w:t>（</w:t>
      </w:r>
      <w:r>
        <w:rPr>
          <w:color w:val="696B6E"/>
          <w:spacing w:val="-82"/>
        </w:rPr>
        <w:t xml:space="preserve"> </w:t>
      </w:r>
      <w:r>
        <w:rPr>
          <w:color w:val="A3A3A7"/>
          <w:spacing w:val="-15"/>
          <w:w w:val="108"/>
        </w:rPr>
        <w:t>二</w:t>
      </w:r>
      <w:r>
        <w:rPr>
          <w:color w:val="696B6E"/>
          <w:spacing w:val="-2"/>
          <w:w w:val="111"/>
        </w:rPr>
        <w:t>十</w:t>
      </w:r>
      <w:r>
        <w:rPr>
          <w:color w:val="A3A3A7"/>
          <w:spacing w:val="13"/>
          <w:w w:val="106"/>
        </w:rPr>
        <w:t>二</w:t>
      </w:r>
      <w:r>
        <w:rPr>
          <w:color w:val="696B6E"/>
          <w:w w:val="48"/>
        </w:rPr>
        <w:t>）</w:t>
      </w:r>
      <w:r>
        <w:rPr>
          <w:color w:val="696B6E"/>
          <w:spacing w:val="5"/>
        </w:rPr>
        <w:t xml:space="preserve"> </w:t>
      </w:r>
      <w:r>
        <w:rPr>
          <w:color w:val="696B6E"/>
          <w:w w:val="111"/>
        </w:rPr>
        <w:t>限</w:t>
      </w:r>
      <w:r>
        <w:rPr>
          <w:color w:val="696B6E"/>
          <w:spacing w:val="-33"/>
          <w:w w:val="111"/>
        </w:rPr>
        <w:t>制</w:t>
      </w:r>
      <w:r>
        <w:rPr>
          <w:color w:val="696B6E"/>
          <w:w w:val="109"/>
        </w:rPr>
        <w:t xml:space="preserve">成 </w:t>
      </w:r>
      <w:r>
        <w:rPr>
          <w:color w:val="696B6E"/>
          <w:w w:val="103"/>
        </w:rPr>
        <w:t>为海关认证企业</w:t>
      </w:r>
      <w:r>
        <w:rPr>
          <w:color w:val="696B6E"/>
          <w:spacing w:val="-58"/>
        </w:rPr>
        <w:t xml:space="preserve"> </w:t>
      </w:r>
      <w:r>
        <w:rPr>
          <w:color w:val="696B6E"/>
          <w:w w:val="130"/>
        </w:rPr>
        <w:t xml:space="preserve">。 </w:t>
      </w:r>
      <w:r>
        <w:rPr>
          <w:color w:val="696B6E"/>
          <w:w w:val="103"/>
        </w:rPr>
        <w:t xml:space="preserve">存在失信行为的生 </w:t>
      </w:r>
      <w:r>
        <w:rPr>
          <w:color w:val="696B6E"/>
          <w:w w:val="105"/>
        </w:rPr>
        <w:t>产经营单位</w:t>
      </w:r>
      <w:r>
        <w:rPr>
          <w:color w:val="696B6E"/>
          <w:spacing w:val="3"/>
          <w:w w:val="105"/>
        </w:rPr>
        <w:t>申</w:t>
      </w:r>
      <w:r>
        <w:rPr>
          <w:color w:val="696B6E"/>
          <w:w w:val="106"/>
        </w:rPr>
        <w:t xml:space="preserve">请适 </w:t>
      </w:r>
      <w:r>
        <w:rPr>
          <w:color w:val="696B6E"/>
          <w:w w:val="105"/>
        </w:rPr>
        <w:t>用海关认</w:t>
      </w:r>
      <w:r>
        <w:rPr>
          <w:color w:val="696B6E"/>
          <w:spacing w:val="-2"/>
          <w:w w:val="105"/>
        </w:rPr>
        <w:t>证</w:t>
      </w:r>
      <w:r>
        <w:rPr>
          <w:color w:val="696B6E"/>
          <w:w w:val="106"/>
        </w:rPr>
        <w:t xml:space="preserve">企业管 </w:t>
      </w:r>
      <w:r>
        <w:rPr>
          <w:color w:val="696B6E"/>
          <w:w w:val="105"/>
        </w:rPr>
        <w:t>理</w:t>
      </w:r>
      <w:r>
        <w:rPr>
          <w:color w:val="696B6E"/>
          <w:spacing w:val="10"/>
          <w:w w:val="105"/>
        </w:rPr>
        <w:t>的</w:t>
      </w:r>
      <w:r>
        <w:rPr>
          <w:color w:val="696B6E"/>
          <w:spacing w:val="-81"/>
          <w:w w:val="136"/>
        </w:rPr>
        <w:t>，</w:t>
      </w:r>
      <w:r>
        <w:rPr>
          <w:color w:val="696B6E"/>
          <w:w w:val="104"/>
        </w:rPr>
        <w:t>海关不予通 过认证</w:t>
      </w:r>
      <w:r>
        <w:rPr>
          <w:color w:val="696B6E"/>
          <w:spacing w:val="-73"/>
        </w:rPr>
        <w:t xml:space="preserve"> </w:t>
      </w:r>
      <w:r>
        <w:rPr>
          <w:color w:val="696B6E"/>
          <w:spacing w:val="-60"/>
          <w:w w:val="135"/>
        </w:rPr>
        <w:t>；</w:t>
      </w:r>
      <w:r>
        <w:rPr>
          <w:color w:val="696B6E"/>
          <w:w w:val="101"/>
        </w:rPr>
        <w:t xml:space="preserve">已经成为 </w:t>
      </w:r>
      <w:r>
        <w:rPr>
          <w:color w:val="696B6E"/>
          <w:w w:val="104"/>
        </w:rPr>
        <w:t>认证企业的</w:t>
      </w:r>
      <w:r>
        <w:rPr>
          <w:color w:val="696B6E"/>
          <w:spacing w:val="-73"/>
        </w:rPr>
        <w:t xml:space="preserve"> </w:t>
      </w:r>
      <w:r>
        <w:rPr>
          <w:color w:val="696B6E"/>
          <w:spacing w:val="-106"/>
          <w:w w:val="151"/>
        </w:rPr>
        <w:t>，</w:t>
      </w:r>
      <w:r>
        <w:rPr>
          <w:color w:val="696B6E"/>
          <w:spacing w:val="-16"/>
          <w:w w:val="113"/>
        </w:rPr>
        <w:t>按</w:t>
      </w:r>
      <w:r>
        <w:rPr>
          <w:color w:val="696B6E"/>
          <w:w w:val="111"/>
        </w:rPr>
        <w:t xml:space="preserve">照 </w:t>
      </w:r>
      <w:r>
        <w:rPr>
          <w:color w:val="696B6E"/>
          <w:w w:val="105"/>
        </w:rPr>
        <w:t>规定下调企业</w:t>
      </w:r>
      <w:r>
        <w:rPr>
          <w:color w:val="696B6E"/>
          <w:spacing w:val="-1"/>
          <w:w w:val="105"/>
        </w:rPr>
        <w:t>信</w:t>
      </w:r>
      <w:r>
        <w:rPr>
          <w:color w:val="696B6E"/>
          <w:w w:val="113"/>
        </w:rPr>
        <w:t xml:space="preserve">用 </w:t>
      </w:r>
      <w:r>
        <w:rPr>
          <w:color w:val="696B6E"/>
          <w:w w:val="107"/>
        </w:rPr>
        <w:t>等</w:t>
      </w:r>
      <w:r>
        <w:rPr>
          <w:color w:val="696B6E"/>
          <w:spacing w:val="12"/>
          <w:w w:val="107"/>
        </w:rPr>
        <w:t>级</w:t>
      </w:r>
      <w:r>
        <w:rPr>
          <w:color w:val="696B6E"/>
          <w:w w:val="130"/>
        </w:rPr>
        <w:t>。</w:t>
      </w:r>
    </w:p>
    <w:p>
      <w:pPr>
        <w:pStyle w:val="7"/>
        <w:spacing w:before="18" w:line="285" w:lineRule="auto"/>
        <w:ind w:left="233" w:right="0" w:firstLine="119"/>
        <w:jc w:val="left"/>
      </w:pPr>
      <w:r>
        <w:rPr>
          <w:color w:val="696B6E"/>
          <w:w w:val="80"/>
        </w:rPr>
        <w:t>（</w:t>
      </w:r>
      <w:r>
        <w:rPr>
          <w:color w:val="696B6E"/>
          <w:spacing w:val="-68"/>
          <w:w w:val="80"/>
        </w:rPr>
        <w:t xml:space="preserve"> </w:t>
      </w:r>
      <w:r>
        <w:rPr>
          <w:color w:val="8E8E91"/>
          <w:spacing w:val="-6"/>
        </w:rPr>
        <w:t>二</w:t>
      </w:r>
      <w:r>
        <w:rPr>
          <w:color w:val="696B6E"/>
          <w:spacing w:val="-6"/>
        </w:rPr>
        <w:t>十</w:t>
      </w:r>
      <w:r>
        <w:rPr>
          <w:color w:val="8E8E91"/>
          <w:spacing w:val="-6"/>
        </w:rPr>
        <w:t>三</w:t>
      </w:r>
      <w:r>
        <w:rPr>
          <w:color w:val="8E8E91"/>
          <w:spacing w:val="-80"/>
        </w:rPr>
        <w:t xml:space="preserve"> </w:t>
      </w:r>
      <w:r>
        <w:rPr>
          <w:color w:val="696B6E"/>
          <w:w w:val="80"/>
        </w:rPr>
        <w:t>）</w:t>
      </w:r>
      <w:r>
        <w:rPr>
          <w:color w:val="696B6E"/>
          <w:spacing w:val="-18"/>
          <w:w w:val="80"/>
        </w:rPr>
        <w:t xml:space="preserve"> </w:t>
      </w:r>
      <w:r>
        <w:rPr>
          <w:color w:val="696B6E"/>
        </w:rPr>
        <w:t>将企业</w:t>
      </w:r>
      <w:r>
        <w:rPr>
          <w:color w:val="696B6E"/>
          <w:w w:val="105"/>
        </w:rPr>
        <w:t xml:space="preserve"> </w:t>
      </w:r>
      <w:r>
        <w:rPr>
          <w:color w:val="696B6E"/>
        </w:rPr>
        <w:t>违法失信行为纳入</w:t>
      </w:r>
      <w:r>
        <w:rPr>
          <w:color w:val="696B6E"/>
          <w:spacing w:val="-18"/>
        </w:rPr>
        <w:t xml:space="preserve"> </w:t>
      </w:r>
      <w:r>
        <w:rPr>
          <w:color w:val="696B6E"/>
        </w:rPr>
        <w:t>检验检疫进出口企</w:t>
      </w:r>
      <w:r>
        <w:rPr>
          <w:color w:val="696B6E"/>
          <w:spacing w:val="-36"/>
        </w:rPr>
        <w:t xml:space="preserve"> </w:t>
      </w:r>
      <w:r>
        <w:rPr>
          <w:color w:val="696B6E"/>
        </w:rPr>
        <w:t>业信用管理系统</w:t>
      </w:r>
      <w:r>
        <w:rPr>
          <w:color w:val="696B6E"/>
          <w:spacing w:val="43"/>
        </w:rPr>
        <w:t xml:space="preserve"> </w:t>
      </w:r>
      <w:r>
        <w:rPr>
          <w:color w:val="696B6E"/>
          <w:w w:val="120"/>
        </w:rPr>
        <w:t>，</w:t>
      </w:r>
      <w:r>
        <w:rPr>
          <w:color w:val="696B6E"/>
          <w:spacing w:val="-114"/>
          <w:w w:val="120"/>
        </w:rPr>
        <w:t xml:space="preserve"> </w:t>
      </w:r>
      <w:r>
        <w:rPr>
          <w:color w:val="696B6E"/>
        </w:rPr>
        <w:t>依据</w:t>
      </w:r>
      <w:r>
        <w:rPr>
          <w:color w:val="696B6E"/>
          <w:spacing w:val="-27"/>
        </w:rPr>
        <w:t xml:space="preserve"> </w:t>
      </w:r>
      <w:r>
        <w:rPr>
          <w:color w:val="696B6E"/>
        </w:rPr>
        <w:t>《出入境检验</w:t>
      </w:r>
    </w:p>
    <w:p>
      <w:pPr>
        <w:pStyle w:val="7"/>
        <w:spacing w:before="21" w:line="240" w:lineRule="auto"/>
        <w:ind w:left="0" w:right="142"/>
        <w:jc w:val="center"/>
      </w:pPr>
      <w:r>
        <w:rPr>
          <w:spacing w:val="-4"/>
          <w:w w:val="105"/>
        </w:rPr>
        <w:br w:type="column"/>
      </w:r>
      <w:r>
        <w:rPr>
          <w:color w:val="545659"/>
          <w:spacing w:val="-4"/>
          <w:w w:val="105"/>
        </w:rPr>
        <w:t>法</w:t>
      </w:r>
      <w:r>
        <w:rPr>
          <w:color w:val="545659"/>
          <w:spacing w:val="-4"/>
          <w:w w:val="105"/>
          <w:u w:val="single" w:color="000000"/>
        </w:rPr>
        <w:t>律</w:t>
      </w:r>
      <w:r>
        <w:rPr>
          <w:color w:val="545659"/>
          <w:spacing w:val="-4"/>
          <w:w w:val="105"/>
        </w:rPr>
        <w:t>及政策依据</w:t>
      </w:r>
    </w:p>
    <w:p>
      <w:pPr>
        <w:pStyle w:val="7"/>
        <w:spacing w:before="96" w:line="285" w:lineRule="auto"/>
        <w:ind w:left="131" w:right="0" w:firstLine="114"/>
        <w:jc w:val="left"/>
      </w:pPr>
      <w:r>
        <w:rPr>
          <w:color w:val="696B6E"/>
          <w:w w:val="35"/>
        </w:rPr>
        <w:t>（</w:t>
      </w:r>
      <w:r>
        <w:rPr>
          <w:color w:val="696B6E"/>
          <w:spacing w:val="-70"/>
        </w:rPr>
        <w:t xml:space="preserve"> </w:t>
      </w:r>
      <w:r>
        <w:rPr>
          <w:color w:val="696B6E"/>
          <w:w w:val="87"/>
        </w:rPr>
        <w:t>十五〉</w:t>
      </w:r>
      <w:r>
        <w:rPr>
          <w:color w:val="696B6E"/>
          <w:spacing w:val="-14"/>
        </w:rPr>
        <w:t xml:space="preserve"> </w:t>
      </w:r>
      <w:r>
        <w:rPr>
          <w:color w:val="696B6E"/>
          <w:w w:val="103"/>
        </w:rPr>
        <w:t>建立健全守信撒励和失信惩戒机制</w:t>
      </w:r>
      <w:r>
        <w:rPr>
          <w:color w:val="696B6E"/>
          <w:spacing w:val="-35"/>
        </w:rPr>
        <w:t xml:space="preserve"> </w:t>
      </w:r>
      <w:r>
        <w:rPr>
          <w:color w:val="696B6E"/>
          <w:spacing w:val="-91"/>
          <w:w w:val="141"/>
        </w:rPr>
        <w:t>。</w:t>
      </w:r>
      <w:r>
        <w:rPr>
          <w:color w:val="696B6E"/>
          <w:w w:val="103"/>
        </w:rPr>
        <w:t>将市场主体的信用信息作为实施衍政管理的重要参考</w:t>
      </w:r>
      <w:r>
        <w:rPr>
          <w:color w:val="696B6E"/>
          <w:spacing w:val="2"/>
        </w:rPr>
        <w:t xml:space="preserve"> </w:t>
      </w:r>
      <w:r>
        <w:rPr>
          <w:color w:val="696B6E"/>
          <w:w w:val="117"/>
        </w:rPr>
        <w:t>。根据市</w:t>
      </w:r>
      <w:r>
        <w:rPr>
          <w:color w:val="696B6E"/>
          <w:spacing w:val="-136"/>
          <w:w w:val="117"/>
        </w:rPr>
        <w:t>场</w:t>
      </w:r>
      <w:r>
        <w:rPr>
          <w:color w:val="8E8E91"/>
          <w:spacing w:val="-15"/>
          <w:w w:val="110"/>
        </w:rPr>
        <w:t>主</w:t>
      </w:r>
      <w:r>
        <w:rPr>
          <w:color w:val="696B6E"/>
          <w:w w:val="106"/>
        </w:rPr>
        <w:t xml:space="preserve">体借 </w:t>
      </w:r>
      <w:r>
        <w:rPr>
          <w:color w:val="696B6E"/>
          <w:w w:val="103"/>
        </w:rPr>
        <w:t>用状况实行分类分级</w:t>
      </w:r>
      <w:r>
        <w:rPr>
          <w:color w:val="696B6E"/>
          <w:spacing w:val="-63"/>
        </w:rPr>
        <w:t xml:space="preserve"> </w:t>
      </w:r>
      <w:r>
        <w:rPr>
          <w:color w:val="696B6E"/>
          <w:spacing w:val="-46"/>
          <w:w w:val="116"/>
        </w:rPr>
        <w:t>、</w:t>
      </w:r>
      <w:r>
        <w:rPr>
          <w:color w:val="696B6E"/>
          <w:w w:val="104"/>
        </w:rPr>
        <w:t>动态监管</w:t>
      </w:r>
      <w:r>
        <w:rPr>
          <w:color w:val="696B6E"/>
          <w:spacing w:val="-80"/>
        </w:rPr>
        <w:t xml:space="preserve"> </w:t>
      </w:r>
      <w:r>
        <w:rPr>
          <w:color w:val="696B6E"/>
          <w:spacing w:val="-76"/>
          <w:w w:val="136"/>
        </w:rPr>
        <w:t>，</w:t>
      </w:r>
      <w:r>
        <w:rPr>
          <w:color w:val="696B6E"/>
          <w:w w:val="103"/>
        </w:rPr>
        <w:t>建立健全经营异常名录制度</w:t>
      </w:r>
      <w:r>
        <w:rPr>
          <w:color w:val="696B6E"/>
          <w:spacing w:val="-35"/>
        </w:rPr>
        <w:t xml:space="preserve"> </w:t>
      </w:r>
      <w:r>
        <w:rPr>
          <w:color w:val="696B6E"/>
          <w:spacing w:val="-65"/>
          <w:w w:val="121"/>
        </w:rPr>
        <w:t>，</w:t>
      </w:r>
      <w:r>
        <w:rPr>
          <w:color w:val="696B6E"/>
          <w:w w:val="108"/>
        </w:rPr>
        <w:t>对</w:t>
      </w:r>
      <w:r>
        <w:rPr>
          <w:color w:val="696B6E"/>
          <w:spacing w:val="-11"/>
          <w:w w:val="108"/>
        </w:rPr>
        <w:t>违</w:t>
      </w:r>
      <w:r>
        <w:rPr>
          <w:color w:val="696B6E"/>
          <w:w w:val="105"/>
        </w:rPr>
        <w:t>背市场竞争</w:t>
      </w:r>
      <w:r>
        <w:rPr>
          <w:color w:val="696B6E"/>
          <w:spacing w:val="8"/>
          <w:w w:val="105"/>
        </w:rPr>
        <w:t>原</w:t>
      </w:r>
      <w:r>
        <w:rPr>
          <w:color w:val="696B6E"/>
          <w:w w:val="103"/>
        </w:rPr>
        <w:t>则和侵犯泊费者</w:t>
      </w:r>
      <w:r>
        <w:rPr>
          <w:color w:val="696B6E"/>
          <w:spacing w:val="-73"/>
        </w:rPr>
        <w:t xml:space="preserve"> </w:t>
      </w:r>
      <w:r>
        <w:rPr>
          <w:color w:val="696B6E"/>
          <w:spacing w:val="-36"/>
          <w:w w:val="116"/>
        </w:rPr>
        <w:t>、</w:t>
      </w:r>
      <w:r>
        <w:rPr>
          <w:color w:val="696B6E"/>
          <w:w w:val="104"/>
        </w:rPr>
        <w:t xml:space="preserve">劳动者合法权益 </w:t>
      </w:r>
      <w:r>
        <w:rPr>
          <w:color w:val="696B6E"/>
          <w:w w:val="105"/>
        </w:rPr>
        <w:t>的市</w:t>
      </w:r>
      <w:r>
        <w:rPr>
          <w:color w:val="696B6E"/>
          <w:spacing w:val="-22"/>
          <w:w w:val="105"/>
        </w:rPr>
        <w:t>场</w:t>
      </w:r>
      <w:r>
        <w:rPr>
          <w:color w:val="8E8E91"/>
          <w:spacing w:val="-5"/>
          <w:w w:val="105"/>
        </w:rPr>
        <w:t>主</w:t>
      </w:r>
      <w:r>
        <w:rPr>
          <w:color w:val="696B6E"/>
          <w:w w:val="104"/>
        </w:rPr>
        <w:t>体建立</w:t>
      </w:r>
      <w:r>
        <w:rPr>
          <w:color w:val="696B6E"/>
          <w:spacing w:val="-11"/>
        </w:rPr>
        <w:t xml:space="preserve"> </w:t>
      </w:r>
      <w:r>
        <w:rPr>
          <w:color w:val="696B6E"/>
          <w:w w:val="88"/>
        </w:rPr>
        <w:t>“黑名单”</w:t>
      </w:r>
      <w:r>
        <w:rPr>
          <w:color w:val="696B6E"/>
          <w:spacing w:val="-23"/>
        </w:rPr>
        <w:t xml:space="preserve"> </w:t>
      </w:r>
      <w:r>
        <w:rPr>
          <w:color w:val="696B6E"/>
          <w:spacing w:val="-22"/>
          <w:w w:val="116"/>
        </w:rPr>
        <w:t>制</w:t>
      </w:r>
      <w:r>
        <w:rPr>
          <w:color w:val="696B6E"/>
          <w:spacing w:val="2"/>
          <w:w w:val="109"/>
        </w:rPr>
        <w:t>度</w:t>
      </w:r>
      <w:r>
        <w:rPr>
          <w:color w:val="696B6E"/>
          <w:spacing w:val="-15"/>
          <w:w w:val="163"/>
        </w:rPr>
        <w:t>。</w:t>
      </w:r>
      <w:r>
        <w:rPr>
          <w:color w:val="696B6E"/>
          <w:w w:val="38"/>
        </w:rPr>
        <w:t>（</w:t>
      </w:r>
      <w:r>
        <w:rPr>
          <w:color w:val="696B6E"/>
          <w:spacing w:val="-76"/>
        </w:rPr>
        <w:t xml:space="preserve"> </w:t>
      </w:r>
      <w:r>
        <w:rPr>
          <w:color w:val="696B6E"/>
          <w:w w:val="98"/>
        </w:rPr>
        <w:t>工商总局牵头负责〉</w:t>
      </w:r>
      <w:r>
        <w:rPr>
          <w:color w:val="696B6E"/>
          <w:spacing w:val="12"/>
        </w:rPr>
        <w:t xml:space="preserve"> </w:t>
      </w:r>
      <w:r>
        <w:rPr>
          <w:color w:val="696B6E"/>
          <w:w w:val="104"/>
        </w:rPr>
        <w:t>对守信主体予以支持和激励</w:t>
      </w:r>
      <w:r>
        <w:rPr>
          <w:color w:val="696B6E"/>
          <w:spacing w:val="-45"/>
        </w:rPr>
        <w:t xml:space="preserve"> </w:t>
      </w:r>
      <w:r>
        <w:rPr>
          <w:color w:val="696B6E"/>
          <w:spacing w:val="-91"/>
          <w:w w:val="136"/>
        </w:rPr>
        <w:t>，</w:t>
      </w:r>
      <w:r>
        <w:rPr>
          <w:color w:val="696B6E"/>
          <w:w w:val="106"/>
        </w:rPr>
        <w:t>对失</w:t>
      </w:r>
      <w:r>
        <w:rPr>
          <w:color w:val="696B6E"/>
          <w:spacing w:val="-5"/>
          <w:w w:val="106"/>
        </w:rPr>
        <w:t>信</w:t>
      </w:r>
      <w:r>
        <w:rPr>
          <w:color w:val="696B6E"/>
          <w:w w:val="104"/>
        </w:rPr>
        <w:t>主体在经营</w:t>
      </w:r>
      <w:r>
        <w:rPr>
          <w:color w:val="696B6E"/>
          <w:spacing w:val="-78"/>
        </w:rPr>
        <w:t xml:space="preserve"> </w:t>
      </w:r>
      <w:r>
        <w:rPr>
          <w:color w:val="696B6E"/>
          <w:w w:val="122"/>
        </w:rPr>
        <w:t>、投融</w:t>
      </w:r>
      <w:r>
        <w:rPr>
          <w:color w:val="696B6E"/>
          <w:spacing w:val="-134"/>
          <w:w w:val="122"/>
        </w:rPr>
        <w:t>资</w:t>
      </w:r>
      <w:r>
        <w:rPr>
          <w:color w:val="696B6E"/>
          <w:w w:val="135"/>
        </w:rPr>
        <w:t xml:space="preserve">、 </w:t>
      </w:r>
      <w:r>
        <w:rPr>
          <w:color w:val="696B6E"/>
          <w:w w:val="106"/>
        </w:rPr>
        <w:t>取得</w:t>
      </w:r>
      <w:r>
        <w:rPr>
          <w:color w:val="696B6E"/>
          <w:spacing w:val="-24"/>
          <w:w w:val="106"/>
        </w:rPr>
        <w:t>政</w:t>
      </w:r>
      <w:r>
        <w:rPr>
          <w:color w:val="696B6E"/>
          <w:w w:val="104"/>
        </w:rPr>
        <w:t>府供应土地</w:t>
      </w:r>
      <w:r>
        <w:rPr>
          <w:color w:val="696B6E"/>
          <w:spacing w:val="-68"/>
        </w:rPr>
        <w:t xml:space="preserve"> </w:t>
      </w:r>
      <w:r>
        <w:rPr>
          <w:color w:val="696B6E"/>
          <w:spacing w:val="-59"/>
          <w:w w:val="125"/>
        </w:rPr>
        <w:t>、</w:t>
      </w:r>
      <w:r>
        <w:rPr>
          <w:color w:val="696B6E"/>
          <w:w w:val="104"/>
        </w:rPr>
        <w:t>选出口</w:t>
      </w:r>
      <w:r>
        <w:rPr>
          <w:color w:val="696B6E"/>
          <w:spacing w:val="-73"/>
        </w:rPr>
        <w:t xml:space="preserve"> </w:t>
      </w:r>
      <w:r>
        <w:rPr>
          <w:color w:val="696B6E"/>
          <w:spacing w:val="-27"/>
          <w:w w:val="116"/>
        </w:rPr>
        <w:t>、</w:t>
      </w:r>
      <w:r>
        <w:rPr>
          <w:color w:val="696B6E"/>
          <w:w w:val="103"/>
        </w:rPr>
        <w:t>出入</w:t>
      </w:r>
      <w:r>
        <w:rPr>
          <w:color w:val="696B6E"/>
          <w:spacing w:val="4"/>
          <w:w w:val="103"/>
        </w:rPr>
        <w:t>境</w:t>
      </w:r>
      <w:r>
        <w:rPr>
          <w:color w:val="696B6E"/>
          <w:spacing w:val="-46"/>
          <w:w w:val="116"/>
        </w:rPr>
        <w:t>、</w:t>
      </w:r>
      <w:r>
        <w:rPr>
          <w:color w:val="696B6E"/>
          <w:w w:val="104"/>
        </w:rPr>
        <w:t>注册新公司</w:t>
      </w:r>
      <w:r>
        <w:rPr>
          <w:color w:val="696B6E"/>
          <w:spacing w:val="-68"/>
        </w:rPr>
        <w:t xml:space="preserve"> </w:t>
      </w:r>
      <w:r>
        <w:rPr>
          <w:color w:val="696B6E"/>
          <w:spacing w:val="-41"/>
          <w:w w:val="116"/>
        </w:rPr>
        <w:t>、</w:t>
      </w:r>
      <w:r>
        <w:rPr>
          <w:color w:val="696B6E"/>
          <w:w w:val="104"/>
        </w:rPr>
        <w:t>工程招投标</w:t>
      </w:r>
      <w:r>
        <w:rPr>
          <w:color w:val="696B6E"/>
          <w:spacing w:val="-78"/>
        </w:rPr>
        <w:t xml:space="preserve"> </w:t>
      </w:r>
      <w:r>
        <w:rPr>
          <w:color w:val="696B6E"/>
          <w:spacing w:val="-59"/>
          <w:w w:val="125"/>
        </w:rPr>
        <w:t>、</w:t>
      </w:r>
      <w:r>
        <w:rPr>
          <w:color w:val="696B6E"/>
          <w:w w:val="104"/>
        </w:rPr>
        <w:t>政府采购</w:t>
      </w:r>
      <w:r>
        <w:rPr>
          <w:color w:val="696B6E"/>
          <w:spacing w:val="-75"/>
        </w:rPr>
        <w:t xml:space="preserve"> </w:t>
      </w:r>
      <w:r>
        <w:rPr>
          <w:color w:val="696B6E"/>
          <w:spacing w:val="-54"/>
          <w:w w:val="125"/>
        </w:rPr>
        <w:t>、</w:t>
      </w:r>
      <w:r>
        <w:rPr>
          <w:color w:val="696B6E"/>
          <w:w w:val="105"/>
        </w:rPr>
        <w:t>获得荣</w:t>
      </w:r>
      <w:r>
        <w:rPr>
          <w:color w:val="696B6E"/>
          <w:spacing w:val="17"/>
          <w:w w:val="105"/>
        </w:rPr>
        <w:t>誉</w:t>
      </w:r>
      <w:r>
        <w:rPr>
          <w:color w:val="696B6E"/>
          <w:spacing w:val="-54"/>
          <w:w w:val="125"/>
        </w:rPr>
        <w:t>、</w:t>
      </w:r>
      <w:r>
        <w:rPr>
          <w:color w:val="696B6E"/>
          <w:w w:val="103"/>
        </w:rPr>
        <w:t>安全许可</w:t>
      </w:r>
      <w:r>
        <w:rPr>
          <w:color w:val="696B6E"/>
          <w:spacing w:val="-72"/>
        </w:rPr>
        <w:t xml:space="preserve"> </w:t>
      </w:r>
      <w:r>
        <w:rPr>
          <w:color w:val="696B6E"/>
          <w:spacing w:val="-26"/>
          <w:w w:val="106"/>
        </w:rPr>
        <w:t>、</w:t>
      </w:r>
      <w:r>
        <w:rPr>
          <w:color w:val="696B6E"/>
          <w:spacing w:val="-8"/>
          <w:w w:val="109"/>
        </w:rPr>
        <w:t>生</w:t>
      </w:r>
      <w:r>
        <w:rPr>
          <w:color w:val="8E8E91"/>
          <w:spacing w:val="-4"/>
          <w:w w:val="107"/>
        </w:rPr>
        <w:t>产</w:t>
      </w:r>
      <w:r>
        <w:rPr>
          <w:color w:val="696B6E"/>
          <w:w w:val="104"/>
        </w:rPr>
        <w:t>许可</w:t>
      </w:r>
      <w:r>
        <w:rPr>
          <w:color w:val="696B6E"/>
          <w:spacing w:val="-76"/>
        </w:rPr>
        <w:t xml:space="preserve"> </w:t>
      </w:r>
      <w:r>
        <w:rPr>
          <w:color w:val="696B6E"/>
          <w:spacing w:val="-36"/>
          <w:w w:val="116"/>
        </w:rPr>
        <w:t>、</w:t>
      </w:r>
      <w:r>
        <w:rPr>
          <w:color w:val="696B6E"/>
          <w:w w:val="104"/>
        </w:rPr>
        <w:t xml:space="preserve">从业 </w:t>
      </w:r>
      <w:r>
        <w:rPr>
          <w:color w:val="696B6E"/>
          <w:w w:val="103"/>
        </w:rPr>
        <w:t>任职资格</w:t>
      </w:r>
      <w:r>
        <w:rPr>
          <w:color w:val="696B6E"/>
          <w:spacing w:val="-77"/>
        </w:rPr>
        <w:t xml:space="preserve"> </w:t>
      </w:r>
      <w:r>
        <w:rPr>
          <w:color w:val="696B6E"/>
          <w:spacing w:val="-49"/>
          <w:w w:val="125"/>
        </w:rPr>
        <w:t>、</w:t>
      </w:r>
      <w:r>
        <w:rPr>
          <w:color w:val="696B6E"/>
          <w:w w:val="108"/>
        </w:rPr>
        <w:t>资</w:t>
      </w:r>
      <w:r>
        <w:rPr>
          <w:color w:val="696B6E"/>
          <w:spacing w:val="-26"/>
          <w:w w:val="108"/>
        </w:rPr>
        <w:t>质</w:t>
      </w:r>
      <w:r>
        <w:rPr>
          <w:color w:val="696B6E"/>
          <w:w w:val="103"/>
        </w:rPr>
        <w:t>审核等方面依法予以限制或禁止</w:t>
      </w:r>
      <w:r>
        <w:rPr>
          <w:color w:val="696B6E"/>
          <w:spacing w:val="-35"/>
        </w:rPr>
        <w:t xml:space="preserve"> </w:t>
      </w:r>
      <w:r>
        <w:rPr>
          <w:color w:val="696B6E"/>
          <w:spacing w:val="-65"/>
          <w:w w:val="121"/>
        </w:rPr>
        <w:t>，</w:t>
      </w:r>
      <w:r>
        <w:rPr>
          <w:color w:val="696B6E"/>
          <w:w w:val="103"/>
        </w:rPr>
        <w:t>对严重违法失信主体实行市场禁入</w:t>
      </w:r>
      <w:r>
        <w:rPr>
          <w:color w:val="696B6E"/>
          <w:spacing w:val="7"/>
          <w:w w:val="103"/>
        </w:rPr>
        <w:t>市</w:t>
      </w:r>
      <w:r>
        <w:rPr>
          <w:rFonts w:ascii="Arial" w:hAnsi="Arial" w:eastAsia="Arial" w:cs="Arial"/>
          <w:color w:val="696B6E"/>
          <w:spacing w:val="-11"/>
          <w:w w:val="140"/>
          <w:sz w:val="22"/>
          <w:szCs w:val="22"/>
        </w:rPr>
        <w:t>j</w:t>
      </w:r>
      <w:r>
        <w:rPr>
          <w:color w:val="696B6E"/>
          <w:w w:val="117"/>
        </w:rPr>
        <w:t>度</w:t>
      </w:r>
      <w:r>
        <w:rPr>
          <w:color w:val="696B6E"/>
          <w:w w:val="141"/>
        </w:rPr>
        <w:t>。</w:t>
      </w:r>
      <w:r>
        <w:rPr>
          <w:color w:val="696B6E"/>
          <w:spacing w:val="-81"/>
        </w:rPr>
        <w:t xml:space="preserve"> </w:t>
      </w:r>
      <w:r>
        <w:rPr>
          <w:color w:val="696B6E"/>
          <w:w w:val="41"/>
        </w:rPr>
        <w:t>（</w:t>
      </w:r>
      <w:r>
        <w:rPr>
          <w:color w:val="696B6E"/>
          <w:spacing w:val="-82"/>
        </w:rPr>
        <w:t xml:space="preserve"> </w:t>
      </w:r>
      <w:r>
        <w:rPr>
          <w:color w:val="696B6E"/>
          <w:w w:val="103"/>
        </w:rPr>
        <w:t>各相关市场监管部门按 职责分工分别</w:t>
      </w:r>
      <w:r>
        <w:rPr>
          <w:color w:val="696B6E"/>
          <w:spacing w:val="8"/>
          <w:w w:val="103"/>
        </w:rPr>
        <w:t>负</w:t>
      </w:r>
      <w:r>
        <w:rPr>
          <w:color w:val="696B6E"/>
          <w:w w:val="83"/>
        </w:rPr>
        <w:t>责〉</w:t>
      </w:r>
    </w:p>
    <w:p>
      <w:pPr>
        <w:spacing w:before="1"/>
        <w:ind w:left="242" w:right="0" w:firstLine="0"/>
        <w:jc w:val="left"/>
        <w:rPr>
          <w:rFonts w:ascii="宋体" w:hAnsi="宋体" w:eastAsia="宋体" w:cs="宋体"/>
          <w:sz w:val="20"/>
          <w:szCs w:val="20"/>
        </w:rPr>
      </w:pPr>
      <w:r>
        <w:rPr>
          <w:rFonts w:ascii="宋体" w:hAnsi="宋体" w:eastAsia="宋体" w:cs="宋体"/>
          <w:color w:val="545659"/>
          <w:w w:val="93"/>
          <w:sz w:val="20"/>
          <w:szCs w:val="20"/>
        </w:rPr>
        <w:t>《社会</w:t>
      </w:r>
      <w:r>
        <w:rPr>
          <w:rFonts w:ascii="宋体" w:hAnsi="宋体" w:eastAsia="宋体" w:cs="宋体"/>
          <w:color w:val="545659"/>
          <w:spacing w:val="-22"/>
          <w:w w:val="93"/>
          <w:sz w:val="20"/>
          <w:szCs w:val="20"/>
        </w:rPr>
        <w:t>信</w:t>
      </w:r>
      <w:r>
        <w:rPr>
          <w:rFonts w:ascii="宋体" w:hAnsi="宋体" w:eastAsia="宋体" w:cs="宋体"/>
          <w:color w:val="545659"/>
          <w:spacing w:val="-22"/>
          <w:w w:val="116"/>
          <w:sz w:val="20"/>
          <w:szCs w:val="20"/>
        </w:rPr>
        <w:t>用</w:t>
      </w:r>
      <w:r>
        <w:rPr>
          <w:rFonts w:ascii="宋体" w:hAnsi="宋体" w:eastAsia="宋体" w:cs="宋体"/>
          <w:color w:val="545659"/>
          <w:spacing w:val="-20"/>
          <w:w w:val="115"/>
          <w:sz w:val="20"/>
          <w:szCs w:val="20"/>
        </w:rPr>
        <w:t>体</w:t>
      </w:r>
      <w:r>
        <w:rPr>
          <w:rFonts w:ascii="宋体" w:hAnsi="宋体" w:eastAsia="宋体" w:cs="宋体"/>
          <w:color w:val="545659"/>
          <w:spacing w:val="-29"/>
          <w:w w:val="117"/>
          <w:sz w:val="20"/>
          <w:szCs w:val="20"/>
        </w:rPr>
        <w:t>系</w:t>
      </w:r>
      <w:r>
        <w:rPr>
          <w:rFonts w:ascii="宋体" w:hAnsi="宋体" w:eastAsia="宋体" w:cs="宋体"/>
          <w:color w:val="545659"/>
          <w:w w:val="110"/>
          <w:sz w:val="20"/>
          <w:szCs w:val="20"/>
        </w:rPr>
        <w:t>建</w:t>
      </w:r>
      <w:r>
        <w:rPr>
          <w:rFonts w:ascii="宋体" w:hAnsi="宋体" w:eastAsia="宋体" w:cs="宋体"/>
          <w:color w:val="545659"/>
          <w:spacing w:val="-19"/>
          <w:w w:val="110"/>
          <w:sz w:val="20"/>
          <w:szCs w:val="20"/>
        </w:rPr>
        <w:t>设</w:t>
      </w:r>
      <w:r>
        <w:rPr>
          <w:rFonts w:ascii="宋体" w:hAnsi="宋体" w:eastAsia="宋体" w:cs="宋体"/>
          <w:color w:val="545659"/>
          <w:w w:val="110"/>
          <w:sz w:val="20"/>
          <w:szCs w:val="20"/>
        </w:rPr>
        <w:t>规</w:t>
      </w:r>
      <w:r>
        <w:rPr>
          <w:rFonts w:ascii="宋体" w:hAnsi="宋体" w:eastAsia="宋体" w:cs="宋体"/>
          <w:color w:val="545659"/>
          <w:spacing w:val="-14"/>
          <w:w w:val="110"/>
          <w:sz w:val="20"/>
          <w:szCs w:val="20"/>
        </w:rPr>
        <w:t>划</w:t>
      </w:r>
      <w:r>
        <w:rPr>
          <w:rFonts w:ascii="宋体" w:hAnsi="宋体" w:eastAsia="宋体" w:cs="宋体"/>
          <w:color w:val="545659"/>
          <w:w w:val="107"/>
          <w:sz w:val="20"/>
          <w:szCs w:val="20"/>
        </w:rPr>
        <w:t>纲要</w:t>
      </w:r>
      <w:r>
        <w:rPr>
          <w:rFonts w:ascii="宋体" w:hAnsi="宋体" w:eastAsia="宋体" w:cs="宋体"/>
          <w:color w:val="545659"/>
          <w:spacing w:val="3"/>
          <w:sz w:val="20"/>
          <w:szCs w:val="20"/>
        </w:rPr>
        <w:t xml:space="preserve"> </w:t>
      </w:r>
      <w:r>
        <w:rPr>
          <w:rFonts w:ascii="宋体" w:hAnsi="宋体" w:eastAsia="宋体" w:cs="宋体"/>
          <w:color w:val="545659"/>
          <w:spacing w:val="13"/>
          <w:w w:val="41"/>
          <w:sz w:val="20"/>
          <w:szCs w:val="20"/>
        </w:rPr>
        <w:t>（</w:t>
      </w:r>
      <w:r>
        <w:rPr>
          <w:rFonts w:ascii="Times New Roman" w:hAnsi="Times New Roman" w:eastAsia="Times New Roman" w:cs="Times New Roman"/>
          <w:color w:val="545659"/>
          <w:w w:val="108"/>
          <w:sz w:val="21"/>
          <w:szCs w:val="21"/>
        </w:rPr>
        <w:t>2014</w:t>
      </w:r>
      <w:r>
        <w:rPr>
          <w:rFonts w:ascii="Times New Roman" w:hAnsi="Times New Roman" w:eastAsia="Times New Roman" w:cs="Times New Roman"/>
          <w:color w:val="545659"/>
          <w:spacing w:val="2"/>
          <w:w w:val="108"/>
          <w:sz w:val="21"/>
          <w:szCs w:val="21"/>
        </w:rPr>
        <w:t>-</w:t>
      </w:r>
      <w:r>
        <w:rPr>
          <w:rFonts w:ascii="Times New Roman" w:hAnsi="Times New Roman" w:eastAsia="Times New Roman" w:cs="Times New Roman"/>
          <w:color w:val="545659"/>
          <w:w w:val="97"/>
          <w:sz w:val="21"/>
          <w:szCs w:val="21"/>
        </w:rPr>
        <w:t>2020</w:t>
      </w:r>
      <w:r>
        <w:rPr>
          <w:rFonts w:ascii="Times New Roman" w:hAnsi="Times New Roman" w:eastAsia="Times New Roman" w:cs="Times New Roman"/>
          <w:color w:val="545659"/>
          <w:spacing w:val="4"/>
          <w:sz w:val="21"/>
          <w:szCs w:val="21"/>
        </w:rPr>
        <w:t xml:space="preserve"> </w:t>
      </w:r>
      <w:r>
        <w:rPr>
          <w:rFonts w:ascii="宋体" w:hAnsi="宋体" w:eastAsia="宋体" w:cs="宋体"/>
          <w:color w:val="545659"/>
          <w:w w:val="82"/>
          <w:sz w:val="20"/>
          <w:szCs w:val="20"/>
        </w:rPr>
        <w:t>年）</w:t>
      </w:r>
      <w:r>
        <w:rPr>
          <w:rFonts w:ascii="宋体" w:hAnsi="宋体" w:eastAsia="宋体" w:cs="宋体"/>
          <w:color w:val="545659"/>
          <w:spacing w:val="-2"/>
          <w:sz w:val="20"/>
          <w:szCs w:val="20"/>
        </w:rPr>
        <w:t xml:space="preserve"> </w:t>
      </w:r>
      <w:r>
        <w:rPr>
          <w:rFonts w:ascii="宋体" w:hAnsi="宋体" w:eastAsia="宋体" w:cs="宋体"/>
          <w:color w:val="545659"/>
          <w:w w:val="62"/>
          <w:sz w:val="20"/>
          <w:szCs w:val="20"/>
        </w:rPr>
        <w:t>》</w:t>
      </w:r>
    </w:p>
    <w:p>
      <w:pPr>
        <w:pStyle w:val="7"/>
        <w:spacing w:before="40" w:line="288" w:lineRule="auto"/>
        <w:ind w:left="131" w:right="0" w:firstLine="4"/>
        <w:jc w:val="left"/>
      </w:pPr>
      <w:r>
        <w:rPr>
          <w:color w:val="696B6E"/>
          <w:w w:val="105"/>
        </w:rPr>
        <w:t>加强对失信主体的约束和惩戒</w:t>
      </w:r>
      <w:r>
        <w:rPr>
          <w:color w:val="696B6E"/>
          <w:spacing w:val="44"/>
          <w:w w:val="105"/>
        </w:rPr>
        <w:t xml:space="preserve"> </w:t>
      </w:r>
      <w:r>
        <w:rPr>
          <w:color w:val="696B6E"/>
          <w:spacing w:val="-5"/>
          <w:w w:val="105"/>
        </w:rPr>
        <w:t>。强化行政监管性约束和惩戒</w:t>
      </w:r>
      <w:r>
        <w:rPr>
          <w:color w:val="696B6E"/>
          <w:spacing w:val="-38"/>
          <w:w w:val="105"/>
        </w:rPr>
        <w:t xml:space="preserve"> </w:t>
      </w:r>
      <w:r>
        <w:rPr>
          <w:color w:val="696B6E"/>
          <w:spacing w:val="-5"/>
          <w:w w:val="105"/>
        </w:rPr>
        <w:t>。在现有行政处罚措施的基础上</w:t>
      </w:r>
      <w:r>
        <w:rPr>
          <w:color w:val="696B6E"/>
          <w:spacing w:val="26"/>
          <w:w w:val="105"/>
        </w:rPr>
        <w:t xml:space="preserve"> </w:t>
      </w:r>
      <w:r>
        <w:rPr>
          <w:color w:val="696B6E"/>
          <w:spacing w:val="-4"/>
          <w:w w:val="105"/>
        </w:rPr>
        <w:t>，健全失信惩戒制度，建</w:t>
      </w:r>
      <w:r>
        <w:rPr>
          <w:color w:val="696B6E"/>
          <w:spacing w:val="-96"/>
          <w:w w:val="105"/>
        </w:rPr>
        <w:t xml:space="preserve"> </w:t>
      </w:r>
      <w:r>
        <w:rPr>
          <w:color w:val="696B6E"/>
          <w:w w:val="105"/>
        </w:rPr>
        <w:t>立各行业黑名单制度和市场退出机制</w:t>
      </w:r>
      <w:r>
        <w:rPr>
          <w:color w:val="696B6E"/>
          <w:spacing w:val="-78"/>
          <w:w w:val="105"/>
        </w:rPr>
        <w:t xml:space="preserve"> </w:t>
      </w:r>
      <w:r>
        <w:rPr>
          <w:color w:val="696B6E"/>
          <w:spacing w:val="-3"/>
          <w:w w:val="105"/>
        </w:rPr>
        <w:t>。推动各级人民政府在市场监管和公共服务的市场准入</w:t>
      </w:r>
      <w:r>
        <w:rPr>
          <w:color w:val="696B6E"/>
          <w:spacing w:val="-53"/>
          <w:w w:val="105"/>
        </w:rPr>
        <w:t xml:space="preserve"> </w:t>
      </w:r>
      <w:r>
        <w:rPr>
          <w:color w:val="696B6E"/>
          <w:spacing w:val="-10"/>
          <w:w w:val="105"/>
        </w:rPr>
        <w:t>、资质认定、非于政审批</w:t>
      </w:r>
      <w:r>
        <w:rPr>
          <w:color w:val="696B6E"/>
          <w:spacing w:val="-95"/>
          <w:w w:val="105"/>
        </w:rPr>
        <w:t xml:space="preserve"> </w:t>
      </w:r>
      <w:r>
        <w:rPr>
          <w:color w:val="696B6E"/>
          <w:w w:val="105"/>
        </w:rPr>
        <w:t>、</w:t>
      </w:r>
      <w:r>
        <w:rPr>
          <w:color w:val="696B6E"/>
          <w:w w:val="135"/>
        </w:rPr>
        <w:t xml:space="preserve"> </w:t>
      </w:r>
      <w:r>
        <w:rPr>
          <w:color w:val="696B6E"/>
          <w:w w:val="105"/>
        </w:rPr>
        <w:t>政策扶持等方面实施信</w:t>
      </w:r>
      <w:r>
        <w:rPr>
          <w:color w:val="696B6E"/>
          <w:spacing w:val="-53"/>
          <w:w w:val="105"/>
        </w:rPr>
        <w:t xml:space="preserve"> </w:t>
      </w:r>
      <w:r>
        <w:rPr>
          <w:color w:val="696B6E"/>
          <w:w w:val="105"/>
        </w:rPr>
        <w:t>用分类监管</w:t>
      </w:r>
      <w:r>
        <w:rPr>
          <w:color w:val="696B6E"/>
          <w:spacing w:val="-62"/>
          <w:w w:val="105"/>
        </w:rPr>
        <w:t xml:space="preserve"> </w:t>
      </w:r>
      <w:r>
        <w:rPr>
          <w:color w:val="696B6E"/>
          <w:spacing w:val="-5"/>
          <w:w w:val="105"/>
        </w:rPr>
        <w:t>，结合监管对象的失信类别和程度</w:t>
      </w:r>
      <w:r>
        <w:rPr>
          <w:color w:val="696B6E"/>
          <w:spacing w:val="-53"/>
          <w:w w:val="105"/>
        </w:rPr>
        <w:t xml:space="preserve"> </w:t>
      </w:r>
      <w:r>
        <w:rPr>
          <w:color w:val="696B6E"/>
          <w:spacing w:val="-8"/>
          <w:w w:val="105"/>
        </w:rPr>
        <w:t>，便失信者受到惩戒</w:t>
      </w:r>
      <w:r>
        <w:rPr>
          <w:color w:val="696B6E"/>
          <w:spacing w:val="-37"/>
          <w:w w:val="105"/>
        </w:rPr>
        <w:t xml:space="preserve"> </w:t>
      </w:r>
      <w:r>
        <w:rPr>
          <w:color w:val="696B6E"/>
          <w:w w:val="105"/>
        </w:rPr>
        <w:t>。</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7" w:line="240" w:lineRule="auto"/>
        <w:rPr>
          <w:rFonts w:ascii="宋体" w:hAnsi="宋体" w:eastAsia="宋体" w:cs="宋体"/>
          <w:sz w:val="21"/>
          <w:szCs w:val="21"/>
        </w:rPr>
      </w:pPr>
    </w:p>
    <w:p>
      <w:pPr>
        <w:pStyle w:val="7"/>
        <w:spacing w:line="240" w:lineRule="auto"/>
        <w:ind w:left="242" w:right="0"/>
        <w:jc w:val="left"/>
      </w:pPr>
      <w:r>
        <w:rPr>
          <w:color w:val="545659"/>
        </w:rPr>
        <w:t>《海关认证企业标准》</w:t>
      </w:r>
    </w:p>
    <w:p>
      <w:pPr>
        <w:pStyle w:val="7"/>
        <w:spacing w:before="53" w:line="240" w:lineRule="auto"/>
        <w:ind w:left="246" w:right="0"/>
        <w:jc w:val="left"/>
      </w:pPr>
      <w:r>
        <w:rPr>
          <w:color w:val="696B6E"/>
          <w:w w:val="80"/>
        </w:rPr>
        <w:t xml:space="preserve">（ 九） </w:t>
      </w:r>
      <w:r>
        <w:rPr>
          <w:color w:val="696B6E"/>
          <w:spacing w:val="38"/>
          <w:w w:val="80"/>
        </w:rPr>
        <w:t xml:space="preserve"> </w:t>
      </w:r>
      <w:r>
        <w:rPr>
          <w:color w:val="696B6E"/>
          <w:spacing w:val="-4"/>
        </w:rPr>
        <w:t>未有不良外部信用：</w:t>
      </w:r>
    </w:p>
    <w:p>
      <w:pPr>
        <w:pStyle w:val="7"/>
        <w:spacing w:before="48" w:line="283" w:lineRule="auto"/>
        <w:ind w:left="136" w:right="0" w:firstLine="4"/>
        <w:jc w:val="left"/>
      </w:pPr>
      <w:r>
        <w:rPr>
          <w:rFonts w:ascii="Times New Roman" w:hAnsi="Times New Roman" w:eastAsia="Times New Roman" w:cs="Times New Roman"/>
          <w:color w:val="545659"/>
          <w:w w:val="105"/>
          <w:sz w:val="21"/>
          <w:szCs w:val="21"/>
        </w:rPr>
        <w:t>20.</w:t>
      </w:r>
      <w:r>
        <w:rPr>
          <w:rFonts w:ascii="Times New Roman" w:hAnsi="Times New Roman" w:eastAsia="Times New Roman" w:cs="Times New Roman"/>
          <w:color w:val="545659"/>
          <w:spacing w:val="-19"/>
          <w:w w:val="105"/>
          <w:sz w:val="21"/>
          <w:szCs w:val="21"/>
        </w:rPr>
        <w:t xml:space="preserve"> </w:t>
      </w:r>
      <w:r>
        <w:rPr>
          <w:color w:val="545659"/>
          <w:spacing w:val="-3"/>
          <w:w w:val="105"/>
        </w:rPr>
        <w:t>外部信用：企业或者其企业法定代表人</w:t>
      </w:r>
      <w:r>
        <w:rPr>
          <w:color w:val="545659"/>
          <w:spacing w:val="-23"/>
          <w:w w:val="105"/>
        </w:rPr>
        <w:t xml:space="preserve"> </w:t>
      </w:r>
      <w:r>
        <w:rPr>
          <w:color w:val="545659"/>
          <w:w w:val="105"/>
        </w:rPr>
        <w:t>（负责人）、</w:t>
      </w:r>
      <w:r>
        <w:rPr>
          <w:color w:val="545659"/>
          <w:spacing w:val="-33"/>
          <w:w w:val="105"/>
        </w:rPr>
        <w:t xml:space="preserve"> </w:t>
      </w:r>
      <w:r>
        <w:rPr>
          <w:color w:val="545659"/>
          <w:w w:val="105"/>
        </w:rPr>
        <w:t>负责关务的高级管理人员</w:t>
      </w:r>
      <w:r>
        <w:rPr>
          <w:color w:val="545659"/>
          <w:spacing w:val="-89"/>
          <w:w w:val="105"/>
        </w:rPr>
        <w:t xml:space="preserve"> </w:t>
      </w:r>
      <w:r>
        <w:rPr>
          <w:color w:val="545659"/>
          <w:spacing w:val="-5"/>
          <w:w w:val="105"/>
        </w:rPr>
        <w:t>、财务负责人连续</w:t>
      </w:r>
      <w:r>
        <w:rPr>
          <w:color w:val="545659"/>
          <w:spacing w:val="-59"/>
          <w:w w:val="105"/>
        </w:rPr>
        <w:t xml:space="preserve"> </w:t>
      </w:r>
      <w:r>
        <w:rPr>
          <w:rFonts w:ascii="Times New Roman" w:hAnsi="Times New Roman" w:eastAsia="Times New Roman" w:cs="Times New Roman"/>
          <w:color w:val="545659"/>
          <w:w w:val="105"/>
          <w:sz w:val="21"/>
          <w:szCs w:val="21"/>
        </w:rPr>
        <w:t>1</w:t>
      </w:r>
      <w:r>
        <w:rPr>
          <w:color w:val="545659"/>
          <w:w w:val="105"/>
        </w:rPr>
        <w:t>年在工商</w:t>
      </w:r>
      <w:r>
        <w:rPr>
          <w:color w:val="545659"/>
          <w:spacing w:val="-86"/>
          <w:w w:val="105"/>
        </w:rPr>
        <w:t xml:space="preserve"> </w:t>
      </w:r>
      <w:r>
        <w:rPr>
          <w:color w:val="545659"/>
          <w:spacing w:val="-10"/>
          <w:w w:val="105"/>
        </w:rPr>
        <w:t>、商</w:t>
      </w:r>
      <w:r>
        <w:rPr>
          <w:color w:val="545659"/>
          <w:w w:val="110"/>
        </w:rPr>
        <w:t xml:space="preserve"> </w:t>
      </w:r>
      <w:r>
        <w:rPr>
          <w:color w:val="696B6E"/>
          <w:spacing w:val="-13"/>
          <w:w w:val="105"/>
        </w:rPr>
        <w:t xml:space="preserve">务、税务、银行、外汇、检验检疫、公安、检察院 </w:t>
      </w:r>
      <w:r>
        <w:rPr>
          <w:color w:val="696B6E"/>
          <w:spacing w:val="-3"/>
          <w:w w:val="105"/>
        </w:rPr>
        <w:t xml:space="preserve">、法院等部门未被列入经营异常名录 、失信企业或者人员名单 </w:t>
      </w:r>
      <w:r>
        <w:rPr>
          <w:color w:val="696B6E"/>
          <w:spacing w:val="-4"/>
          <w:w w:val="105"/>
        </w:rPr>
        <w:t>、黑</w:t>
      </w:r>
      <w:r>
        <w:rPr>
          <w:color w:val="696B6E"/>
          <w:spacing w:val="-53"/>
          <w:w w:val="105"/>
        </w:rPr>
        <w:t xml:space="preserve"> </w:t>
      </w:r>
      <w:r>
        <w:rPr>
          <w:color w:val="696B6E"/>
          <w:spacing w:val="-3"/>
          <w:w w:val="105"/>
        </w:rPr>
        <w:t>名单企业、人员。</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3" w:line="240" w:lineRule="auto"/>
        <w:rPr>
          <w:rFonts w:ascii="宋体" w:hAnsi="宋体" w:eastAsia="宋体" w:cs="宋体"/>
          <w:sz w:val="22"/>
          <w:szCs w:val="22"/>
        </w:rPr>
      </w:pPr>
    </w:p>
    <w:p>
      <w:pPr>
        <w:pStyle w:val="7"/>
        <w:spacing w:line="240" w:lineRule="auto"/>
        <w:ind w:left="237" w:right="0"/>
        <w:jc w:val="left"/>
      </w:pPr>
      <w:r>
        <w:rPr>
          <w:color w:val="545659"/>
        </w:rPr>
        <w:t>《出入境检验检疫企业信用管理办法》</w:t>
      </w:r>
    </w:p>
    <w:p>
      <w:pPr>
        <w:pStyle w:val="7"/>
        <w:spacing w:before="58" w:line="288" w:lineRule="auto"/>
        <w:ind w:left="131" w:right="0" w:hanging="5"/>
        <w:jc w:val="left"/>
      </w:pPr>
      <w:r>
        <w:rPr>
          <w:color w:val="696B6E"/>
          <w:w w:val="105"/>
        </w:rPr>
        <w:t>第</w:t>
      </w:r>
      <w:r>
        <w:rPr>
          <w:color w:val="8E8E91"/>
          <w:w w:val="105"/>
        </w:rPr>
        <w:t>三</w:t>
      </w:r>
      <w:r>
        <w:rPr>
          <w:color w:val="696B6E"/>
          <w:w w:val="105"/>
        </w:rPr>
        <w:t>条</w:t>
      </w:r>
      <w:r>
        <w:rPr>
          <w:color w:val="696B6E"/>
          <w:spacing w:val="43"/>
          <w:w w:val="105"/>
        </w:rPr>
        <w:t xml:space="preserve"> </w:t>
      </w:r>
      <w:r>
        <w:rPr>
          <w:color w:val="696B6E"/>
          <w:w w:val="105"/>
        </w:rPr>
        <w:t>企业信用信息包括企业基本信息、企业守法信息</w:t>
      </w:r>
      <w:r>
        <w:rPr>
          <w:color w:val="696B6E"/>
          <w:spacing w:val="-58"/>
          <w:w w:val="105"/>
        </w:rPr>
        <w:t xml:space="preserve"> </w:t>
      </w:r>
      <w:r>
        <w:rPr>
          <w:color w:val="696B6E"/>
          <w:spacing w:val="-6"/>
          <w:w w:val="105"/>
        </w:rPr>
        <w:t>、企业质量管理能力信息</w:t>
      </w:r>
      <w:r>
        <w:rPr>
          <w:color w:val="696B6E"/>
          <w:spacing w:val="-49"/>
          <w:w w:val="105"/>
        </w:rPr>
        <w:t xml:space="preserve"> </w:t>
      </w:r>
      <w:r>
        <w:rPr>
          <w:color w:val="696B6E"/>
          <w:spacing w:val="-8"/>
          <w:w w:val="105"/>
        </w:rPr>
        <w:t>、产品质量信息、检验检疫监管信</w:t>
      </w:r>
      <w:r>
        <w:rPr>
          <w:color w:val="696B6E"/>
          <w:spacing w:val="-96"/>
          <w:w w:val="105"/>
        </w:rPr>
        <w:t xml:space="preserve"> </w:t>
      </w:r>
      <w:r>
        <w:rPr>
          <w:color w:val="696B6E"/>
          <w:spacing w:val="-2"/>
          <w:w w:val="105"/>
        </w:rPr>
        <w:t>息、社会对企业信用评价信息以及其他相关信息</w:t>
      </w:r>
      <w:r>
        <w:rPr>
          <w:color w:val="696B6E"/>
          <w:spacing w:val="-3"/>
          <w:w w:val="105"/>
        </w:rPr>
        <w:t xml:space="preserve"> </w:t>
      </w:r>
      <w:r>
        <w:rPr>
          <w:color w:val="696B6E"/>
          <w:w w:val="105"/>
        </w:rPr>
        <w:t>。</w:t>
      </w:r>
    </w:p>
    <w:p>
      <w:pPr>
        <w:pStyle w:val="7"/>
        <w:spacing w:before="13" w:line="240" w:lineRule="auto"/>
        <w:ind w:left="155" w:right="0"/>
        <w:jc w:val="left"/>
      </w:pPr>
      <w:r>
        <w:rPr>
          <w:color w:val="545659"/>
        </w:rPr>
        <w:t xml:space="preserve">（六） 社会对企业信用评价信息包括政府管理部门情况通报 </w:t>
      </w:r>
      <w:r>
        <w:rPr>
          <w:color w:val="545659"/>
          <w:spacing w:val="-3"/>
        </w:rPr>
        <w:t>、媒体报道及社会公众举报投诉等</w:t>
      </w:r>
      <w:r>
        <w:rPr>
          <w:color w:val="545659"/>
          <w:spacing w:val="-26"/>
        </w:rPr>
        <w:t xml:space="preserve"> </w:t>
      </w:r>
      <w:r>
        <w:rPr>
          <w:color w:val="545659"/>
          <w:spacing w:val="6"/>
        </w:rPr>
        <w:t>情况。</w:t>
      </w:r>
    </w:p>
    <w:p>
      <w:pPr>
        <w:pStyle w:val="7"/>
        <w:tabs>
          <w:tab w:val="left" w:pos="6121"/>
        </w:tabs>
        <w:spacing w:before="43" w:line="240" w:lineRule="auto"/>
        <w:ind w:left="237" w:right="0"/>
        <w:jc w:val="left"/>
      </w:pPr>
      <w:r>
        <w:rPr>
          <w:color w:val="545659"/>
          <w:spacing w:val="-3"/>
        </w:rPr>
        <w:t>《国务院关于促进市场公平竞争维护市场正常秩序的若干意见》</w:t>
      </w:r>
      <w:r>
        <w:rPr>
          <w:color w:val="545659"/>
          <w:spacing w:val="-3"/>
        </w:rPr>
        <w:tab/>
      </w:r>
      <w:r>
        <w:rPr>
          <w:color w:val="545659"/>
          <w:w w:val="70"/>
        </w:rPr>
        <w:t>（</w:t>
      </w:r>
      <w:r>
        <w:rPr>
          <w:color w:val="545659"/>
          <w:spacing w:val="-52"/>
          <w:w w:val="70"/>
        </w:rPr>
        <w:t xml:space="preserve"> </w:t>
      </w:r>
      <w:r>
        <w:rPr>
          <w:color w:val="545659"/>
        </w:rPr>
        <w:t>国发</w:t>
      </w:r>
      <w:r>
        <w:rPr>
          <w:color w:val="545659"/>
          <w:spacing w:val="-50"/>
        </w:rPr>
        <w:t xml:space="preserve"> </w:t>
      </w:r>
      <w:r>
        <w:rPr>
          <w:color w:val="545659"/>
          <w:w w:val="70"/>
        </w:rPr>
        <w:t>（</w:t>
      </w:r>
      <w:r>
        <w:rPr>
          <w:color w:val="545659"/>
          <w:spacing w:val="-58"/>
          <w:w w:val="70"/>
        </w:rPr>
        <w:t xml:space="preserve"> </w:t>
      </w:r>
      <w:r>
        <w:rPr>
          <w:rFonts w:ascii="Times New Roman" w:hAnsi="Times New Roman" w:eastAsia="Times New Roman" w:cs="Times New Roman"/>
          <w:color w:val="545659"/>
          <w:sz w:val="21"/>
          <w:szCs w:val="21"/>
        </w:rPr>
        <w:t>2014)</w:t>
      </w:r>
      <w:r>
        <w:rPr>
          <w:rFonts w:ascii="Times New Roman" w:hAnsi="Times New Roman" w:eastAsia="Times New Roman" w:cs="Times New Roman"/>
          <w:color w:val="545659"/>
          <w:spacing w:val="15"/>
          <w:sz w:val="21"/>
          <w:szCs w:val="21"/>
        </w:rPr>
        <w:t xml:space="preserve"> </w:t>
      </w:r>
      <w:r>
        <w:rPr>
          <w:rFonts w:ascii="Times New Roman" w:hAnsi="Times New Roman" w:eastAsia="Times New Roman" w:cs="Times New Roman"/>
          <w:color w:val="545659"/>
          <w:sz w:val="21"/>
          <w:szCs w:val="21"/>
        </w:rPr>
        <w:t>20</w:t>
      </w:r>
      <w:r>
        <w:rPr>
          <w:rFonts w:ascii="Times New Roman" w:hAnsi="Times New Roman" w:eastAsia="Times New Roman" w:cs="Times New Roman"/>
          <w:color w:val="545659"/>
          <w:spacing w:val="-24"/>
          <w:sz w:val="21"/>
          <w:szCs w:val="21"/>
        </w:rPr>
        <w:t xml:space="preserve"> </w:t>
      </w:r>
      <w:r>
        <w:rPr>
          <w:color w:val="545659"/>
        </w:rPr>
        <w:t>号〉</w:t>
      </w:r>
    </w:p>
    <w:p>
      <w:pPr>
        <w:pStyle w:val="7"/>
        <w:spacing w:before="25" w:line="240" w:lineRule="auto"/>
        <w:ind w:left="74" w:right="0" w:firstLine="4"/>
        <w:jc w:val="left"/>
      </w:pPr>
      <w:r>
        <w:rPr>
          <w:w w:val="105"/>
        </w:rPr>
        <w:br w:type="column"/>
      </w:r>
      <w:r>
        <w:rPr>
          <w:color w:val="696B6E"/>
          <w:w w:val="105"/>
        </w:rPr>
        <w:t>实施单位</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7" w:line="240" w:lineRule="auto"/>
        <w:rPr>
          <w:rFonts w:ascii="宋体" w:hAnsi="宋体" w:eastAsia="宋体" w:cs="宋体"/>
          <w:sz w:val="22"/>
          <w:szCs w:val="22"/>
        </w:rPr>
      </w:pPr>
    </w:p>
    <w:p>
      <w:pPr>
        <w:pStyle w:val="7"/>
        <w:spacing w:line="240" w:lineRule="auto"/>
        <w:ind w:left="84" w:right="0" w:hanging="10"/>
        <w:jc w:val="left"/>
      </w:pPr>
      <w:r>
        <w:rPr>
          <w:color w:val="696B6E"/>
          <w:w w:val="105"/>
        </w:rPr>
        <w:t>海关总署</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pStyle w:val="7"/>
        <w:spacing w:before="167" w:line="240" w:lineRule="auto"/>
        <w:ind w:left="79" w:right="0" w:firstLine="4"/>
        <w:jc w:val="left"/>
      </w:pPr>
      <w:r>
        <w:rPr>
          <w:color w:val="696B6E"/>
          <w:w w:val="105"/>
        </w:rPr>
        <w:t>海关总署</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1" w:line="240" w:lineRule="auto"/>
        <w:rPr>
          <w:rFonts w:ascii="宋体" w:hAnsi="宋体" w:eastAsia="宋体" w:cs="宋体"/>
          <w:sz w:val="23"/>
          <w:szCs w:val="23"/>
        </w:rPr>
      </w:pPr>
    </w:p>
    <w:p>
      <w:pPr>
        <w:pStyle w:val="7"/>
        <w:spacing w:line="240" w:lineRule="auto"/>
        <w:ind w:left="79" w:right="0"/>
        <w:jc w:val="left"/>
      </w:pPr>
      <w:r>
        <w:rPr>
          <w:color w:val="696B6E"/>
          <w:spacing w:val="-6"/>
          <w:w w:val="105"/>
        </w:rPr>
        <w:t>质检总局</w:t>
      </w:r>
    </w:p>
    <w:p>
      <w:pPr>
        <w:spacing w:after="0" w:line="240" w:lineRule="auto"/>
        <w:jc w:val="left"/>
        <w:sectPr>
          <w:type w:val="continuous"/>
          <w:pgSz w:w="16840" w:h="11910" w:orient="landscape"/>
          <w:pgMar w:top="1580" w:right="1260" w:bottom="280" w:left="1160" w:header="720" w:footer="720" w:gutter="0"/>
          <w:cols w:equalWidth="0" w:num="3">
            <w:col w:w="2025" w:space="40"/>
            <w:col w:w="11034" w:space="40"/>
            <w:col w:w="1281"/>
          </w:cols>
        </w:sectPr>
      </w:pPr>
    </w:p>
    <w:p>
      <w:pPr>
        <w:spacing w:line="20" w:lineRule="exact"/>
        <w:ind w:left="111" w:right="0" w:firstLine="0"/>
        <w:rPr>
          <w:rFonts w:ascii="宋体" w:hAnsi="宋体" w:eastAsia="宋体" w:cs="宋体"/>
          <w:sz w:val="2"/>
          <w:szCs w:val="2"/>
        </w:rPr>
      </w:pPr>
      <w:r>
        <w:rPr>
          <w:rFonts w:ascii="宋体" w:hAnsi="宋体" w:eastAsia="宋体" w:cs="宋体"/>
          <w:sz w:val="2"/>
          <w:szCs w:val="2"/>
        </w:rPr>
        <w:pict>
          <v:group id="_x0000_s1063" o:spid="_x0000_s1063" o:spt="203" style="height:0.75pt;width:709.3pt;" coordsize="14186,15">
            <o:lock v:ext="edit"/>
            <v:group id="_x0000_s1064" o:spid="_x0000_s1064" o:spt="203" style="position:absolute;left:7;top:7;height:2;width:14172;" coordorigin="7,7" coordsize="14172,2">
              <o:lock v:ext="edit"/>
              <v:shape id="_x0000_s1065" o:spid="_x0000_s1065" style="position:absolute;left:7;top:7;height:2;width:14172;" filled="f" stroked="t" coordorigin="7,7" coordsize="14172,0" path="m7,7l14179,7e">
                <v:path arrowok="t"/>
                <v:fill on="f" focussize="0,0"/>
                <v:stroke weight="0.718188976377953pt" color="#747777"/>
                <v:imagedata o:title=""/>
                <o:lock v:ext="edit"/>
              </v:shape>
            </v:group>
            <w10:wrap type="none"/>
            <w10:anchorlock/>
          </v:group>
        </w:pict>
      </w:r>
    </w:p>
    <w:p>
      <w:pPr>
        <w:spacing w:after="0" w:line="20" w:lineRule="exact"/>
        <w:rPr>
          <w:rFonts w:ascii="宋体" w:hAnsi="宋体" w:eastAsia="宋体" w:cs="宋体"/>
          <w:sz w:val="2"/>
          <w:szCs w:val="2"/>
        </w:rPr>
        <w:sectPr>
          <w:type w:val="continuous"/>
          <w:pgSz w:w="16840" w:h="11910" w:orient="landscape"/>
          <w:pgMar w:top="1580" w:right="1260" w:bottom="280" w:left="1160" w:header="720" w:footer="720" w:gutter="0"/>
        </w:sect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9" w:line="240" w:lineRule="auto"/>
        <w:rPr>
          <w:rFonts w:ascii="宋体" w:hAnsi="宋体" w:eastAsia="宋体" w:cs="宋体"/>
          <w:sz w:val="20"/>
          <w:szCs w:val="20"/>
        </w:rPr>
      </w:pPr>
    </w:p>
    <w:p>
      <w:pPr>
        <w:spacing w:line="20" w:lineRule="exact"/>
        <w:ind w:left="133" w:right="0" w:firstLine="0"/>
        <w:rPr>
          <w:rFonts w:ascii="宋体" w:hAnsi="宋体" w:eastAsia="宋体" w:cs="宋体"/>
          <w:sz w:val="2"/>
          <w:szCs w:val="2"/>
        </w:rPr>
      </w:pPr>
      <w:r>
        <w:rPr>
          <w:rFonts w:ascii="宋体" w:hAnsi="宋体" w:eastAsia="宋体" w:cs="宋体"/>
          <w:sz w:val="2"/>
          <w:szCs w:val="2"/>
        </w:rPr>
        <w:pict>
          <v:group id="_x0000_s1066" o:spid="_x0000_s1066" o:spt="203" style="height:0.75pt;width:710.2pt;" coordsize="14204,15">
            <o:lock v:ext="edit"/>
            <v:group id="_x0000_s1067" o:spid="_x0000_s1067" o:spt="203" style="position:absolute;left:7;top:7;height:2;width:14189;" coordorigin="7,7" coordsize="14189,2">
              <o:lock v:ext="edit"/>
              <v:shape id="_x0000_s1068" o:spid="_x0000_s1068" style="position:absolute;left:7;top:7;height:2;width:14189;" filled="f" stroked="t" coordorigin="7,7" coordsize="14189,0" path="m7,7l14196,7e">
                <v:path arrowok="t"/>
                <v:fill on="f" focussize="0,0"/>
                <v:stroke weight="0.72pt" color="#606064"/>
                <v:imagedata o:title=""/>
                <o:lock v:ext="edit"/>
              </v:shape>
            </v:group>
            <w10:wrap type="none"/>
            <w10:anchorlock/>
          </v:group>
        </w:pict>
      </w:r>
    </w:p>
    <w:p>
      <w:pPr>
        <w:spacing w:after="0" w:line="20" w:lineRule="exact"/>
        <w:rPr>
          <w:rFonts w:ascii="宋体" w:hAnsi="宋体" w:eastAsia="宋体" w:cs="宋体"/>
          <w:sz w:val="2"/>
          <w:szCs w:val="2"/>
        </w:rPr>
        <w:sectPr>
          <w:footerReference r:id="rId17" w:type="default"/>
          <w:pgSz w:w="16840" w:h="11910" w:orient="landscape"/>
          <w:pgMar w:top="1100" w:right="1220" w:bottom="1260" w:left="1160" w:header="0" w:footer="1064" w:gutter="0"/>
        </w:sectPr>
      </w:pPr>
    </w:p>
    <w:p>
      <w:pPr>
        <w:pStyle w:val="7"/>
        <w:spacing w:before="37" w:line="300" w:lineRule="auto"/>
        <w:ind w:left="265" w:right="0" w:firstLine="451"/>
        <w:jc w:val="left"/>
      </w:pPr>
      <w:r>
        <w:rPr>
          <w:color w:val="595B5E"/>
          <w:w w:val="110"/>
          <w:u w:val="single" w:color="000000"/>
        </w:rPr>
        <w:t>惩</w:t>
      </w:r>
      <w:r>
        <w:rPr>
          <w:color w:val="595B5E"/>
          <w:w w:val="110"/>
        </w:rPr>
        <w:t>戒措施</w:t>
      </w:r>
      <w:r>
        <w:rPr>
          <w:color w:val="595B5E"/>
          <w:w w:val="105"/>
        </w:rPr>
        <w:t xml:space="preserve"> </w:t>
      </w:r>
      <w:r>
        <w:rPr>
          <w:color w:val="595B5E"/>
        </w:rPr>
        <w:t>检疫企业信用管理</w:t>
      </w:r>
      <w:r>
        <w:rPr>
          <w:color w:val="595B5E"/>
          <w:spacing w:val="-52"/>
        </w:rPr>
        <w:t xml:space="preserve"> </w:t>
      </w:r>
      <w:r>
        <w:rPr>
          <w:color w:val="595B5E"/>
        </w:rPr>
        <w:t>办法》</w:t>
      </w:r>
      <w:r>
        <w:rPr>
          <w:color w:val="595B5E"/>
          <w:spacing w:val="-26"/>
        </w:rPr>
        <w:t xml:space="preserve"> </w:t>
      </w:r>
      <w:r>
        <w:rPr>
          <w:color w:val="595B5E"/>
        </w:rPr>
        <w:t>对其进行信</w:t>
      </w:r>
      <w:r>
        <w:rPr>
          <w:color w:val="595B5E"/>
          <w:w w:val="105"/>
        </w:rPr>
        <w:t xml:space="preserve"> </w:t>
      </w:r>
      <w:r>
        <w:rPr>
          <w:color w:val="595B5E"/>
          <w:w w:val="110"/>
        </w:rPr>
        <w:t>用评级和监督</w:t>
      </w:r>
      <w:r>
        <w:rPr>
          <w:color w:val="595B5E"/>
          <w:spacing w:val="-92"/>
          <w:w w:val="110"/>
        </w:rPr>
        <w:t xml:space="preserve"> </w:t>
      </w:r>
      <w:r>
        <w:rPr>
          <w:color w:val="595B5E"/>
          <w:w w:val="110"/>
        </w:rPr>
        <w:t>。</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pStyle w:val="7"/>
        <w:spacing w:before="142" w:line="290" w:lineRule="auto"/>
        <w:ind w:left="260" w:right="0" w:firstLine="105"/>
        <w:jc w:val="left"/>
      </w:pPr>
      <w:r>
        <w:rPr>
          <w:color w:val="595B5E"/>
          <w:w w:val="95"/>
        </w:rPr>
        <w:t>（二十四）</w:t>
      </w:r>
      <w:r>
        <w:rPr>
          <w:color w:val="595B5E"/>
          <w:spacing w:val="-32"/>
          <w:w w:val="95"/>
        </w:rPr>
        <w:t xml:space="preserve"> </w:t>
      </w:r>
      <w:r>
        <w:rPr>
          <w:color w:val="595B5E"/>
          <w:w w:val="95"/>
        </w:rPr>
        <w:t>依法限</w:t>
      </w:r>
      <w:r>
        <w:rPr>
          <w:color w:val="595B5E"/>
          <w:w w:val="105"/>
        </w:rPr>
        <w:t xml:space="preserve"> 制取得生产许可</w:t>
      </w:r>
      <w:r>
        <w:rPr>
          <w:color w:val="595B5E"/>
          <w:spacing w:val="-64"/>
          <w:w w:val="105"/>
        </w:rPr>
        <w:t xml:space="preserve"> </w:t>
      </w:r>
      <w:r>
        <w:rPr>
          <w:color w:val="595B5E"/>
          <w:w w:val="105"/>
        </w:rPr>
        <w:t>。</w:t>
      </w:r>
    </w:p>
    <w:p>
      <w:pPr>
        <w:pStyle w:val="7"/>
        <w:spacing w:before="27" w:line="240" w:lineRule="auto"/>
        <w:ind w:left="0" w:right="41"/>
        <w:jc w:val="center"/>
      </w:pPr>
      <w:r>
        <w:rPr>
          <w:spacing w:val="-3"/>
          <w:w w:val="105"/>
        </w:rPr>
        <w:br w:type="column"/>
      </w:r>
      <w:r>
        <w:rPr>
          <w:color w:val="595B5E"/>
          <w:spacing w:val="-3"/>
          <w:w w:val="105"/>
        </w:rPr>
        <w:t>法律</w:t>
      </w:r>
      <w:r>
        <w:rPr>
          <w:color w:val="595B5E"/>
          <w:spacing w:val="-3"/>
          <w:w w:val="105"/>
          <w:u w:val="single" w:color="000000"/>
        </w:rPr>
        <w:t>及</w:t>
      </w:r>
      <w:r>
        <w:rPr>
          <w:color w:val="595B5E"/>
          <w:spacing w:val="-3"/>
          <w:w w:val="105"/>
        </w:rPr>
        <w:t>政策依据</w:t>
      </w:r>
    </w:p>
    <w:p>
      <w:pPr>
        <w:pStyle w:val="7"/>
        <w:spacing w:before="98" w:line="290" w:lineRule="auto"/>
        <w:ind w:left="192" w:right="64" w:firstLine="120"/>
        <w:jc w:val="left"/>
      </w:pPr>
      <w:r>
        <w:rPr>
          <w:color w:val="595B5E"/>
          <w:w w:val="38"/>
        </w:rPr>
        <w:t>（</w:t>
      </w:r>
      <w:r>
        <w:rPr>
          <w:color w:val="595B5E"/>
          <w:spacing w:val="-80"/>
        </w:rPr>
        <w:t xml:space="preserve"> </w:t>
      </w:r>
      <w:r>
        <w:rPr>
          <w:color w:val="595B5E"/>
          <w:w w:val="89"/>
        </w:rPr>
        <w:t>十五）</w:t>
      </w:r>
      <w:r>
        <w:rPr>
          <w:color w:val="595B5E"/>
          <w:spacing w:val="-15"/>
        </w:rPr>
        <w:t xml:space="preserve"> </w:t>
      </w:r>
      <w:r>
        <w:rPr>
          <w:color w:val="595B5E"/>
          <w:w w:val="107"/>
        </w:rPr>
        <w:t>建立健全守</w:t>
      </w:r>
      <w:r>
        <w:rPr>
          <w:color w:val="595B5E"/>
          <w:spacing w:val="-41"/>
          <w:w w:val="107"/>
        </w:rPr>
        <w:t>信</w:t>
      </w:r>
      <w:r>
        <w:rPr>
          <w:color w:val="595B5E"/>
          <w:w w:val="104"/>
        </w:rPr>
        <w:t>撤励和失信惩戒机制</w:t>
      </w:r>
      <w:r>
        <w:rPr>
          <w:color w:val="595B5E"/>
          <w:spacing w:val="-52"/>
        </w:rPr>
        <w:t xml:space="preserve"> </w:t>
      </w:r>
      <w:r>
        <w:rPr>
          <w:color w:val="595B5E"/>
          <w:spacing w:val="-95"/>
          <w:w w:val="141"/>
        </w:rPr>
        <w:t>。</w:t>
      </w:r>
      <w:r>
        <w:rPr>
          <w:color w:val="595B5E"/>
          <w:w w:val="105"/>
        </w:rPr>
        <w:t>将市场主体的</w:t>
      </w:r>
      <w:r>
        <w:rPr>
          <w:color w:val="595B5E"/>
          <w:spacing w:val="3"/>
          <w:w w:val="105"/>
        </w:rPr>
        <w:t>信</w:t>
      </w:r>
      <w:r>
        <w:rPr>
          <w:color w:val="595B5E"/>
          <w:w w:val="103"/>
        </w:rPr>
        <w:t>用信息作为实施行政管理的重要参考</w:t>
      </w:r>
      <w:r>
        <w:rPr>
          <w:color w:val="595B5E"/>
          <w:spacing w:val="-8"/>
        </w:rPr>
        <w:t xml:space="preserve"> </w:t>
      </w:r>
      <w:r>
        <w:rPr>
          <w:color w:val="595B5E"/>
          <w:spacing w:val="-83"/>
          <w:w w:val="130"/>
        </w:rPr>
        <w:t>。</w:t>
      </w:r>
      <w:r>
        <w:rPr>
          <w:color w:val="595B5E"/>
          <w:w w:val="104"/>
        </w:rPr>
        <w:t xml:space="preserve">根据市场主体信 </w:t>
      </w:r>
      <w:r>
        <w:rPr>
          <w:color w:val="595B5E"/>
          <w:w w:val="103"/>
        </w:rPr>
        <w:t>用状况实行分类分级</w:t>
      </w:r>
      <w:r>
        <w:rPr>
          <w:color w:val="595B5E"/>
          <w:spacing w:val="-68"/>
        </w:rPr>
        <w:t xml:space="preserve"> </w:t>
      </w:r>
      <w:r>
        <w:rPr>
          <w:color w:val="595B5E"/>
          <w:spacing w:val="-80"/>
          <w:w w:val="136"/>
        </w:rPr>
        <w:t>、</w:t>
      </w:r>
      <w:r>
        <w:rPr>
          <w:color w:val="595B5E"/>
          <w:w w:val="105"/>
        </w:rPr>
        <w:t>动态监</w:t>
      </w:r>
      <w:r>
        <w:rPr>
          <w:color w:val="595B5E"/>
          <w:spacing w:val="14"/>
          <w:w w:val="105"/>
        </w:rPr>
        <w:t>管</w:t>
      </w:r>
      <w:r>
        <w:rPr>
          <w:color w:val="595B5E"/>
          <w:w w:val="109"/>
        </w:rPr>
        <w:t>，建立健全经营异常名录制</w:t>
      </w:r>
      <w:r>
        <w:rPr>
          <w:color w:val="595B5E"/>
          <w:spacing w:val="-89"/>
          <w:w w:val="109"/>
        </w:rPr>
        <w:t>度</w:t>
      </w:r>
      <w:r>
        <w:rPr>
          <w:color w:val="595B5E"/>
          <w:spacing w:val="-85"/>
          <w:w w:val="136"/>
        </w:rPr>
        <w:t>，</w:t>
      </w:r>
      <w:r>
        <w:rPr>
          <w:color w:val="595B5E"/>
          <w:w w:val="103"/>
        </w:rPr>
        <w:t>对违背市场竞争原则</w:t>
      </w:r>
      <w:r>
        <w:rPr>
          <w:color w:val="595B5E"/>
          <w:spacing w:val="-73"/>
        </w:rPr>
        <w:t xml:space="preserve"> </w:t>
      </w:r>
      <w:r>
        <w:rPr>
          <w:color w:val="595B5E"/>
          <w:w w:val="106"/>
        </w:rPr>
        <w:t>和侵犯</w:t>
      </w:r>
      <w:r>
        <w:rPr>
          <w:color w:val="595B5E"/>
          <w:spacing w:val="6"/>
          <w:w w:val="106"/>
        </w:rPr>
        <w:t>消</w:t>
      </w:r>
      <w:r>
        <w:rPr>
          <w:color w:val="595B5E"/>
          <w:w w:val="105"/>
        </w:rPr>
        <w:t>费</w:t>
      </w:r>
      <w:r>
        <w:rPr>
          <w:color w:val="595B5E"/>
          <w:spacing w:val="7"/>
          <w:w w:val="105"/>
        </w:rPr>
        <w:t>者</w:t>
      </w:r>
      <w:r>
        <w:rPr>
          <w:color w:val="595B5E"/>
          <w:spacing w:val="-60"/>
          <w:w w:val="126"/>
        </w:rPr>
        <w:t>、</w:t>
      </w:r>
      <w:r>
        <w:rPr>
          <w:color w:val="595B5E"/>
          <w:w w:val="104"/>
        </w:rPr>
        <w:t xml:space="preserve">劳动者合法权益 </w:t>
      </w:r>
      <w:r>
        <w:rPr>
          <w:color w:val="595B5E"/>
          <w:w w:val="103"/>
        </w:rPr>
        <w:t>的市场主体建立</w:t>
      </w:r>
      <w:r>
        <w:rPr>
          <w:color w:val="595B5E"/>
          <w:spacing w:val="-11"/>
        </w:rPr>
        <w:t xml:space="preserve"> </w:t>
      </w:r>
      <w:r>
        <w:rPr>
          <w:color w:val="595B5E"/>
          <w:w w:val="87"/>
        </w:rPr>
        <w:t>“黑名单”</w:t>
      </w:r>
      <w:r>
        <w:rPr>
          <w:color w:val="595B5E"/>
          <w:spacing w:val="-10"/>
        </w:rPr>
        <w:t xml:space="preserve"> </w:t>
      </w:r>
      <w:r>
        <w:rPr>
          <w:color w:val="595B5E"/>
          <w:w w:val="107"/>
        </w:rPr>
        <w:t>制</w:t>
      </w:r>
      <w:r>
        <w:rPr>
          <w:color w:val="595B5E"/>
          <w:spacing w:val="13"/>
          <w:w w:val="107"/>
        </w:rPr>
        <w:t>度</w:t>
      </w:r>
      <w:r>
        <w:rPr>
          <w:color w:val="595B5E"/>
          <w:w w:val="141"/>
        </w:rPr>
        <w:t>。</w:t>
      </w:r>
      <w:r>
        <w:rPr>
          <w:color w:val="595B5E"/>
          <w:spacing w:val="-70"/>
        </w:rPr>
        <w:t xml:space="preserve"> </w:t>
      </w:r>
      <w:r>
        <w:rPr>
          <w:color w:val="595B5E"/>
          <w:w w:val="38"/>
        </w:rPr>
        <w:t>（</w:t>
      </w:r>
      <w:r>
        <w:rPr>
          <w:color w:val="595B5E"/>
          <w:spacing w:val="-76"/>
        </w:rPr>
        <w:t xml:space="preserve"> </w:t>
      </w:r>
      <w:r>
        <w:rPr>
          <w:color w:val="595B5E"/>
          <w:w w:val="98"/>
        </w:rPr>
        <w:t>工商总局牵头负责〕</w:t>
      </w:r>
      <w:r>
        <w:rPr>
          <w:color w:val="595B5E"/>
          <w:spacing w:val="22"/>
        </w:rPr>
        <w:t xml:space="preserve"> </w:t>
      </w:r>
      <w:r>
        <w:rPr>
          <w:color w:val="595B5E"/>
          <w:w w:val="103"/>
        </w:rPr>
        <w:t>对守信主体予以支持和激励</w:t>
      </w:r>
      <w:r>
        <w:rPr>
          <w:color w:val="595B5E"/>
          <w:spacing w:val="-33"/>
        </w:rPr>
        <w:t xml:space="preserve"> </w:t>
      </w:r>
      <w:r>
        <w:rPr>
          <w:color w:val="595B5E"/>
          <w:w w:val="126"/>
        </w:rPr>
        <w:t>，对失</w:t>
      </w:r>
      <w:r>
        <w:rPr>
          <w:color w:val="595B5E"/>
          <w:spacing w:val="-183"/>
          <w:w w:val="126"/>
        </w:rPr>
        <w:t>信</w:t>
      </w:r>
      <w:r>
        <w:rPr>
          <w:color w:val="595B5E"/>
          <w:w w:val="105"/>
        </w:rPr>
        <w:t>主体在经</w:t>
      </w:r>
      <w:r>
        <w:rPr>
          <w:color w:val="595B5E"/>
          <w:spacing w:val="15"/>
          <w:w w:val="105"/>
        </w:rPr>
        <w:t>营</w:t>
      </w:r>
      <w:r>
        <w:rPr>
          <w:color w:val="595B5E"/>
          <w:w w:val="121"/>
        </w:rPr>
        <w:t>、投融</w:t>
      </w:r>
      <w:r>
        <w:rPr>
          <w:color w:val="595B5E"/>
          <w:spacing w:val="-128"/>
          <w:w w:val="121"/>
        </w:rPr>
        <w:t>资</w:t>
      </w:r>
      <w:r>
        <w:rPr>
          <w:color w:val="595B5E"/>
          <w:w w:val="126"/>
        </w:rPr>
        <w:t xml:space="preserve">、 </w:t>
      </w:r>
      <w:r>
        <w:rPr>
          <w:color w:val="595B5E"/>
          <w:w w:val="102"/>
        </w:rPr>
        <w:t>取得政府供应土地</w:t>
      </w:r>
      <w:r>
        <w:rPr>
          <w:color w:val="595B5E"/>
          <w:spacing w:val="-52"/>
        </w:rPr>
        <w:t xml:space="preserve"> </w:t>
      </w:r>
      <w:r>
        <w:rPr>
          <w:color w:val="595B5E"/>
          <w:spacing w:val="-60"/>
          <w:w w:val="126"/>
        </w:rPr>
        <w:t>、</w:t>
      </w:r>
      <w:r>
        <w:rPr>
          <w:color w:val="595B5E"/>
          <w:w w:val="104"/>
        </w:rPr>
        <w:t>进出</w:t>
      </w:r>
      <w:r>
        <w:rPr>
          <w:color w:val="595B5E"/>
          <w:spacing w:val="14"/>
          <w:w w:val="104"/>
        </w:rPr>
        <w:t>口</w:t>
      </w:r>
      <w:r>
        <w:rPr>
          <w:color w:val="595B5E"/>
          <w:spacing w:val="-56"/>
          <w:w w:val="136"/>
        </w:rPr>
        <w:t>、</w:t>
      </w:r>
      <w:r>
        <w:rPr>
          <w:color w:val="595B5E"/>
          <w:w w:val="105"/>
        </w:rPr>
        <w:t>出入</w:t>
      </w:r>
      <w:r>
        <w:rPr>
          <w:color w:val="595B5E"/>
          <w:spacing w:val="8"/>
          <w:w w:val="105"/>
        </w:rPr>
        <w:t>境</w:t>
      </w:r>
      <w:r>
        <w:rPr>
          <w:color w:val="595B5E"/>
          <w:spacing w:val="-45"/>
          <w:w w:val="116"/>
        </w:rPr>
        <w:t>、</w:t>
      </w:r>
      <w:r>
        <w:rPr>
          <w:color w:val="595B5E"/>
          <w:w w:val="104"/>
        </w:rPr>
        <w:t>注册新公司</w:t>
      </w:r>
      <w:r>
        <w:rPr>
          <w:color w:val="595B5E"/>
          <w:spacing w:val="-65"/>
        </w:rPr>
        <w:t xml:space="preserve"> </w:t>
      </w:r>
      <w:r>
        <w:rPr>
          <w:color w:val="595B5E"/>
          <w:spacing w:val="-40"/>
          <w:w w:val="116"/>
        </w:rPr>
        <w:t>、</w:t>
      </w:r>
      <w:r>
        <w:rPr>
          <w:color w:val="595B5E"/>
          <w:w w:val="105"/>
        </w:rPr>
        <w:t>工程招投</w:t>
      </w:r>
      <w:r>
        <w:rPr>
          <w:color w:val="595B5E"/>
          <w:spacing w:val="15"/>
          <w:w w:val="105"/>
        </w:rPr>
        <w:t>标</w:t>
      </w:r>
      <w:r>
        <w:rPr>
          <w:color w:val="595B5E"/>
          <w:spacing w:val="-60"/>
          <w:w w:val="126"/>
        </w:rPr>
        <w:t>、</w:t>
      </w:r>
      <w:r>
        <w:rPr>
          <w:color w:val="595B5E"/>
          <w:w w:val="104"/>
        </w:rPr>
        <w:t>政府采购</w:t>
      </w:r>
      <w:r>
        <w:rPr>
          <w:color w:val="595B5E"/>
          <w:spacing w:val="-83"/>
        </w:rPr>
        <w:t xml:space="preserve"> </w:t>
      </w:r>
      <w:r>
        <w:rPr>
          <w:color w:val="595B5E"/>
          <w:spacing w:val="-89"/>
          <w:w w:val="145"/>
        </w:rPr>
        <w:t>、</w:t>
      </w:r>
      <w:r>
        <w:rPr>
          <w:color w:val="595B5E"/>
          <w:w w:val="104"/>
        </w:rPr>
        <w:t>在得荣誉</w:t>
      </w:r>
      <w:r>
        <w:rPr>
          <w:color w:val="595B5E"/>
          <w:spacing w:val="-83"/>
        </w:rPr>
        <w:t xml:space="preserve"> </w:t>
      </w:r>
      <w:r>
        <w:rPr>
          <w:color w:val="595B5E"/>
          <w:spacing w:val="-66"/>
          <w:w w:val="136"/>
        </w:rPr>
        <w:t>、</w:t>
      </w:r>
      <w:r>
        <w:rPr>
          <w:color w:val="595B5E"/>
          <w:w w:val="104"/>
        </w:rPr>
        <w:t>安全许</w:t>
      </w:r>
      <w:r>
        <w:rPr>
          <w:color w:val="595B5E"/>
          <w:spacing w:val="12"/>
          <w:w w:val="104"/>
        </w:rPr>
        <w:t>可</w:t>
      </w:r>
      <w:r>
        <w:rPr>
          <w:color w:val="595B5E"/>
          <w:spacing w:val="-71"/>
          <w:w w:val="136"/>
        </w:rPr>
        <w:t>、</w:t>
      </w:r>
      <w:r>
        <w:rPr>
          <w:color w:val="595B5E"/>
          <w:w w:val="104"/>
        </w:rPr>
        <w:t>生产许可</w:t>
      </w:r>
      <w:r>
        <w:rPr>
          <w:color w:val="595B5E"/>
          <w:spacing w:val="-78"/>
        </w:rPr>
        <w:t xml:space="preserve"> </w:t>
      </w:r>
      <w:r>
        <w:rPr>
          <w:color w:val="595B5E"/>
          <w:spacing w:val="-45"/>
          <w:w w:val="116"/>
        </w:rPr>
        <w:t>、</w:t>
      </w:r>
      <w:r>
        <w:rPr>
          <w:color w:val="595B5E"/>
          <w:w w:val="107"/>
        </w:rPr>
        <w:t xml:space="preserve">从业 </w:t>
      </w:r>
      <w:r>
        <w:rPr>
          <w:color w:val="595B5E"/>
          <w:w w:val="103"/>
        </w:rPr>
        <w:t>任职资格</w:t>
      </w:r>
      <w:r>
        <w:rPr>
          <w:color w:val="595B5E"/>
          <w:spacing w:val="-80"/>
        </w:rPr>
        <w:t xml:space="preserve"> </w:t>
      </w:r>
      <w:r>
        <w:rPr>
          <w:color w:val="595B5E"/>
          <w:spacing w:val="-31"/>
          <w:w w:val="116"/>
        </w:rPr>
        <w:t>、</w:t>
      </w:r>
      <w:r>
        <w:rPr>
          <w:color w:val="595B5E"/>
          <w:w w:val="110"/>
        </w:rPr>
        <w:t>资</w:t>
      </w:r>
      <w:r>
        <w:rPr>
          <w:color w:val="595B5E"/>
          <w:spacing w:val="-23"/>
          <w:w w:val="110"/>
        </w:rPr>
        <w:t>质</w:t>
      </w:r>
      <w:r>
        <w:rPr>
          <w:color w:val="595B5E"/>
          <w:w w:val="104"/>
        </w:rPr>
        <w:t>审核等方面依法予以限</w:t>
      </w:r>
      <w:r>
        <w:rPr>
          <w:color w:val="595B5E"/>
          <w:spacing w:val="16"/>
          <w:w w:val="104"/>
        </w:rPr>
        <w:t>制</w:t>
      </w:r>
      <w:r>
        <w:rPr>
          <w:color w:val="595B5E"/>
          <w:w w:val="105"/>
        </w:rPr>
        <w:t>或禁止</w:t>
      </w:r>
      <w:r>
        <w:rPr>
          <w:color w:val="595B5E"/>
          <w:spacing w:val="-82"/>
        </w:rPr>
        <w:t xml:space="preserve"> </w:t>
      </w:r>
      <w:r>
        <w:rPr>
          <w:color w:val="595B5E"/>
          <w:spacing w:val="-90"/>
          <w:w w:val="136"/>
        </w:rPr>
        <w:t>，</w:t>
      </w:r>
      <w:r>
        <w:rPr>
          <w:color w:val="595B5E"/>
          <w:w w:val="105"/>
        </w:rPr>
        <w:t>对严重违法失</w:t>
      </w:r>
      <w:r>
        <w:rPr>
          <w:color w:val="595B5E"/>
          <w:spacing w:val="13"/>
          <w:w w:val="105"/>
        </w:rPr>
        <w:t>信</w:t>
      </w:r>
      <w:r>
        <w:rPr>
          <w:color w:val="595B5E"/>
          <w:w w:val="104"/>
        </w:rPr>
        <w:t>主体实行市场禁入</w:t>
      </w:r>
      <w:r>
        <w:rPr>
          <w:color w:val="595B5E"/>
          <w:spacing w:val="9"/>
          <w:w w:val="104"/>
        </w:rPr>
        <w:t>制</w:t>
      </w:r>
      <w:r>
        <w:rPr>
          <w:color w:val="595B5E"/>
          <w:spacing w:val="6"/>
          <w:w w:val="112"/>
        </w:rPr>
        <w:t>度</w:t>
      </w:r>
      <w:r>
        <w:rPr>
          <w:color w:val="595B5E"/>
          <w:w w:val="141"/>
        </w:rPr>
        <w:t>。</w:t>
      </w:r>
      <w:r>
        <w:rPr>
          <w:color w:val="595B5E"/>
          <w:spacing w:val="-80"/>
        </w:rPr>
        <w:t xml:space="preserve"> </w:t>
      </w:r>
      <w:r>
        <w:rPr>
          <w:color w:val="595B5E"/>
          <w:spacing w:val="16"/>
          <w:w w:val="42"/>
        </w:rPr>
        <w:t>（</w:t>
      </w:r>
      <w:r>
        <w:rPr>
          <w:color w:val="595B5E"/>
          <w:w w:val="104"/>
        </w:rPr>
        <w:t>各相关市场监管部</w:t>
      </w:r>
      <w:r>
        <w:rPr>
          <w:color w:val="595B5E"/>
          <w:spacing w:val="19"/>
          <w:w w:val="104"/>
        </w:rPr>
        <w:t>门</w:t>
      </w:r>
      <w:r>
        <w:rPr>
          <w:color w:val="595B5E"/>
          <w:w w:val="110"/>
        </w:rPr>
        <w:t xml:space="preserve">按 </w:t>
      </w:r>
      <w:r>
        <w:rPr>
          <w:color w:val="595B5E"/>
          <w:w w:val="104"/>
        </w:rPr>
        <w:t>职责分</w:t>
      </w:r>
      <w:r>
        <w:rPr>
          <w:color w:val="8E8E8E"/>
          <w:spacing w:val="-10"/>
          <w:w w:val="108"/>
        </w:rPr>
        <w:t>工</w:t>
      </w:r>
      <w:r>
        <w:rPr>
          <w:color w:val="595B5E"/>
          <w:w w:val="105"/>
        </w:rPr>
        <w:t>分别</w:t>
      </w:r>
      <w:r>
        <w:rPr>
          <w:color w:val="595B5E"/>
          <w:spacing w:val="-6"/>
          <w:w w:val="105"/>
        </w:rPr>
        <w:t>负</w:t>
      </w:r>
      <w:r>
        <w:rPr>
          <w:color w:val="595B5E"/>
          <w:w w:val="82"/>
        </w:rPr>
        <w:t>责〉</w:t>
      </w:r>
    </w:p>
    <w:p>
      <w:pPr>
        <w:spacing w:before="3"/>
        <w:ind w:left="297" w:right="64" w:firstLine="0"/>
        <w:jc w:val="left"/>
        <w:rPr>
          <w:rFonts w:ascii="宋体" w:hAnsi="宋体" w:eastAsia="宋体" w:cs="宋体"/>
          <w:sz w:val="20"/>
          <w:szCs w:val="20"/>
        </w:rPr>
      </w:pPr>
      <w:r>
        <w:rPr>
          <w:rFonts w:ascii="宋体" w:hAnsi="宋体" w:eastAsia="宋体" w:cs="宋体"/>
          <w:color w:val="595B5E"/>
          <w:w w:val="90"/>
          <w:sz w:val="20"/>
          <w:szCs w:val="20"/>
        </w:rPr>
        <w:t>《社</w:t>
      </w:r>
      <w:r>
        <w:rPr>
          <w:rFonts w:ascii="宋体" w:hAnsi="宋体" w:eastAsia="宋体" w:cs="宋体"/>
          <w:color w:val="595B5E"/>
          <w:spacing w:val="-22"/>
          <w:w w:val="90"/>
          <w:sz w:val="20"/>
          <w:szCs w:val="20"/>
        </w:rPr>
        <w:t>会</w:t>
      </w:r>
      <w:r>
        <w:rPr>
          <w:rFonts w:ascii="宋体" w:hAnsi="宋体" w:eastAsia="宋体" w:cs="宋体"/>
          <w:color w:val="595B5E"/>
          <w:spacing w:val="-23"/>
          <w:w w:val="117"/>
          <w:sz w:val="20"/>
          <w:szCs w:val="20"/>
        </w:rPr>
        <w:t>信</w:t>
      </w:r>
      <w:r>
        <w:rPr>
          <w:rFonts w:ascii="宋体" w:hAnsi="宋体" w:eastAsia="宋体" w:cs="宋体"/>
          <w:color w:val="595B5E"/>
          <w:w w:val="106"/>
          <w:sz w:val="20"/>
          <w:szCs w:val="20"/>
        </w:rPr>
        <w:t>用体</w:t>
      </w:r>
      <w:r>
        <w:rPr>
          <w:rFonts w:ascii="宋体" w:hAnsi="宋体" w:eastAsia="宋体" w:cs="宋体"/>
          <w:color w:val="595B5E"/>
          <w:spacing w:val="-8"/>
          <w:w w:val="106"/>
          <w:sz w:val="20"/>
          <w:szCs w:val="20"/>
        </w:rPr>
        <w:t>系</w:t>
      </w:r>
      <w:r>
        <w:rPr>
          <w:rFonts w:ascii="宋体" w:hAnsi="宋体" w:eastAsia="宋体" w:cs="宋体"/>
          <w:color w:val="595B5E"/>
          <w:spacing w:val="-19"/>
          <w:w w:val="115"/>
          <w:sz w:val="20"/>
          <w:szCs w:val="20"/>
        </w:rPr>
        <w:t>建</w:t>
      </w:r>
      <w:r>
        <w:rPr>
          <w:rFonts w:ascii="宋体" w:hAnsi="宋体" w:eastAsia="宋体" w:cs="宋体"/>
          <w:color w:val="595B5E"/>
          <w:spacing w:val="-25"/>
          <w:w w:val="113"/>
          <w:sz w:val="20"/>
          <w:szCs w:val="20"/>
        </w:rPr>
        <w:t>设</w:t>
      </w:r>
      <w:r>
        <w:rPr>
          <w:rFonts w:ascii="宋体" w:hAnsi="宋体" w:eastAsia="宋体" w:cs="宋体"/>
          <w:color w:val="595B5E"/>
          <w:w w:val="106"/>
          <w:sz w:val="20"/>
          <w:szCs w:val="20"/>
        </w:rPr>
        <w:t>规划纲要</w:t>
      </w:r>
      <w:r>
        <w:rPr>
          <w:rFonts w:ascii="宋体" w:hAnsi="宋体" w:eastAsia="宋体" w:cs="宋体"/>
          <w:color w:val="595B5E"/>
          <w:spacing w:val="16"/>
          <w:sz w:val="20"/>
          <w:szCs w:val="20"/>
        </w:rPr>
        <w:t xml:space="preserve"> </w:t>
      </w:r>
      <w:r>
        <w:rPr>
          <w:rFonts w:ascii="宋体" w:hAnsi="宋体" w:eastAsia="宋体" w:cs="宋体"/>
          <w:color w:val="595B5E"/>
          <w:spacing w:val="6"/>
          <w:w w:val="45"/>
          <w:sz w:val="20"/>
          <w:szCs w:val="20"/>
        </w:rPr>
        <w:t>（</w:t>
      </w:r>
      <w:r>
        <w:rPr>
          <w:rFonts w:ascii="Times New Roman" w:hAnsi="Times New Roman" w:eastAsia="Times New Roman" w:cs="Times New Roman"/>
          <w:color w:val="595B5E"/>
          <w:w w:val="101"/>
          <w:sz w:val="22"/>
          <w:szCs w:val="22"/>
        </w:rPr>
        <w:t>20</w:t>
      </w:r>
      <w:r>
        <w:rPr>
          <w:rFonts w:ascii="Times New Roman" w:hAnsi="Times New Roman" w:eastAsia="Times New Roman" w:cs="Times New Roman"/>
          <w:color w:val="595B5E"/>
          <w:spacing w:val="-12"/>
          <w:w w:val="101"/>
          <w:sz w:val="22"/>
          <w:szCs w:val="22"/>
        </w:rPr>
        <w:t>1</w:t>
      </w:r>
      <w:r>
        <w:rPr>
          <w:rFonts w:ascii="Times New Roman" w:hAnsi="Times New Roman" w:eastAsia="Times New Roman" w:cs="Times New Roman"/>
          <w:color w:val="595B5E"/>
          <w:sz w:val="22"/>
          <w:szCs w:val="22"/>
        </w:rPr>
        <w:t xml:space="preserve">4 </w:t>
      </w:r>
      <w:r>
        <w:rPr>
          <w:rFonts w:ascii="Times New Roman" w:hAnsi="Times New Roman" w:eastAsia="Times New Roman" w:cs="Times New Roman"/>
          <w:color w:val="595B5E"/>
          <w:spacing w:val="-4"/>
          <w:sz w:val="22"/>
          <w:szCs w:val="22"/>
        </w:rPr>
        <w:t xml:space="preserve"> </w:t>
      </w:r>
      <w:r>
        <w:rPr>
          <w:rFonts w:ascii="Times New Roman" w:hAnsi="Times New Roman" w:eastAsia="Times New Roman" w:cs="Times New Roman"/>
          <w:color w:val="464849"/>
          <w:w w:val="93"/>
          <w:sz w:val="22"/>
          <w:szCs w:val="22"/>
        </w:rPr>
        <w:t>2020</w:t>
      </w:r>
      <w:r>
        <w:rPr>
          <w:rFonts w:ascii="Times New Roman" w:hAnsi="Times New Roman" w:eastAsia="Times New Roman" w:cs="Times New Roman"/>
          <w:color w:val="464849"/>
          <w:spacing w:val="1"/>
          <w:sz w:val="22"/>
          <w:szCs w:val="22"/>
        </w:rPr>
        <w:t xml:space="preserve"> </w:t>
      </w:r>
      <w:r>
        <w:rPr>
          <w:rFonts w:ascii="宋体" w:hAnsi="宋体" w:eastAsia="宋体" w:cs="宋体"/>
          <w:color w:val="464849"/>
          <w:w w:val="83"/>
          <w:sz w:val="20"/>
          <w:szCs w:val="20"/>
        </w:rPr>
        <w:t>年〉</w:t>
      </w:r>
      <w:r>
        <w:rPr>
          <w:rFonts w:ascii="宋体" w:hAnsi="宋体" w:eastAsia="宋体" w:cs="宋体"/>
          <w:color w:val="464849"/>
          <w:spacing w:val="4"/>
          <w:sz w:val="20"/>
          <w:szCs w:val="20"/>
        </w:rPr>
        <w:t xml:space="preserve"> </w:t>
      </w:r>
      <w:r>
        <w:rPr>
          <w:rFonts w:ascii="宋体" w:hAnsi="宋体" w:eastAsia="宋体" w:cs="宋体"/>
          <w:color w:val="464849"/>
          <w:w w:val="57"/>
          <w:sz w:val="20"/>
          <w:szCs w:val="20"/>
        </w:rPr>
        <w:t>》</w:t>
      </w:r>
    </w:p>
    <w:p>
      <w:pPr>
        <w:pStyle w:val="7"/>
        <w:spacing w:before="35" w:line="292" w:lineRule="auto"/>
        <w:ind w:left="187" w:right="64"/>
        <w:jc w:val="left"/>
      </w:pPr>
      <w:r>
        <w:rPr>
          <w:color w:val="595B5E"/>
          <w:spacing w:val="-3"/>
          <w:w w:val="105"/>
        </w:rPr>
        <w:t>加强对失信主体的约束和惩戒。强化行政监管性约束和惩戒</w:t>
      </w:r>
      <w:r>
        <w:rPr>
          <w:color w:val="595B5E"/>
          <w:spacing w:val="85"/>
          <w:w w:val="105"/>
        </w:rPr>
        <w:t xml:space="preserve"> </w:t>
      </w:r>
      <w:r>
        <w:rPr>
          <w:color w:val="595B5E"/>
          <w:spacing w:val="-5"/>
          <w:w w:val="105"/>
        </w:rPr>
        <w:t>。在现有行政处罚措施的基础上</w:t>
      </w:r>
      <w:r>
        <w:rPr>
          <w:color w:val="595B5E"/>
          <w:spacing w:val="61"/>
          <w:w w:val="105"/>
        </w:rPr>
        <w:t xml:space="preserve"> </w:t>
      </w:r>
      <w:r>
        <w:rPr>
          <w:color w:val="595B5E"/>
          <w:spacing w:val="-10"/>
          <w:w w:val="105"/>
        </w:rPr>
        <w:t>，健全失信惩戒制度，建</w:t>
      </w:r>
      <w:r>
        <w:rPr>
          <w:color w:val="595B5E"/>
          <w:spacing w:val="-97"/>
          <w:w w:val="105"/>
        </w:rPr>
        <w:t xml:space="preserve"> </w:t>
      </w:r>
      <w:r>
        <w:rPr>
          <w:color w:val="595B5E"/>
          <w:spacing w:val="-3"/>
          <w:w w:val="105"/>
        </w:rPr>
        <w:t>立各行业黑名单制度和市场退出机制，推动各级人民政府在市场监管</w:t>
      </w:r>
      <w:r>
        <w:rPr>
          <w:color w:val="595B5E"/>
          <w:spacing w:val="-46"/>
          <w:w w:val="105"/>
        </w:rPr>
        <w:t xml:space="preserve"> </w:t>
      </w:r>
      <w:r>
        <w:rPr>
          <w:color w:val="595B5E"/>
          <w:w w:val="105"/>
        </w:rPr>
        <w:t>和公共服务的市场准入</w:t>
      </w:r>
      <w:r>
        <w:rPr>
          <w:color w:val="595B5E"/>
          <w:spacing w:val="-70"/>
          <w:w w:val="105"/>
        </w:rPr>
        <w:t xml:space="preserve"> </w:t>
      </w:r>
      <w:r>
        <w:rPr>
          <w:color w:val="595B5E"/>
          <w:spacing w:val="-7"/>
          <w:w w:val="105"/>
        </w:rPr>
        <w:t>、资质认定、行政审批、</w:t>
      </w:r>
      <w:r>
        <w:rPr>
          <w:color w:val="595B5E"/>
          <w:spacing w:val="26"/>
          <w:w w:val="105"/>
        </w:rPr>
        <w:t xml:space="preserve"> </w:t>
      </w:r>
      <w:r>
        <w:rPr>
          <w:color w:val="595B5E"/>
          <w:w w:val="105"/>
        </w:rPr>
        <w:t>政策扶持等方面实施信用</w:t>
      </w:r>
      <w:r>
        <w:rPr>
          <w:color w:val="595B5E"/>
          <w:w w:val="105"/>
          <w:u w:val="single" w:color="000000"/>
        </w:rPr>
        <w:t>分</w:t>
      </w:r>
      <w:r>
        <w:rPr>
          <w:color w:val="595B5E"/>
          <w:w w:val="105"/>
        </w:rPr>
        <w:t>类监管</w:t>
      </w:r>
      <w:r>
        <w:rPr>
          <w:color w:val="595B5E"/>
          <w:spacing w:val="-52"/>
          <w:w w:val="105"/>
        </w:rPr>
        <w:t xml:space="preserve"> </w:t>
      </w:r>
      <w:r>
        <w:rPr>
          <w:color w:val="595B5E"/>
          <w:spacing w:val="-3"/>
          <w:w w:val="105"/>
        </w:rPr>
        <w:t>，结合监管对象的失信类别和程度</w:t>
      </w:r>
      <w:r>
        <w:rPr>
          <w:color w:val="595B5E"/>
          <w:spacing w:val="-34"/>
          <w:w w:val="105"/>
        </w:rPr>
        <w:t xml:space="preserve"> </w:t>
      </w:r>
      <w:r>
        <w:rPr>
          <w:color w:val="595B5E"/>
          <w:spacing w:val="-8"/>
          <w:w w:val="105"/>
        </w:rPr>
        <w:t>，便失信者受到惩戒</w:t>
      </w:r>
      <w:r>
        <w:rPr>
          <w:color w:val="595B5E"/>
          <w:spacing w:val="-52"/>
          <w:w w:val="105"/>
        </w:rPr>
        <w:t xml:space="preserve"> </w:t>
      </w:r>
      <w:r>
        <w:rPr>
          <w:color w:val="595B5E"/>
          <w:w w:val="105"/>
        </w:rPr>
        <w:t>。</w:t>
      </w:r>
    </w:p>
    <w:p>
      <w:pPr>
        <w:pStyle w:val="7"/>
        <w:spacing w:before="20" w:line="240" w:lineRule="auto"/>
        <w:ind w:left="297" w:right="64"/>
        <w:jc w:val="left"/>
      </w:pPr>
      <w:r>
        <w:rPr>
          <w:color w:val="595B5E"/>
        </w:rPr>
        <w:t>《工业产品生产许可证管理条例》</w:t>
      </w:r>
    </w:p>
    <w:p>
      <w:pPr>
        <w:pStyle w:val="7"/>
        <w:spacing w:before="55" w:line="240" w:lineRule="auto"/>
        <w:ind w:left="187" w:right="64"/>
        <w:jc w:val="left"/>
      </w:pPr>
      <w:r>
        <w:rPr>
          <w:color w:val="595B5E"/>
          <w:w w:val="110"/>
        </w:rPr>
        <w:t>第九条</w:t>
      </w:r>
      <w:r>
        <w:rPr>
          <w:color w:val="595B5E"/>
          <w:spacing w:val="-28"/>
          <w:w w:val="110"/>
        </w:rPr>
        <w:t xml:space="preserve"> </w:t>
      </w:r>
      <w:r>
        <w:rPr>
          <w:color w:val="595B5E"/>
          <w:w w:val="110"/>
        </w:rPr>
        <w:t>企业取得生产许可证</w:t>
      </w:r>
      <w:r>
        <w:rPr>
          <w:color w:val="595B5E"/>
          <w:spacing w:val="-70"/>
          <w:w w:val="110"/>
        </w:rPr>
        <w:t xml:space="preserve"> </w:t>
      </w:r>
      <w:r>
        <w:rPr>
          <w:color w:val="595B5E"/>
          <w:spacing w:val="-24"/>
          <w:w w:val="110"/>
        </w:rPr>
        <w:t>，应当符合下列条件</w:t>
      </w:r>
      <w:r>
        <w:rPr>
          <w:color w:val="595B5E"/>
          <w:spacing w:val="-91"/>
          <w:w w:val="110"/>
        </w:rPr>
        <w:t xml:space="preserve"> </w:t>
      </w:r>
      <w:r>
        <w:rPr>
          <w:color w:val="595B5E"/>
          <w:w w:val="110"/>
        </w:rPr>
        <w:t>：</w:t>
      </w:r>
    </w:p>
    <w:p>
      <w:pPr>
        <w:pStyle w:val="7"/>
        <w:spacing w:before="55" w:line="240" w:lineRule="auto"/>
        <w:ind w:left="297" w:right="64"/>
        <w:jc w:val="left"/>
      </w:pPr>
      <w:r>
        <w:rPr>
          <w:color w:val="595B5E"/>
          <w:spacing w:val="12"/>
        </w:rPr>
        <w:t xml:space="preserve">（三） </w:t>
      </w:r>
      <w:r>
        <w:rPr>
          <w:color w:val="595B5E"/>
        </w:rPr>
        <w:t>有与所生产产品相适应的生产条件和检验检疫手段</w:t>
      </w:r>
      <w:r>
        <w:rPr>
          <w:color w:val="595B5E"/>
          <w:spacing w:val="-33"/>
        </w:rPr>
        <w:t xml:space="preserve"> </w:t>
      </w:r>
      <w:r>
        <w:rPr>
          <w:color w:val="595B5E"/>
        </w:rPr>
        <w:t>：</w:t>
      </w:r>
    </w:p>
    <w:p>
      <w:pPr>
        <w:pStyle w:val="7"/>
        <w:spacing w:before="45" w:line="290" w:lineRule="auto"/>
        <w:ind w:left="187" w:right="64" w:firstLine="110"/>
        <w:jc w:val="left"/>
      </w:pPr>
      <w:r>
        <w:rPr>
          <w:color w:val="595B5E"/>
          <w:spacing w:val="12"/>
        </w:rPr>
        <w:t>（六〉</w:t>
      </w:r>
      <w:r>
        <w:rPr>
          <w:color w:val="595B5E"/>
          <w:spacing w:val="-61"/>
        </w:rPr>
        <w:t xml:space="preserve"> </w:t>
      </w:r>
      <w:r>
        <w:rPr>
          <w:color w:val="595B5E"/>
          <w:w w:val="105"/>
        </w:rPr>
        <w:t>产品符合有关国家标准</w:t>
      </w:r>
      <w:r>
        <w:rPr>
          <w:color w:val="595B5E"/>
          <w:spacing w:val="-88"/>
          <w:w w:val="105"/>
        </w:rPr>
        <w:t xml:space="preserve"> </w:t>
      </w:r>
      <w:r>
        <w:rPr>
          <w:color w:val="595B5E"/>
          <w:spacing w:val="-4"/>
          <w:w w:val="105"/>
        </w:rPr>
        <w:t>、行业标准以及保障人体健康和人身</w:t>
      </w:r>
      <w:r>
        <w:rPr>
          <w:color w:val="595B5E"/>
          <w:spacing w:val="-82"/>
          <w:w w:val="105"/>
        </w:rPr>
        <w:t xml:space="preserve"> </w:t>
      </w:r>
      <w:r>
        <w:rPr>
          <w:color w:val="595B5E"/>
          <w:spacing w:val="-6"/>
          <w:w w:val="105"/>
        </w:rPr>
        <w:t>、财产安全的要求</w:t>
      </w:r>
      <w:r>
        <w:rPr>
          <w:color w:val="595B5E"/>
          <w:spacing w:val="-87"/>
          <w:w w:val="105"/>
        </w:rPr>
        <w:t xml:space="preserve"> </w:t>
      </w:r>
      <w:r>
        <w:rPr>
          <w:color w:val="595B5E"/>
          <w:w w:val="105"/>
        </w:rPr>
        <w:t>：</w:t>
      </w:r>
      <w:r>
        <w:rPr>
          <w:color w:val="595B5E"/>
          <w:w w:val="148"/>
        </w:rPr>
        <w:t xml:space="preserve"> </w:t>
      </w:r>
      <w:r>
        <w:rPr>
          <w:color w:val="595B5E"/>
          <w:spacing w:val="-5"/>
          <w:w w:val="110"/>
        </w:rPr>
        <w:t>桂律、有政法规有其他规定的</w:t>
      </w:r>
      <w:r>
        <w:rPr>
          <w:color w:val="595B5E"/>
          <w:spacing w:val="-75"/>
          <w:w w:val="110"/>
        </w:rPr>
        <w:t xml:space="preserve"> </w:t>
      </w:r>
      <w:r>
        <w:rPr>
          <w:color w:val="595B5E"/>
          <w:spacing w:val="-17"/>
          <w:w w:val="110"/>
        </w:rPr>
        <w:t>，还应当符合其规定</w:t>
      </w:r>
      <w:r>
        <w:rPr>
          <w:color w:val="595B5E"/>
          <w:spacing w:val="-96"/>
          <w:w w:val="110"/>
        </w:rPr>
        <w:t xml:space="preserve"> </w:t>
      </w:r>
      <w:r>
        <w:rPr>
          <w:color w:val="595B5E"/>
          <w:w w:val="120"/>
        </w:rPr>
        <w:t>。</w:t>
      </w:r>
    </w:p>
    <w:p>
      <w:pPr>
        <w:tabs>
          <w:tab w:val="left" w:pos="6201"/>
        </w:tabs>
        <w:spacing w:before="3"/>
        <w:ind w:left="293" w:right="64" w:firstLine="0"/>
        <w:jc w:val="left"/>
        <w:rPr>
          <w:rFonts w:ascii="宋体" w:hAnsi="宋体" w:eastAsia="宋体" w:cs="宋体"/>
          <w:sz w:val="20"/>
          <w:szCs w:val="20"/>
        </w:rPr>
      </w:pPr>
      <w:r>
        <w:rPr>
          <w:rFonts w:ascii="宋体" w:hAnsi="宋体" w:eastAsia="宋体" w:cs="宋体"/>
          <w:color w:val="595B5E"/>
          <w:w w:val="89"/>
          <w:sz w:val="20"/>
          <w:szCs w:val="20"/>
        </w:rPr>
        <w:t>《国</w:t>
      </w:r>
      <w:r>
        <w:rPr>
          <w:rFonts w:ascii="宋体" w:hAnsi="宋体" w:eastAsia="宋体" w:cs="宋体"/>
          <w:color w:val="595B5E"/>
          <w:spacing w:val="-2"/>
          <w:w w:val="89"/>
          <w:sz w:val="20"/>
          <w:szCs w:val="20"/>
        </w:rPr>
        <w:t>务</w:t>
      </w:r>
      <w:r>
        <w:rPr>
          <w:rFonts w:ascii="宋体" w:hAnsi="宋体" w:eastAsia="宋体" w:cs="宋体"/>
          <w:color w:val="595B5E"/>
          <w:spacing w:val="-30"/>
          <w:w w:val="113"/>
          <w:sz w:val="20"/>
          <w:szCs w:val="20"/>
        </w:rPr>
        <w:t>院</w:t>
      </w:r>
      <w:r>
        <w:rPr>
          <w:rFonts w:ascii="宋体" w:hAnsi="宋体" w:eastAsia="宋体" w:cs="宋体"/>
          <w:color w:val="595B5E"/>
          <w:w w:val="107"/>
          <w:sz w:val="20"/>
          <w:szCs w:val="20"/>
        </w:rPr>
        <w:t>关</w:t>
      </w:r>
      <w:r>
        <w:rPr>
          <w:rFonts w:ascii="宋体" w:hAnsi="宋体" w:eastAsia="宋体" w:cs="宋体"/>
          <w:color w:val="595B5E"/>
          <w:spacing w:val="-16"/>
          <w:w w:val="107"/>
          <w:sz w:val="20"/>
          <w:szCs w:val="20"/>
        </w:rPr>
        <w:t>于</w:t>
      </w:r>
      <w:r>
        <w:rPr>
          <w:rFonts w:ascii="宋体" w:hAnsi="宋体" w:eastAsia="宋体" w:cs="宋体"/>
          <w:color w:val="595B5E"/>
          <w:w w:val="107"/>
          <w:sz w:val="20"/>
          <w:szCs w:val="20"/>
        </w:rPr>
        <w:t>促进</w:t>
      </w:r>
      <w:r>
        <w:rPr>
          <w:rFonts w:ascii="宋体" w:hAnsi="宋体" w:eastAsia="宋体" w:cs="宋体"/>
          <w:color w:val="595B5E"/>
          <w:spacing w:val="-9"/>
          <w:w w:val="107"/>
          <w:sz w:val="20"/>
          <w:szCs w:val="20"/>
        </w:rPr>
        <w:t>市</w:t>
      </w:r>
      <w:r>
        <w:rPr>
          <w:rFonts w:ascii="宋体" w:hAnsi="宋体" w:eastAsia="宋体" w:cs="宋体"/>
          <w:color w:val="595B5E"/>
          <w:w w:val="104"/>
          <w:sz w:val="20"/>
          <w:szCs w:val="20"/>
        </w:rPr>
        <w:t>场公平竞争维护市场正常</w:t>
      </w:r>
      <w:r>
        <w:rPr>
          <w:rFonts w:ascii="宋体" w:hAnsi="宋体" w:eastAsia="宋体" w:cs="宋体"/>
          <w:color w:val="595B5E"/>
          <w:spacing w:val="-65"/>
          <w:sz w:val="20"/>
          <w:szCs w:val="20"/>
        </w:rPr>
        <w:t xml:space="preserve"> </w:t>
      </w:r>
      <w:r>
        <w:rPr>
          <w:rFonts w:ascii="宋体" w:hAnsi="宋体" w:eastAsia="宋体" w:cs="宋体"/>
          <w:color w:val="595B5E"/>
          <w:w w:val="107"/>
          <w:sz w:val="20"/>
          <w:szCs w:val="20"/>
        </w:rPr>
        <w:t>秩序</w:t>
      </w:r>
      <w:r>
        <w:rPr>
          <w:rFonts w:ascii="宋体" w:hAnsi="宋体" w:eastAsia="宋体" w:cs="宋体"/>
          <w:color w:val="595B5E"/>
          <w:spacing w:val="-14"/>
          <w:w w:val="107"/>
          <w:sz w:val="20"/>
          <w:szCs w:val="20"/>
        </w:rPr>
        <w:t>的</w:t>
      </w:r>
      <w:r>
        <w:rPr>
          <w:rFonts w:ascii="宋体" w:hAnsi="宋体" w:eastAsia="宋体" w:cs="宋体"/>
          <w:color w:val="595B5E"/>
          <w:w w:val="108"/>
          <w:sz w:val="20"/>
          <w:szCs w:val="20"/>
        </w:rPr>
        <w:t>若干</w:t>
      </w:r>
      <w:r>
        <w:rPr>
          <w:rFonts w:ascii="宋体" w:hAnsi="宋体" w:eastAsia="宋体" w:cs="宋体"/>
          <w:color w:val="595B5E"/>
          <w:spacing w:val="-5"/>
          <w:w w:val="108"/>
          <w:sz w:val="20"/>
          <w:szCs w:val="20"/>
        </w:rPr>
        <w:t>意</w:t>
      </w:r>
      <w:r>
        <w:rPr>
          <w:rFonts w:ascii="宋体" w:hAnsi="宋体" w:eastAsia="宋体" w:cs="宋体"/>
          <w:color w:val="595B5E"/>
          <w:spacing w:val="-12"/>
          <w:w w:val="116"/>
          <w:sz w:val="20"/>
          <w:szCs w:val="20"/>
        </w:rPr>
        <w:t>见</w:t>
      </w:r>
      <w:r>
        <w:rPr>
          <w:rFonts w:ascii="宋体" w:hAnsi="宋体" w:eastAsia="宋体" w:cs="宋体"/>
          <w:color w:val="595B5E"/>
          <w:w w:val="57"/>
          <w:sz w:val="20"/>
          <w:szCs w:val="20"/>
        </w:rPr>
        <w:t>》</w:t>
      </w:r>
      <w:r>
        <w:rPr>
          <w:rFonts w:ascii="宋体" w:hAnsi="宋体" w:eastAsia="宋体" w:cs="宋体"/>
          <w:color w:val="595B5E"/>
          <w:sz w:val="20"/>
          <w:szCs w:val="20"/>
        </w:rPr>
        <w:tab/>
      </w:r>
      <w:r>
        <w:rPr>
          <w:rFonts w:ascii="宋体" w:hAnsi="宋体" w:eastAsia="宋体" w:cs="宋体"/>
          <w:color w:val="464849"/>
          <w:w w:val="79"/>
          <w:sz w:val="20"/>
          <w:szCs w:val="20"/>
        </w:rPr>
        <w:t>〈</w:t>
      </w:r>
      <w:r>
        <w:rPr>
          <w:rFonts w:ascii="宋体" w:hAnsi="宋体" w:eastAsia="宋体" w:cs="宋体"/>
          <w:color w:val="464849"/>
          <w:spacing w:val="-9"/>
          <w:w w:val="79"/>
          <w:sz w:val="20"/>
          <w:szCs w:val="20"/>
        </w:rPr>
        <w:t>圄</w:t>
      </w:r>
      <w:r>
        <w:rPr>
          <w:rFonts w:ascii="宋体" w:hAnsi="宋体" w:eastAsia="宋体" w:cs="宋体"/>
          <w:color w:val="464849"/>
          <w:w w:val="115"/>
          <w:sz w:val="20"/>
          <w:szCs w:val="20"/>
        </w:rPr>
        <w:t>发</w:t>
      </w:r>
      <w:r>
        <w:rPr>
          <w:rFonts w:ascii="宋体" w:hAnsi="宋体" w:eastAsia="宋体" w:cs="宋体"/>
          <w:color w:val="464849"/>
          <w:spacing w:val="6"/>
          <w:sz w:val="20"/>
          <w:szCs w:val="20"/>
        </w:rPr>
        <w:t xml:space="preserve"> </w:t>
      </w:r>
      <w:r>
        <w:rPr>
          <w:rFonts w:ascii="宋体" w:hAnsi="宋体" w:eastAsia="宋体" w:cs="宋体"/>
          <w:color w:val="464849"/>
          <w:w w:val="26"/>
          <w:sz w:val="20"/>
          <w:szCs w:val="20"/>
        </w:rPr>
        <w:t>（</w:t>
      </w:r>
      <w:r>
        <w:rPr>
          <w:rFonts w:ascii="宋体" w:hAnsi="宋体" w:eastAsia="宋体" w:cs="宋体"/>
          <w:color w:val="464849"/>
          <w:spacing w:val="-66"/>
          <w:sz w:val="20"/>
          <w:szCs w:val="20"/>
        </w:rPr>
        <w:t xml:space="preserve"> </w:t>
      </w:r>
      <w:r>
        <w:rPr>
          <w:rFonts w:ascii="Times New Roman" w:hAnsi="Times New Roman" w:eastAsia="Times New Roman" w:cs="Times New Roman"/>
          <w:color w:val="464849"/>
          <w:w w:val="93"/>
          <w:sz w:val="22"/>
          <w:szCs w:val="22"/>
        </w:rPr>
        <w:t>2014</w:t>
      </w:r>
      <w:r>
        <w:rPr>
          <w:rFonts w:ascii="Times New Roman" w:hAnsi="Times New Roman" w:eastAsia="Times New Roman" w:cs="Times New Roman"/>
          <w:color w:val="464849"/>
          <w:spacing w:val="-13"/>
          <w:sz w:val="22"/>
          <w:szCs w:val="22"/>
        </w:rPr>
        <w:t xml:space="preserve"> </w:t>
      </w:r>
      <w:r>
        <w:rPr>
          <w:rFonts w:ascii="Times New Roman" w:hAnsi="Times New Roman" w:eastAsia="Times New Roman" w:cs="Times New Roman"/>
          <w:color w:val="464849"/>
          <w:w w:val="71"/>
          <w:sz w:val="22"/>
          <w:szCs w:val="22"/>
        </w:rPr>
        <w:t>)</w:t>
      </w:r>
      <w:r>
        <w:rPr>
          <w:rFonts w:ascii="Times New Roman" w:hAnsi="Times New Roman" w:eastAsia="Times New Roman" w:cs="Times New Roman"/>
          <w:color w:val="464849"/>
          <w:sz w:val="22"/>
          <w:szCs w:val="22"/>
        </w:rPr>
        <w:t xml:space="preserve"> </w:t>
      </w:r>
      <w:r>
        <w:rPr>
          <w:rFonts w:ascii="Times New Roman" w:hAnsi="Times New Roman" w:eastAsia="Times New Roman" w:cs="Times New Roman"/>
          <w:color w:val="464849"/>
          <w:spacing w:val="15"/>
          <w:sz w:val="22"/>
          <w:szCs w:val="22"/>
        </w:rPr>
        <w:t xml:space="preserve"> </w:t>
      </w:r>
      <w:r>
        <w:rPr>
          <w:rFonts w:ascii="Times New Roman" w:hAnsi="Times New Roman" w:eastAsia="Times New Roman" w:cs="Times New Roman"/>
          <w:color w:val="464849"/>
          <w:w w:val="95"/>
          <w:sz w:val="22"/>
          <w:szCs w:val="22"/>
        </w:rPr>
        <w:t>20</w:t>
      </w:r>
      <w:r>
        <w:rPr>
          <w:rFonts w:ascii="Times New Roman" w:hAnsi="Times New Roman" w:eastAsia="Times New Roman" w:cs="Times New Roman"/>
          <w:color w:val="464849"/>
          <w:sz w:val="22"/>
          <w:szCs w:val="22"/>
        </w:rPr>
        <w:t xml:space="preserve"> </w:t>
      </w:r>
      <w:r>
        <w:rPr>
          <w:rFonts w:ascii="宋体" w:hAnsi="宋体" w:eastAsia="宋体" w:cs="宋体"/>
          <w:color w:val="464849"/>
          <w:w w:val="82"/>
          <w:sz w:val="20"/>
          <w:szCs w:val="20"/>
        </w:rPr>
        <w:t>号〉</w:t>
      </w:r>
    </w:p>
    <w:p>
      <w:pPr>
        <w:pStyle w:val="7"/>
        <w:spacing w:before="35" w:line="290" w:lineRule="auto"/>
        <w:ind w:left="177" w:right="174" w:firstLine="120"/>
        <w:jc w:val="both"/>
      </w:pPr>
      <w:r>
        <w:rPr>
          <w:color w:val="595B5E"/>
          <w:spacing w:val="16"/>
          <w:w w:val="42"/>
        </w:rPr>
        <w:t>（</w:t>
      </w:r>
      <w:r>
        <w:rPr>
          <w:color w:val="595B5E"/>
          <w:w w:val="88"/>
        </w:rPr>
        <w:t>十五〉</w:t>
      </w:r>
      <w:r>
        <w:rPr>
          <w:color w:val="595B5E"/>
          <w:spacing w:val="-14"/>
        </w:rPr>
        <w:t xml:space="preserve"> </w:t>
      </w:r>
      <w:r>
        <w:rPr>
          <w:color w:val="595B5E"/>
          <w:w w:val="107"/>
        </w:rPr>
        <w:t>建立健全守</w:t>
      </w:r>
      <w:r>
        <w:rPr>
          <w:color w:val="595B5E"/>
          <w:spacing w:val="-32"/>
          <w:w w:val="107"/>
        </w:rPr>
        <w:t>信</w:t>
      </w:r>
      <w:r>
        <w:rPr>
          <w:color w:val="595B5E"/>
          <w:w w:val="104"/>
        </w:rPr>
        <w:t>激励和失信惩戒机制</w:t>
      </w:r>
      <w:r>
        <w:rPr>
          <w:color w:val="595B5E"/>
          <w:spacing w:val="-57"/>
        </w:rPr>
        <w:t xml:space="preserve"> </w:t>
      </w:r>
      <w:r>
        <w:rPr>
          <w:color w:val="595B5E"/>
          <w:spacing w:val="-90"/>
          <w:w w:val="141"/>
        </w:rPr>
        <w:t>。</w:t>
      </w:r>
      <w:r>
        <w:rPr>
          <w:color w:val="595B5E"/>
          <w:w w:val="104"/>
        </w:rPr>
        <w:t>将市场主体的</w:t>
      </w:r>
      <w:r>
        <w:rPr>
          <w:color w:val="595B5E"/>
          <w:spacing w:val="12"/>
          <w:w w:val="104"/>
        </w:rPr>
        <w:t>信</w:t>
      </w:r>
      <w:r>
        <w:rPr>
          <w:color w:val="595B5E"/>
          <w:w w:val="110"/>
        </w:rPr>
        <w:t>用</w:t>
      </w:r>
      <w:r>
        <w:rPr>
          <w:color w:val="595B5E"/>
          <w:spacing w:val="-8"/>
          <w:w w:val="110"/>
        </w:rPr>
        <w:t>信</w:t>
      </w:r>
      <w:r>
        <w:rPr>
          <w:color w:val="595B5E"/>
          <w:w w:val="103"/>
        </w:rPr>
        <w:t>息作为实施行政管理的重要参考</w:t>
      </w:r>
      <w:r>
        <w:rPr>
          <w:color w:val="595B5E"/>
          <w:spacing w:val="-32"/>
        </w:rPr>
        <w:t xml:space="preserve"> </w:t>
      </w:r>
      <w:r>
        <w:rPr>
          <w:color w:val="595B5E"/>
          <w:spacing w:val="-95"/>
          <w:w w:val="141"/>
        </w:rPr>
        <w:t>。</w:t>
      </w:r>
      <w:r>
        <w:rPr>
          <w:color w:val="595B5E"/>
          <w:w w:val="105"/>
        </w:rPr>
        <w:t>根据市场</w:t>
      </w:r>
      <w:r>
        <w:rPr>
          <w:color w:val="595B5E"/>
          <w:spacing w:val="-4"/>
          <w:w w:val="105"/>
        </w:rPr>
        <w:t>主</w:t>
      </w:r>
      <w:r>
        <w:rPr>
          <w:color w:val="595B5E"/>
          <w:w w:val="110"/>
        </w:rPr>
        <w:t xml:space="preserve">体信 </w:t>
      </w:r>
      <w:r>
        <w:rPr>
          <w:color w:val="595B5E"/>
          <w:w w:val="103"/>
        </w:rPr>
        <w:t>用状况实行分类分级</w:t>
      </w:r>
      <w:r>
        <w:rPr>
          <w:color w:val="595B5E"/>
          <w:spacing w:val="-63"/>
        </w:rPr>
        <w:t xml:space="preserve"> </w:t>
      </w:r>
      <w:r>
        <w:rPr>
          <w:color w:val="595B5E"/>
          <w:spacing w:val="-60"/>
          <w:w w:val="126"/>
        </w:rPr>
        <w:t>、</w:t>
      </w:r>
      <w:r>
        <w:rPr>
          <w:color w:val="595B5E"/>
          <w:w w:val="106"/>
        </w:rPr>
        <w:t>动态监</w:t>
      </w:r>
      <w:r>
        <w:rPr>
          <w:color w:val="595B5E"/>
          <w:spacing w:val="11"/>
          <w:w w:val="106"/>
        </w:rPr>
        <w:t>管</w:t>
      </w:r>
      <w:r>
        <w:rPr>
          <w:color w:val="595B5E"/>
          <w:w w:val="109"/>
        </w:rPr>
        <w:t>，建立佳全经营异常名录制</w:t>
      </w:r>
      <w:r>
        <w:rPr>
          <w:color w:val="595B5E"/>
          <w:spacing w:val="-89"/>
          <w:w w:val="109"/>
        </w:rPr>
        <w:t>度</w:t>
      </w:r>
      <w:r>
        <w:rPr>
          <w:color w:val="595B5E"/>
          <w:spacing w:val="-65"/>
          <w:w w:val="121"/>
        </w:rPr>
        <w:t>，</w:t>
      </w:r>
      <w:r>
        <w:rPr>
          <w:color w:val="595B5E"/>
          <w:w w:val="104"/>
        </w:rPr>
        <w:t>对违背市场竞争原</w:t>
      </w:r>
      <w:r>
        <w:rPr>
          <w:color w:val="595B5E"/>
          <w:spacing w:val="9"/>
          <w:w w:val="104"/>
        </w:rPr>
        <w:t>则</w:t>
      </w:r>
      <w:r>
        <w:rPr>
          <w:color w:val="595B5E"/>
          <w:w w:val="105"/>
        </w:rPr>
        <w:t>和侵犯消费者</w:t>
      </w:r>
      <w:r>
        <w:rPr>
          <w:color w:val="595B5E"/>
          <w:spacing w:val="-69"/>
        </w:rPr>
        <w:t xml:space="preserve"> </w:t>
      </w:r>
      <w:r>
        <w:rPr>
          <w:color w:val="595B5E"/>
          <w:spacing w:val="-40"/>
          <w:w w:val="116"/>
        </w:rPr>
        <w:t>、</w:t>
      </w:r>
      <w:r>
        <w:rPr>
          <w:color w:val="595B5E"/>
          <w:w w:val="103"/>
        </w:rPr>
        <w:t>劳动者合法权益 的市场主体建立</w:t>
      </w:r>
      <w:r>
        <w:rPr>
          <w:color w:val="595B5E"/>
          <w:spacing w:val="-11"/>
        </w:rPr>
        <w:t xml:space="preserve"> </w:t>
      </w:r>
      <w:r>
        <w:rPr>
          <w:color w:val="595B5E"/>
          <w:w w:val="87"/>
        </w:rPr>
        <w:t>“黑名单”</w:t>
      </w:r>
      <w:r>
        <w:rPr>
          <w:color w:val="595B5E"/>
          <w:spacing w:val="-15"/>
        </w:rPr>
        <w:t xml:space="preserve"> </w:t>
      </w:r>
      <w:r>
        <w:rPr>
          <w:color w:val="595B5E"/>
          <w:w w:val="108"/>
        </w:rPr>
        <w:t>制</w:t>
      </w:r>
      <w:r>
        <w:rPr>
          <w:color w:val="595B5E"/>
          <w:spacing w:val="4"/>
          <w:w w:val="108"/>
        </w:rPr>
        <w:t>度</w:t>
      </w:r>
      <w:r>
        <w:rPr>
          <w:color w:val="595B5E"/>
          <w:spacing w:val="8"/>
          <w:w w:val="152"/>
        </w:rPr>
        <w:t>。</w:t>
      </w:r>
      <w:r>
        <w:rPr>
          <w:color w:val="595B5E"/>
          <w:w w:val="95"/>
        </w:rPr>
        <w:t>（工商总</w:t>
      </w:r>
      <w:r>
        <w:rPr>
          <w:color w:val="595B5E"/>
          <w:spacing w:val="-10"/>
          <w:w w:val="95"/>
        </w:rPr>
        <w:t>局</w:t>
      </w:r>
      <w:r>
        <w:rPr>
          <w:color w:val="595B5E"/>
          <w:w w:val="95"/>
        </w:rPr>
        <w:t>牵头负责〉</w:t>
      </w:r>
      <w:r>
        <w:rPr>
          <w:color w:val="595B5E"/>
          <w:spacing w:val="1"/>
        </w:rPr>
        <w:t xml:space="preserve"> </w:t>
      </w:r>
      <w:r>
        <w:rPr>
          <w:color w:val="595B5E"/>
          <w:w w:val="104"/>
        </w:rPr>
        <w:t>对守信主体予</w:t>
      </w:r>
      <w:r>
        <w:rPr>
          <w:color w:val="595B5E"/>
          <w:spacing w:val="12"/>
          <w:w w:val="104"/>
        </w:rPr>
        <w:t>以</w:t>
      </w:r>
      <w:r>
        <w:rPr>
          <w:color w:val="595B5E"/>
          <w:w w:val="104"/>
        </w:rPr>
        <w:t>支持和激励</w:t>
      </w:r>
      <w:r>
        <w:rPr>
          <w:color w:val="595B5E"/>
          <w:spacing w:val="-65"/>
        </w:rPr>
        <w:t xml:space="preserve"> </w:t>
      </w:r>
      <w:r>
        <w:rPr>
          <w:color w:val="595B5E"/>
          <w:spacing w:val="-85"/>
          <w:w w:val="136"/>
        </w:rPr>
        <w:t>，</w:t>
      </w:r>
      <w:r>
        <w:rPr>
          <w:color w:val="595B5E"/>
          <w:w w:val="107"/>
        </w:rPr>
        <w:t>对失</w:t>
      </w:r>
      <w:r>
        <w:rPr>
          <w:color w:val="595B5E"/>
          <w:spacing w:val="-9"/>
          <w:w w:val="107"/>
        </w:rPr>
        <w:t>信</w:t>
      </w:r>
      <w:r>
        <w:rPr>
          <w:color w:val="595B5E"/>
          <w:w w:val="105"/>
        </w:rPr>
        <w:t>主体在经营</w:t>
      </w:r>
      <w:r>
        <w:rPr>
          <w:color w:val="595B5E"/>
          <w:spacing w:val="-80"/>
        </w:rPr>
        <w:t xml:space="preserve"> </w:t>
      </w:r>
      <w:r>
        <w:rPr>
          <w:color w:val="595B5E"/>
          <w:spacing w:val="-40"/>
          <w:w w:val="116"/>
        </w:rPr>
        <w:t>、</w:t>
      </w:r>
      <w:r>
        <w:rPr>
          <w:color w:val="595B5E"/>
          <w:w w:val="106"/>
        </w:rPr>
        <w:t>投融</w:t>
      </w:r>
      <w:r>
        <w:rPr>
          <w:color w:val="595B5E"/>
          <w:spacing w:val="12"/>
          <w:w w:val="106"/>
        </w:rPr>
        <w:t>资</w:t>
      </w:r>
      <w:r>
        <w:rPr>
          <w:color w:val="595B5E"/>
          <w:w w:val="116"/>
        </w:rPr>
        <w:t xml:space="preserve">、 </w:t>
      </w:r>
      <w:r>
        <w:rPr>
          <w:color w:val="595B5E"/>
          <w:w w:val="103"/>
        </w:rPr>
        <w:t>取得政府供应士地</w:t>
      </w:r>
      <w:r>
        <w:rPr>
          <w:color w:val="595B5E"/>
          <w:spacing w:val="-68"/>
        </w:rPr>
        <w:t xml:space="preserve"> </w:t>
      </w:r>
      <w:r>
        <w:rPr>
          <w:color w:val="595B5E"/>
          <w:spacing w:val="-60"/>
          <w:w w:val="126"/>
        </w:rPr>
        <w:t>、</w:t>
      </w:r>
      <w:r>
        <w:rPr>
          <w:color w:val="595B5E"/>
          <w:w w:val="104"/>
        </w:rPr>
        <w:t>进出口</w:t>
      </w:r>
      <w:r>
        <w:rPr>
          <w:color w:val="595B5E"/>
          <w:spacing w:val="-76"/>
        </w:rPr>
        <w:t xml:space="preserve"> </w:t>
      </w:r>
      <w:r>
        <w:rPr>
          <w:color w:val="595B5E"/>
          <w:spacing w:val="-41"/>
          <w:w w:val="126"/>
        </w:rPr>
        <w:t>、</w:t>
      </w:r>
      <w:r>
        <w:rPr>
          <w:color w:val="595B5E"/>
          <w:w w:val="106"/>
        </w:rPr>
        <w:t>出入</w:t>
      </w:r>
      <w:r>
        <w:rPr>
          <w:color w:val="595B5E"/>
          <w:spacing w:val="-3"/>
          <w:w w:val="106"/>
        </w:rPr>
        <w:t>境</w:t>
      </w:r>
      <w:r>
        <w:rPr>
          <w:color w:val="595B5E"/>
          <w:spacing w:val="-45"/>
          <w:w w:val="116"/>
        </w:rPr>
        <w:t>、</w:t>
      </w:r>
      <w:r>
        <w:rPr>
          <w:color w:val="595B5E"/>
          <w:w w:val="105"/>
        </w:rPr>
        <w:t>注册新公司</w:t>
      </w:r>
      <w:r>
        <w:rPr>
          <w:color w:val="595B5E"/>
          <w:spacing w:val="-80"/>
        </w:rPr>
        <w:t xml:space="preserve"> </w:t>
      </w:r>
      <w:r>
        <w:rPr>
          <w:color w:val="595B5E"/>
          <w:spacing w:val="-51"/>
          <w:w w:val="126"/>
        </w:rPr>
        <w:t>、</w:t>
      </w:r>
      <w:r>
        <w:rPr>
          <w:color w:val="595B5E"/>
          <w:w w:val="105"/>
        </w:rPr>
        <w:t>工程招投标</w:t>
      </w:r>
      <w:r>
        <w:rPr>
          <w:color w:val="595B5E"/>
          <w:spacing w:val="-80"/>
        </w:rPr>
        <w:t xml:space="preserve"> </w:t>
      </w:r>
      <w:r>
        <w:rPr>
          <w:color w:val="595B5E"/>
          <w:spacing w:val="-60"/>
          <w:w w:val="126"/>
        </w:rPr>
        <w:t>、</w:t>
      </w:r>
      <w:r>
        <w:rPr>
          <w:color w:val="595B5E"/>
          <w:spacing w:val="-27"/>
          <w:w w:val="107"/>
        </w:rPr>
        <w:t>政</w:t>
      </w:r>
      <w:r>
        <w:rPr>
          <w:color w:val="595B5E"/>
          <w:w w:val="111"/>
        </w:rPr>
        <w:t>府采</w:t>
      </w:r>
      <w:r>
        <w:rPr>
          <w:color w:val="595B5E"/>
          <w:spacing w:val="-4"/>
          <w:w w:val="111"/>
        </w:rPr>
        <w:t>用</w:t>
      </w:r>
      <w:r>
        <w:rPr>
          <w:color w:val="595B5E"/>
          <w:spacing w:val="-60"/>
          <w:w w:val="126"/>
        </w:rPr>
        <w:t>、</w:t>
      </w:r>
      <w:r>
        <w:rPr>
          <w:color w:val="595B5E"/>
          <w:w w:val="105"/>
        </w:rPr>
        <w:t>在得</w:t>
      </w:r>
      <w:r>
        <w:rPr>
          <w:color w:val="595B5E"/>
          <w:spacing w:val="-6"/>
          <w:w w:val="105"/>
        </w:rPr>
        <w:t>荣</w:t>
      </w:r>
      <w:r>
        <w:rPr>
          <w:color w:val="595B5E"/>
          <w:spacing w:val="-7"/>
          <w:w w:val="121"/>
        </w:rPr>
        <w:t>替</w:t>
      </w:r>
      <w:r>
        <w:rPr>
          <w:color w:val="595B5E"/>
          <w:spacing w:val="-51"/>
          <w:w w:val="126"/>
        </w:rPr>
        <w:t>、</w:t>
      </w:r>
      <w:r>
        <w:rPr>
          <w:color w:val="595B5E"/>
          <w:w w:val="105"/>
        </w:rPr>
        <w:t>安全许</w:t>
      </w:r>
      <w:r>
        <w:rPr>
          <w:color w:val="595B5E"/>
          <w:spacing w:val="9"/>
          <w:w w:val="105"/>
        </w:rPr>
        <w:t>可</w:t>
      </w:r>
      <w:r>
        <w:rPr>
          <w:color w:val="595B5E"/>
          <w:spacing w:val="-56"/>
          <w:w w:val="126"/>
        </w:rPr>
        <w:t>、</w:t>
      </w:r>
      <w:r>
        <w:rPr>
          <w:color w:val="595B5E"/>
          <w:w w:val="104"/>
        </w:rPr>
        <w:t>生产许可</w:t>
      </w:r>
      <w:r>
        <w:rPr>
          <w:color w:val="595B5E"/>
          <w:spacing w:val="-83"/>
        </w:rPr>
        <w:t xml:space="preserve"> </w:t>
      </w:r>
      <w:r>
        <w:rPr>
          <w:color w:val="595B5E"/>
          <w:spacing w:val="-76"/>
          <w:w w:val="136"/>
        </w:rPr>
        <w:t>、</w:t>
      </w:r>
      <w:r>
        <w:rPr>
          <w:color w:val="595B5E"/>
          <w:w w:val="106"/>
        </w:rPr>
        <w:t xml:space="preserve">从业 </w:t>
      </w:r>
      <w:r>
        <w:rPr>
          <w:color w:val="595B5E"/>
          <w:w w:val="103"/>
        </w:rPr>
        <w:t>任职资格</w:t>
      </w:r>
      <w:r>
        <w:rPr>
          <w:color w:val="595B5E"/>
          <w:spacing w:val="-80"/>
        </w:rPr>
        <w:t xml:space="preserve"> </w:t>
      </w:r>
      <w:r>
        <w:rPr>
          <w:color w:val="595B5E"/>
          <w:spacing w:val="-31"/>
          <w:w w:val="116"/>
        </w:rPr>
        <w:t>、</w:t>
      </w:r>
      <w:r>
        <w:rPr>
          <w:color w:val="595B5E"/>
          <w:spacing w:val="-26"/>
          <w:w w:val="109"/>
        </w:rPr>
        <w:t>资</w:t>
      </w:r>
      <w:r>
        <w:rPr>
          <w:color w:val="595B5E"/>
          <w:spacing w:val="-21"/>
          <w:w w:val="123"/>
        </w:rPr>
        <w:t>质</w:t>
      </w:r>
      <w:r>
        <w:rPr>
          <w:color w:val="595B5E"/>
          <w:spacing w:val="-28"/>
          <w:w w:val="112"/>
        </w:rPr>
        <w:t>审</w:t>
      </w:r>
      <w:r>
        <w:rPr>
          <w:color w:val="595B5E"/>
          <w:w w:val="104"/>
        </w:rPr>
        <w:t>核等方面依法予以限制或禁止</w:t>
      </w:r>
      <w:r>
        <w:rPr>
          <w:color w:val="595B5E"/>
          <w:spacing w:val="-49"/>
        </w:rPr>
        <w:t xml:space="preserve"> </w:t>
      </w:r>
      <w:r>
        <w:rPr>
          <w:color w:val="595B5E"/>
          <w:spacing w:val="-85"/>
          <w:w w:val="136"/>
        </w:rPr>
        <w:t>，</w:t>
      </w:r>
      <w:r>
        <w:rPr>
          <w:color w:val="595B5E"/>
          <w:w w:val="105"/>
        </w:rPr>
        <w:t>对严重违法失</w:t>
      </w:r>
      <w:r>
        <w:rPr>
          <w:color w:val="595B5E"/>
          <w:spacing w:val="8"/>
          <w:w w:val="105"/>
        </w:rPr>
        <w:t>信</w:t>
      </w:r>
      <w:r>
        <w:rPr>
          <w:color w:val="595B5E"/>
          <w:w w:val="104"/>
        </w:rPr>
        <w:t>主体实行市场禁入制度</w:t>
      </w:r>
      <w:r>
        <w:rPr>
          <w:color w:val="595B5E"/>
          <w:spacing w:val="-64"/>
        </w:rPr>
        <w:t xml:space="preserve"> </w:t>
      </w:r>
      <w:r>
        <w:rPr>
          <w:color w:val="595B5E"/>
          <w:spacing w:val="20"/>
          <w:w w:val="141"/>
        </w:rPr>
        <w:t>。</w:t>
      </w:r>
      <w:r>
        <w:rPr>
          <w:color w:val="595B5E"/>
          <w:spacing w:val="16"/>
          <w:w w:val="42"/>
        </w:rPr>
        <w:t>（</w:t>
      </w:r>
      <w:r>
        <w:rPr>
          <w:color w:val="595B5E"/>
          <w:w w:val="104"/>
        </w:rPr>
        <w:t>各相关市场监管部</w:t>
      </w:r>
      <w:r>
        <w:rPr>
          <w:color w:val="595B5E"/>
          <w:spacing w:val="-75"/>
        </w:rPr>
        <w:t xml:space="preserve"> </w:t>
      </w:r>
      <w:r>
        <w:rPr>
          <w:color w:val="595B5E"/>
          <w:w w:val="106"/>
        </w:rPr>
        <w:t xml:space="preserve">门按 </w:t>
      </w:r>
      <w:r>
        <w:rPr>
          <w:color w:val="595B5E"/>
          <w:w w:val="103"/>
          <w:u w:val="single" w:color="000000"/>
        </w:rPr>
        <w:t>职</w:t>
      </w:r>
      <w:r>
        <w:rPr>
          <w:color w:val="595B5E"/>
          <w:w w:val="103"/>
        </w:rPr>
        <w:t>责分工分别</w:t>
      </w:r>
      <w:r>
        <w:rPr>
          <w:color w:val="595B5E"/>
          <w:spacing w:val="17"/>
          <w:w w:val="103"/>
        </w:rPr>
        <w:t>负</w:t>
      </w:r>
      <w:r>
        <w:rPr>
          <w:color w:val="595B5E"/>
          <w:w w:val="80"/>
        </w:rPr>
        <w:t>责〉</w:t>
      </w:r>
    </w:p>
    <w:p>
      <w:pPr>
        <w:pStyle w:val="7"/>
        <w:tabs>
          <w:tab w:val="left" w:pos="6187"/>
        </w:tabs>
        <w:spacing w:before="13" w:line="240" w:lineRule="auto"/>
        <w:ind w:left="273" w:right="64"/>
        <w:jc w:val="left"/>
      </w:pPr>
      <w:r>
        <w:rPr>
          <w:color w:val="595B5E"/>
          <w:spacing w:val="-4"/>
        </w:rPr>
        <w:t>《国务院关于促进市场公平竞争维护市场正常秩序的若干意见》</w:t>
      </w:r>
      <w:r>
        <w:rPr>
          <w:color w:val="595B5E"/>
          <w:spacing w:val="-4"/>
        </w:rPr>
        <w:tab/>
      </w:r>
      <w:r>
        <w:rPr>
          <w:color w:val="464849"/>
          <w:spacing w:val="-7"/>
        </w:rPr>
        <w:t>（国发</w:t>
      </w:r>
      <w:r>
        <w:rPr>
          <w:color w:val="464849"/>
          <w:spacing w:val="-61"/>
        </w:rPr>
        <w:t xml:space="preserve"> </w:t>
      </w:r>
      <w:r>
        <w:rPr>
          <w:color w:val="464849"/>
          <w:w w:val="65"/>
        </w:rPr>
        <w:t>〔</w:t>
      </w:r>
      <w:r>
        <w:rPr>
          <w:color w:val="464849"/>
          <w:spacing w:val="-54"/>
          <w:w w:val="65"/>
        </w:rPr>
        <w:t xml:space="preserve"> </w:t>
      </w:r>
      <w:r>
        <w:rPr>
          <w:rFonts w:ascii="Times New Roman" w:hAnsi="Times New Roman" w:eastAsia="Times New Roman" w:cs="Times New Roman"/>
          <w:color w:val="464849"/>
          <w:sz w:val="22"/>
          <w:szCs w:val="22"/>
        </w:rPr>
        <w:t>2014)</w:t>
      </w:r>
      <w:r>
        <w:rPr>
          <w:rFonts w:ascii="Times New Roman" w:hAnsi="Times New Roman" w:eastAsia="Times New Roman" w:cs="Times New Roman"/>
          <w:color w:val="464849"/>
          <w:spacing w:val="-10"/>
          <w:sz w:val="22"/>
          <w:szCs w:val="22"/>
        </w:rPr>
        <w:t xml:space="preserve"> </w:t>
      </w:r>
      <w:r>
        <w:rPr>
          <w:rFonts w:ascii="Times New Roman" w:hAnsi="Times New Roman" w:eastAsia="Times New Roman" w:cs="Times New Roman"/>
          <w:color w:val="464849"/>
          <w:sz w:val="22"/>
          <w:szCs w:val="22"/>
        </w:rPr>
        <w:t>20</w:t>
      </w:r>
      <w:r>
        <w:rPr>
          <w:rFonts w:ascii="Times New Roman" w:hAnsi="Times New Roman" w:eastAsia="Times New Roman" w:cs="Times New Roman"/>
          <w:color w:val="464849"/>
          <w:spacing w:val="-38"/>
          <w:sz w:val="22"/>
          <w:szCs w:val="22"/>
        </w:rPr>
        <w:t xml:space="preserve"> </w:t>
      </w:r>
      <w:r>
        <w:rPr>
          <w:color w:val="464849"/>
        </w:rPr>
        <w:t>号〉</w:t>
      </w:r>
    </w:p>
    <w:p>
      <w:pPr>
        <w:pStyle w:val="7"/>
        <w:spacing w:before="40" w:line="285" w:lineRule="auto"/>
        <w:ind w:left="173" w:right="64" w:firstLine="115"/>
        <w:jc w:val="left"/>
      </w:pPr>
      <w:r>
        <w:rPr>
          <w:color w:val="595B5E"/>
          <w:w w:val="105"/>
        </w:rPr>
        <w:t>（十五〉</w:t>
      </w:r>
      <w:r>
        <w:rPr>
          <w:color w:val="595B5E"/>
          <w:spacing w:val="-61"/>
          <w:w w:val="105"/>
        </w:rPr>
        <w:t xml:space="preserve"> </w:t>
      </w:r>
      <w:r>
        <w:rPr>
          <w:color w:val="595B5E"/>
          <w:w w:val="105"/>
        </w:rPr>
        <w:t>建立健全守信撒励和失信惩戒机制</w:t>
      </w:r>
      <w:r>
        <w:rPr>
          <w:color w:val="595B5E"/>
          <w:spacing w:val="-88"/>
          <w:w w:val="105"/>
        </w:rPr>
        <w:t xml:space="preserve"> </w:t>
      </w:r>
      <w:r>
        <w:rPr>
          <w:color w:val="595B5E"/>
          <w:spacing w:val="-4"/>
          <w:w w:val="105"/>
        </w:rPr>
        <w:t>，将市场主体的信用信息作为实施行政管理的重要参考</w:t>
      </w:r>
      <w:r>
        <w:rPr>
          <w:color w:val="595B5E"/>
          <w:spacing w:val="-60"/>
          <w:w w:val="105"/>
        </w:rPr>
        <w:t xml:space="preserve"> </w:t>
      </w:r>
      <w:r>
        <w:rPr>
          <w:color w:val="595B5E"/>
          <w:w w:val="105"/>
        </w:rPr>
        <w:t>。根据市场主体信</w:t>
      </w:r>
      <w:r>
        <w:rPr>
          <w:color w:val="595B5E"/>
          <w:w w:val="112"/>
        </w:rPr>
        <w:t xml:space="preserve"> </w:t>
      </w:r>
      <w:r>
        <w:rPr>
          <w:color w:val="595B5E"/>
          <w:w w:val="105"/>
        </w:rPr>
        <w:t xml:space="preserve">用状况实行分类分组 </w:t>
      </w:r>
      <w:r>
        <w:rPr>
          <w:color w:val="595B5E"/>
          <w:spacing w:val="-9"/>
          <w:w w:val="105"/>
        </w:rPr>
        <w:t xml:space="preserve">、动态监管 </w:t>
      </w:r>
      <w:r>
        <w:rPr>
          <w:color w:val="595B5E"/>
          <w:spacing w:val="-5"/>
          <w:w w:val="105"/>
        </w:rPr>
        <w:t>，建立但全经营异常名录制度，对违背市场竞争原则和侵犯消费者</w:t>
      </w:r>
      <w:r>
        <w:rPr>
          <w:color w:val="595B5E"/>
          <w:spacing w:val="-80"/>
          <w:w w:val="105"/>
        </w:rPr>
        <w:t xml:space="preserve"> </w:t>
      </w:r>
      <w:r>
        <w:rPr>
          <w:color w:val="595B5E"/>
          <w:spacing w:val="-7"/>
          <w:w w:val="105"/>
        </w:rPr>
        <w:t>、劳动者合法权益</w:t>
      </w:r>
    </w:p>
    <w:p>
      <w:pPr>
        <w:pStyle w:val="7"/>
        <w:spacing w:before="37" w:line="240" w:lineRule="auto"/>
        <w:ind w:left="84" w:right="0" w:firstLine="9"/>
        <w:jc w:val="left"/>
      </w:pPr>
      <w:r>
        <w:rPr>
          <w:w w:val="105"/>
        </w:rPr>
        <w:br w:type="column"/>
      </w:r>
      <w:r>
        <w:rPr>
          <w:color w:val="595B5E"/>
          <w:w w:val="105"/>
        </w:rPr>
        <w:t>实施单位</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4" w:line="240" w:lineRule="auto"/>
        <w:rPr>
          <w:rFonts w:ascii="宋体" w:hAnsi="宋体" w:eastAsia="宋体" w:cs="宋体"/>
          <w:sz w:val="21"/>
          <w:szCs w:val="21"/>
        </w:rPr>
      </w:pPr>
    </w:p>
    <w:p>
      <w:pPr>
        <w:pStyle w:val="7"/>
        <w:spacing w:line="240" w:lineRule="auto"/>
        <w:ind w:left="84" w:right="0"/>
        <w:jc w:val="left"/>
      </w:pPr>
      <w:r>
        <w:rPr>
          <w:color w:val="595B5E"/>
          <w:spacing w:val="-5"/>
          <w:w w:val="105"/>
        </w:rPr>
        <w:t>质检总局</w:t>
      </w:r>
    </w:p>
    <w:p>
      <w:pPr>
        <w:spacing w:after="0" w:line="240" w:lineRule="auto"/>
        <w:jc w:val="left"/>
        <w:sectPr>
          <w:type w:val="continuous"/>
          <w:pgSz w:w="16840" w:h="11910" w:orient="landscape"/>
          <w:pgMar w:top="1580" w:right="1220" w:bottom="280" w:left="1160" w:header="720" w:footer="720" w:gutter="0"/>
          <w:cols w:equalWidth="0" w:num="3">
            <w:col w:w="1983" w:space="40"/>
            <w:col w:w="11108" w:space="40"/>
            <w:col w:w="1289"/>
          </w:cols>
        </w:sectPr>
      </w:pPr>
    </w:p>
    <w:p>
      <w:pPr>
        <w:spacing w:line="20" w:lineRule="exact"/>
        <w:ind w:left="114" w:right="0" w:firstLine="0"/>
        <w:rPr>
          <w:rFonts w:ascii="宋体" w:hAnsi="宋体" w:eastAsia="宋体" w:cs="宋体"/>
          <w:sz w:val="2"/>
          <w:szCs w:val="2"/>
        </w:rPr>
      </w:pPr>
      <w:r>
        <w:rPr>
          <w:rFonts w:ascii="宋体" w:hAnsi="宋体" w:eastAsia="宋体" w:cs="宋体"/>
          <w:sz w:val="2"/>
          <w:szCs w:val="2"/>
        </w:rPr>
        <w:pict>
          <v:group id="_x0000_s1069" o:spid="_x0000_s1069" o:spt="203" style="height:0.75pt;width:673pt;" coordsize="13460,15">
            <o:lock v:ext="edit"/>
            <v:group id="_x0000_s1070" o:spid="_x0000_s1070" o:spt="203" style="position:absolute;left:7;top:7;height:2;width:13445;" coordorigin="7,7" coordsize="13445,2">
              <o:lock v:ext="edit"/>
              <v:shape id="_x0000_s1071" o:spid="_x0000_s1071" style="position:absolute;left:7;top:7;height:2;width:13445;" filled="f" stroked="t" coordorigin="7,7" coordsize="13445,0" path="m7,7l13452,7e">
                <v:path arrowok="t"/>
                <v:fill on="f" focussize="0,0"/>
                <v:stroke weight="0.72pt" color="#5B5B60"/>
                <v:imagedata o:title=""/>
                <o:lock v:ext="edit"/>
              </v:shape>
            </v:group>
            <w10:wrap type="none"/>
            <w10:anchorlock/>
          </v:group>
        </w:pict>
      </w:r>
    </w:p>
    <w:p>
      <w:pPr>
        <w:spacing w:after="0" w:line="20" w:lineRule="exact"/>
        <w:rPr>
          <w:rFonts w:ascii="宋体" w:hAnsi="宋体" w:eastAsia="宋体" w:cs="宋体"/>
          <w:sz w:val="2"/>
          <w:szCs w:val="2"/>
        </w:rPr>
        <w:sectPr>
          <w:type w:val="continuous"/>
          <w:pgSz w:w="16840" w:h="11910" w:orient="landscape"/>
          <w:pgMar w:top="1580" w:right="1220" w:bottom="280" w:left="1160" w:header="720" w:footer="720" w:gutter="0"/>
        </w:sect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5" w:line="240" w:lineRule="auto"/>
        <w:rPr>
          <w:rFonts w:ascii="宋体" w:hAnsi="宋体" w:eastAsia="宋体" w:cs="宋体"/>
          <w:sz w:val="17"/>
          <w:szCs w:val="17"/>
        </w:rPr>
      </w:pPr>
    </w:p>
    <w:p>
      <w:pPr>
        <w:spacing w:line="20" w:lineRule="exact"/>
        <w:ind w:left="118" w:right="0" w:firstLine="0"/>
        <w:rPr>
          <w:rFonts w:ascii="宋体" w:hAnsi="宋体" w:eastAsia="宋体" w:cs="宋体"/>
          <w:sz w:val="2"/>
          <w:szCs w:val="2"/>
        </w:rPr>
      </w:pPr>
      <w:r>
        <w:rPr>
          <w:rFonts w:ascii="宋体" w:hAnsi="宋体" w:eastAsia="宋体" w:cs="宋体"/>
          <w:sz w:val="2"/>
          <w:szCs w:val="2"/>
        </w:rPr>
        <w:pict>
          <v:group id="_x0000_s1072" o:spid="_x0000_s1072" o:spt="203" style="height:0.75pt;width:707.15pt;" coordsize="14143,15">
            <o:lock v:ext="edit"/>
            <v:group id="_x0000_s1073" o:spid="_x0000_s1073" o:spt="203" style="position:absolute;left:7;top:7;height:2;width:14129;" coordorigin="7,7" coordsize="14129,2">
              <o:lock v:ext="edit"/>
              <v:shape id="_x0000_s1074" o:spid="_x0000_s1074" style="position:absolute;left:7;top:7;height:2;width:14129;" filled="f" stroked="t" coordorigin="7,7" coordsize="14129,0" path="m7,7l14136,7e">
                <v:path arrowok="t"/>
                <v:fill on="f" focussize="0,0"/>
                <v:stroke weight="0.716929133858268pt" color="#77777C"/>
                <v:imagedata o:title=""/>
                <o:lock v:ext="edit"/>
              </v:shape>
            </v:group>
            <w10:wrap type="none"/>
            <w10:anchorlock/>
          </v:group>
        </w:pict>
      </w:r>
    </w:p>
    <w:p>
      <w:pPr>
        <w:spacing w:after="0" w:line="20" w:lineRule="exact"/>
        <w:rPr>
          <w:rFonts w:ascii="宋体" w:hAnsi="宋体" w:eastAsia="宋体" w:cs="宋体"/>
          <w:sz w:val="2"/>
          <w:szCs w:val="2"/>
        </w:rPr>
        <w:sectPr>
          <w:footerReference r:id="rId18" w:type="default"/>
          <w:pgSz w:w="16840" w:h="11910" w:orient="landscape"/>
          <w:pgMar w:top="1100" w:right="1300" w:bottom="1240" w:left="1160" w:header="0" w:footer="1049" w:gutter="0"/>
          <w:pgNumType w:start="21"/>
        </w:sectPr>
      </w:pPr>
    </w:p>
    <w:p>
      <w:pPr>
        <w:pStyle w:val="7"/>
        <w:spacing w:before="25" w:line="240" w:lineRule="auto"/>
        <w:ind w:left="694" w:right="0"/>
        <w:jc w:val="left"/>
      </w:pPr>
      <w:r>
        <w:pict>
          <v:group id="_x0000_s1075" o:spid="_x0000_s1075" o:spt="203" style="position:absolute;left:0pt;margin-left:64.5pt;margin-top:18.5pt;height:0.1pt;width:706.2pt;mso-position-horizontal-relative:page;z-index:2048;mso-width-relative:page;mso-height-relative:page;" coordorigin="1290,370" coordsize="14124,2">
            <o:lock v:ext="edit"/>
            <v:shape id="_x0000_s1076" o:spid="_x0000_s1076" style="position:absolute;left:1290;top:370;height:2;width:14124;" filled="f" stroked="t" coordorigin="1290,370" coordsize="14124,0" path="m1290,370l15414,370e">
              <v:path arrowok="t"/>
              <v:fill on="f" focussize="0,0"/>
              <v:stroke weight="0.716929133858268pt" color="#77777C"/>
              <v:imagedata o:title=""/>
              <o:lock v:ext="edit"/>
            </v:shape>
          </v:group>
        </w:pict>
      </w:r>
      <w:r>
        <w:rPr>
          <w:color w:val="565759"/>
          <w:spacing w:val="-4"/>
          <w:w w:val="110"/>
        </w:rPr>
        <w:t>惩戒措施</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0" w:line="240" w:lineRule="auto"/>
        <w:rPr>
          <w:rFonts w:ascii="宋体" w:hAnsi="宋体" w:eastAsia="宋体" w:cs="宋体"/>
          <w:sz w:val="19"/>
          <w:szCs w:val="19"/>
        </w:rPr>
      </w:pPr>
    </w:p>
    <w:p>
      <w:pPr>
        <w:pStyle w:val="7"/>
        <w:spacing w:line="288" w:lineRule="auto"/>
        <w:ind w:left="244" w:right="0" w:firstLine="109"/>
        <w:jc w:val="both"/>
      </w:pPr>
      <w:r>
        <w:rPr>
          <w:color w:val="6B6D70"/>
          <w:w w:val="95"/>
        </w:rPr>
        <w:t>（二十五）</w:t>
      </w:r>
      <w:r>
        <w:rPr>
          <w:color w:val="6B6D70"/>
          <w:spacing w:val="-48"/>
          <w:w w:val="95"/>
        </w:rPr>
        <w:t xml:space="preserve"> </w:t>
      </w:r>
      <w:r>
        <w:rPr>
          <w:color w:val="6B6D70"/>
          <w:w w:val="95"/>
        </w:rPr>
        <w:t>要求认</w:t>
      </w:r>
      <w:r>
        <w:rPr>
          <w:color w:val="6B6D70"/>
          <w:w w:val="105"/>
        </w:rPr>
        <w:t xml:space="preserve"> </w:t>
      </w:r>
      <w:r>
        <w:rPr>
          <w:color w:val="6B6D70"/>
          <w:spacing w:val="-1"/>
          <w:w w:val="105"/>
        </w:rPr>
        <w:t>证机构暂停或者撤</w:t>
      </w:r>
      <w:r>
        <w:rPr>
          <w:color w:val="6B6D70"/>
          <w:spacing w:val="-101"/>
          <w:w w:val="105"/>
        </w:rPr>
        <w:t xml:space="preserve"> </w:t>
      </w:r>
      <w:r>
        <w:rPr>
          <w:color w:val="6B6D70"/>
          <w:spacing w:val="-2"/>
          <w:w w:val="105"/>
        </w:rPr>
        <w:t>销存在失信行为的</w:t>
      </w:r>
      <w:r>
        <w:rPr>
          <w:color w:val="6B6D70"/>
          <w:spacing w:val="-92"/>
          <w:w w:val="105"/>
        </w:rPr>
        <w:t xml:space="preserve"> </w:t>
      </w:r>
      <w:r>
        <w:rPr>
          <w:color w:val="6B6D70"/>
        </w:rPr>
        <w:t>生产经营单位的相</w:t>
      </w:r>
      <w:r>
        <w:rPr>
          <w:color w:val="6B6D70"/>
          <w:spacing w:val="-39"/>
        </w:rPr>
        <w:t xml:space="preserve"> </w:t>
      </w:r>
      <w:r>
        <w:rPr>
          <w:color w:val="6B6D70"/>
          <w:w w:val="105"/>
        </w:rPr>
        <w:t>关认证证书。</w:t>
      </w:r>
    </w:p>
    <w:p>
      <w:pPr>
        <w:pStyle w:val="7"/>
        <w:spacing w:before="20" w:line="240" w:lineRule="auto"/>
        <w:ind w:left="157" w:right="0"/>
        <w:jc w:val="center"/>
      </w:pPr>
      <w:r>
        <w:rPr>
          <w:w w:val="105"/>
        </w:rPr>
        <w:br w:type="column"/>
      </w:r>
      <w:r>
        <w:rPr>
          <w:color w:val="6B6D70"/>
          <w:w w:val="105"/>
        </w:rPr>
        <w:t>法律及政策依据</w:t>
      </w:r>
    </w:p>
    <w:p>
      <w:pPr>
        <w:pStyle w:val="7"/>
        <w:spacing w:before="95" w:line="290" w:lineRule="auto"/>
        <w:ind w:left="217" w:right="0" w:firstLine="14"/>
        <w:jc w:val="both"/>
      </w:pPr>
      <w:r>
        <w:rPr>
          <w:color w:val="6B6D70"/>
          <w:w w:val="103"/>
        </w:rPr>
        <w:t>的市场主体建立</w:t>
      </w:r>
      <w:r>
        <w:rPr>
          <w:color w:val="6B6D70"/>
          <w:spacing w:val="-18"/>
        </w:rPr>
        <w:t xml:space="preserve"> </w:t>
      </w:r>
      <w:r>
        <w:rPr>
          <w:color w:val="6B6D70"/>
          <w:w w:val="88"/>
        </w:rPr>
        <w:t>“黑名单”</w:t>
      </w:r>
      <w:r>
        <w:rPr>
          <w:color w:val="6B6D70"/>
          <w:spacing w:val="-10"/>
        </w:rPr>
        <w:t xml:space="preserve"> </w:t>
      </w:r>
      <w:r>
        <w:rPr>
          <w:color w:val="6B6D70"/>
          <w:w w:val="105"/>
        </w:rPr>
        <w:t>制</w:t>
      </w:r>
      <w:r>
        <w:rPr>
          <w:color w:val="6B6D70"/>
          <w:spacing w:val="14"/>
          <w:w w:val="105"/>
        </w:rPr>
        <w:t>度</w:t>
      </w:r>
      <w:r>
        <w:rPr>
          <w:color w:val="6B6D70"/>
          <w:spacing w:val="21"/>
          <w:w w:val="140"/>
        </w:rPr>
        <w:t>。</w:t>
      </w:r>
      <w:r>
        <w:rPr>
          <w:color w:val="6B6D70"/>
          <w:spacing w:val="10"/>
          <w:w w:val="45"/>
        </w:rPr>
        <w:t>（</w:t>
      </w:r>
      <w:r>
        <w:rPr>
          <w:color w:val="8A8C8E"/>
          <w:spacing w:val="-1"/>
          <w:w w:val="108"/>
        </w:rPr>
        <w:t>工</w:t>
      </w:r>
      <w:r>
        <w:rPr>
          <w:color w:val="6B6D70"/>
          <w:w w:val="98"/>
        </w:rPr>
        <w:t>商总局牵头负责）</w:t>
      </w:r>
      <w:r>
        <w:rPr>
          <w:color w:val="6B6D70"/>
          <w:spacing w:val="-10"/>
        </w:rPr>
        <w:t xml:space="preserve"> </w:t>
      </w:r>
      <w:r>
        <w:rPr>
          <w:color w:val="6B6D70"/>
          <w:w w:val="104"/>
        </w:rPr>
        <w:t>对守信主体予以支持和激励</w:t>
      </w:r>
      <w:r>
        <w:rPr>
          <w:color w:val="6B6D70"/>
          <w:spacing w:val="-54"/>
        </w:rPr>
        <w:t xml:space="preserve"> </w:t>
      </w:r>
      <w:r>
        <w:rPr>
          <w:color w:val="6B6D70"/>
          <w:spacing w:val="-81"/>
          <w:w w:val="136"/>
        </w:rPr>
        <w:t>，</w:t>
      </w:r>
      <w:r>
        <w:rPr>
          <w:color w:val="6B6D70"/>
          <w:w w:val="103"/>
        </w:rPr>
        <w:t>对失信主体在经营</w:t>
      </w:r>
      <w:r>
        <w:rPr>
          <w:color w:val="6B6D70"/>
          <w:spacing w:val="-57"/>
        </w:rPr>
        <w:t xml:space="preserve"> </w:t>
      </w:r>
      <w:r>
        <w:rPr>
          <w:color w:val="6B6D70"/>
          <w:spacing w:val="-59"/>
          <w:w w:val="125"/>
        </w:rPr>
        <w:t>、</w:t>
      </w:r>
      <w:r>
        <w:rPr>
          <w:color w:val="6B6D70"/>
          <w:w w:val="105"/>
        </w:rPr>
        <w:t>投融资</w:t>
      </w:r>
      <w:r>
        <w:rPr>
          <w:color w:val="6B6D70"/>
          <w:spacing w:val="-80"/>
        </w:rPr>
        <w:t xml:space="preserve"> </w:t>
      </w:r>
      <w:r>
        <w:rPr>
          <w:color w:val="6B6D70"/>
          <w:w w:val="115"/>
        </w:rPr>
        <w:t xml:space="preserve">、 </w:t>
      </w:r>
      <w:r>
        <w:rPr>
          <w:color w:val="565759"/>
          <w:w w:val="103"/>
        </w:rPr>
        <w:t>取得政府供应土地</w:t>
      </w:r>
      <w:r>
        <w:rPr>
          <w:color w:val="565759"/>
          <w:spacing w:val="-71"/>
        </w:rPr>
        <w:t xml:space="preserve"> </w:t>
      </w:r>
      <w:r>
        <w:rPr>
          <w:color w:val="565759"/>
          <w:spacing w:val="-64"/>
          <w:w w:val="125"/>
        </w:rPr>
        <w:t>、</w:t>
      </w:r>
      <w:r>
        <w:rPr>
          <w:color w:val="565759"/>
          <w:w w:val="108"/>
        </w:rPr>
        <w:t>进</w:t>
      </w:r>
      <w:r>
        <w:rPr>
          <w:color w:val="565759"/>
          <w:spacing w:val="17"/>
          <w:w w:val="108"/>
        </w:rPr>
        <w:t>出</w:t>
      </w:r>
      <w:r>
        <w:rPr>
          <w:color w:val="565759"/>
          <w:spacing w:val="-28"/>
          <w:w w:val="114"/>
        </w:rPr>
        <w:t>口</w:t>
      </w:r>
      <w:r>
        <w:rPr>
          <w:color w:val="565759"/>
          <w:spacing w:val="-40"/>
          <w:w w:val="125"/>
        </w:rPr>
        <w:t>、</w:t>
      </w:r>
      <w:r>
        <w:rPr>
          <w:color w:val="565759"/>
          <w:w w:val="105"/>
        </w:rPr>
        <w:t>出入</w:t>
      </w:r>
      <w:r>
        <w:rPr>
          <w:color w:val="565759"/>
          <w:spacing w:val="-4"/>
          <w:w w:val="105"/>
        </w:rPr>
        <w:t>境</w:t>
      </w:r>
      <w:r>
        <w:rPr>
          <w:color w:val="565759"/>
          <w:spacing w:val="-79"/>
          <w:w w:val="135"/>
        </w:rPr>
        <w:t>、</w:t>
      </w:r>
      <w:r>
        <w:rPr>
          <w:color w:val="565759"/>
          <w:w w:val="104"/>
        </w:rPr>
        <w:t>注册新公司</w:t>
      </w:r>
      <w:r>
        <w:rPr>
          <w:color w:val="565759"/>
          <w:spacing w:val="-75"/>
        </w:rPr>
        <w:t xml:space="preserve"> </w:t>
      </w:r>
      <w:r>
        <w:rPr>
          <w:color w:val="565759"/>
          <w:spacing w:val="-35"/>
          <w:w w:val="115"/>
        </w:rPr>
        <w:t>、</w:t>
      </w:r>
      <w:r>
        <w:rPr>
          <w:color w:val="8A8C8E"/>
          <w:spacing w:val="-10"/>
          <w:w w:val="105"/>
        </w:rPr>
        <w:t>工</w:t>
      </w:r>
      <w:r>
        <w:rPr>
          <w:color w:val="6B6D70"/>
          <w:w w:val="104"/>
        </w:rPr>
        <w:t>程招投标</w:t>
      </w:r>
      <w:r>
        <w:rPr>
          <w:color w:val="6B6D70"/>
          <w:spacing w:val="-72"/>
        </w:rPr>
        <w:t xml:space="preserve"> </w:t>
      </w:r>
      <w:r>
        <w:rPr>
          <w:color w:val="6B6D70"/>
          <w:spacing w:val="-44"/>
          <w:w w:val="115"/>
        </w:rPr>
        <w:t>、</w:t>
      </w:r>
      <w:r>
        <w:rPr>
          <w:color w:val="6B6D70"/>
          <w:w w:val="104"/>
        </w:rPr>
        <w:t>政府采购</w:t>
      </w:r>
      <w:r>
        <w:rPr>
          <w:color w:val="6B6D70"/>
          <w:spacing w:val="-72"/>
        </w:rPr>
        <w:t xml:space="preserve"> </w:t>
      </w:r>
      <w:r>
        <w:rPr>
          <w:color w:val="6B6D70"/>
          <w:spacing w:val="-44"/>
          <w:w w:val="115"/>
        </w:rPr>
        <w:t>、</w:t>
      </w:r>
      <w:r>
        <w:rPr>
          <w:color w:val="6B6D70"/>
          <w:w w:val="105"/>
        </w:rPr>
        <w:t>获得荣誉</w:t>
      </w:r>
      <w:r>
        <w:rPr>
          <w:color w:val="6B6D70"/>
          <w:spacing w:val="-80"/>
        </w:rPr>
        <w:t xml:space="preserve"> </w:t>
      </w:r>
      <w:r>
        <w:rPr>
          <w:color w:val="6B6D70"/>
          <w:spacing w:val="-50"/>
          <w:w w:val="125"/>
        </w:rPr>
        <w:t>、</w:t>
      </w:r>
      <w:r>
        <w:rPr>
          <w:color w:val="6B6D70"/>
          <w:w w:val="104"/>
        </w:rPr>
        <w:t>安全许可</w:t>
      </w:r>
      <w:r>
        <w:rPr>
          <w:color w:val="6B6D70"/>
          <w:spacing w:val="-82"/>
        </w:rPr>
        <w:t xml:space="preserve"> </w:t>
      </w:r>
      <w:r>
        <w:rPr>
          <w:color w:val="6B6D70"/>
          <w:spacing w:val="-35"/>
          <w:w w:val="115"/>
        </w:rPr>
        <w:t>、</w:t>
      </w:r>
      <w:r>
        <w:rPr>
          <w:color w:val="6B6D70"/>
          <w:w w:val="104"/>
        </w:rPr>
        <w:t>生产</w:t>
      </w:r>
      <w:r>
        <w:rPr>
          <w:color w:val="6B6D70"/>
          <w:spacing w:val="-8"/>
          <w:w w:val="104"/>
        </w:rPr>
        <w:t>许</w:t>
      </w:r>
      <w:r>
        <w:rPr>
          <w:color w:val="8A8C8E"/>
          <w:spacing w:val="1"/>
          <w:w w:val="114"/>
        </w:rPr>
        <w:t>可</w:t>
      </w:r>
      <w:r>
        <w:rPr>
          <w:color w:val="6B6D70"/>
          <w:spacing w:val="-55"/>
          <w:w w:val="125"/>
        </w:rPr>
        <w:t>、</w:t>
      </w:r>
      <w:r>
        <w:rPr>
          <w:color w:val="8A8C8E"/>
          <w:spacing w:val="-12"/>
          <w:w w:val="106"/>
        </w:rPr>
        <w:t>从</w:t>
      </w:r>
      <w:r>
        <w:rPr>
          <w:color w:val="6B6D70"/>
          <w:w w:val="109"/>
        </w:rPr>
        <w:t xml:space="preserve">业 </w:t>
      </w:r>
      <w:r>
        <w:rPr>
          <w:color w:val="6B6D70"/>
          <w:w w:val="103"/>
        </w:rPr>
        <w:t>任职资</w:t>
      </w:r>
      <w:r>
        <w:rPr>
          <w:color w:val="6B6D70"/>
          <w:spacing w:val="17"/>
          <w:w w:val="103"/>
        </w:rPr>
        <w:t>格</w:t>
      </w:r>
      <w:r>
        <w:rPr>
          <w:color w:val="6B6D70"/>
          <w:spacing w:val="-65"/>
          <w:w w:val="135"/>
        </w:rPr>
        <w:t>、</w:t>
      </w:r>
      <w:r>
        <w:rPr>
          <w:color w:val="6B6D70"/>
          <w:w w:val="108"/>
        </w:rPr>
        <w:t>资</w:t>
      </w:r>
      <w:r>
        <w:rPr>
          <w:color w:val="6B6D70"/>
          <w:spacing w:val="-17"/>
          <w:w w:val="108"/>
        </w:rPr>
        <w:t>质</w:t>
      </w:r>
      <w:r>
        <w:rPr>
          <w:color w:val="6B6D70"/>
          <w:w w:val="104"/>
        </w:rPr>
        <w:t>审核等方面依法予以</w:t>
      </w:r>
      <w:r>
        <w:rPr>
          <w:color w:val="6B6D70"/>
          <w:spacing w:val="-80"/>
        </w:rPr>
        <w:t xml:space="preserve"> </w:t>
      </w:r>
      <w:r>
        <w:rPr>
          <w:color w:val="6B6D70"/>
          <w:w w:val="104"/>
        </w:rPr>
        <w:t>限制或禁</w:t>
      </w:r>
      <w:r>
        <w:rPr>
          <w:color w:val="6B6D70"/>
          <w:spacing w:val="1"/>
          <w:w w:val="104"/>
        </w:rPr>
        <w:t>止</w:t>
      </w:r>
      <w:r>
        <w:rPr>
          <w:color w:val="6B6D70"/>
          <w:w w:val="113"/>
        </w:rPr>
        <w:t>，对严重违法失</w:t>
      </w:r>
      <w:r>
        <w:rPr>
          <w:color w:val="6B6D70"/>
          <w:spacing w:val="-150"/>
          <w:w w:val="113"/>
        </w:rPr>
        <w:t>信</w:t>
      </w:r>
      <w:r>
        <w:rPr>
          <w:color w:val="6B6D70"/>
          <w:w w:val="104"/>
        </w:rPr>
        <w:t>主体实行市场禁入</w:t>
      </w:r>
      <w:r>
        <w:rPr>
          <w:color w:val="6B6D70"/>
          <w:spacing w:val="15"/>
          <w:w w:val="104"/>
        </w:rPr>
        <w:t>制</w:t>
      </w:r>
      <w:r>
        <w:rPr>
          <w:color w:val="6B6D70"/>
          <w:spacing w:val="11"/>
          <w:w w:val="109"/>
        </w:rPr>
        <w:t>度</w:t>
      </w:r>
      <w:r>
        <w:rPr>
          <w:color w:val="6B6D70"/>
          <w:w w:val="140"/>
        </w:rPr>
        <w:t>。</w:t>
      </w:r>
      <w:r>
        <w:rPr>
          <w:color w:val="6B6D70"/>
          <w:spacing w:val="-79"/>
        </w:rPr>
        <w:t xml:space="preserve"> </w:t>
      </w:r>
      <w:r>
        <w:rPr>
          <w:color w:val="6B6D70"/>
          <w:w w:val="96"/>
        </w:rPr>
        <w:t>（各相关市场</w:t>
      </w:r>
      <w:r>
        <w:rPr>
          <w:color w:val="6B6D70"/>
          <w:spacing w:val="13"/>
          <w:w w:val="96"/>
        </w:rPr>
        <w:t>监</w:t>
      </w:r>
      <w:r>
        <w:rPr>
          <w:color w:val="8A8C8E"/>
          <w:spacing w:val="-8"/>
          <w:w w:val="109"/>
        </w:rPr>
        <w:t>管</w:t>
      </w:r>
      <w:r>
        <w:rPr>
          <w:color w:val="6B6D70"/>
          <w:w w:val="105"/>
        </w:rPr>
        <w:t xml:space="preserve">部门按 </w:t>
      </w:r>
      <w:r>
        <w:rPr>
          <w:color w:val="6B6D70"/>
          <w:w w:val="97"/>
        </w:rPr>
        <w:t>职责分工分别负责〉</w:t>
      </w:r>
    </w:p>
    <w:p>
      <w:pPr>
        <w:spacing w:before="5"/>
        <w:ind w:left="327" w:right="0" w:firstLine="0"/>
        <w:jc w:val="left"/>
        <w:rPr>
          <w:rFonts w:ascii="宋体" w:hAnsi="宋体" w:eastAsia="宋体" w:cs="宋体"/>
          <w:sz w:val="20"/>
          <w:szCs w:val="20"/>
        </w:rPr>
      </w:pPr>
      <w:r>
        <w:rPr>
          <w:rFonts w:ascii="宋体" w:hAnsi="宋体" w:eastAsia="宋体" w:cs="宋体"/>
          <w:color w:val="565759"/>
          <w:spacing w:val="-7"/>
          <w:sz w:val="20"/>
          <w:szCs w:val="20"/>
        </w:rPr>
        <w:t>《社会信用体系建设规划纲要</w:t>
      </w:r>
      <w:r>
        <w:rPr>
          <w:rFonts w:ascii="宋体" w:hAnsi="宋体" w:eastAsia="宋体" w:cs="宋体"/>
          <w:color w:val="565759"/>
          <w:spacing w:val="-29"/>
          <w:sz w:val="20"/>
          <w:szCs w:val="20"/>
        </w:rPr>
        <w:t xml:space="preserve"> </w:t>
      </w:r>
      <w:r>
        <w:rPr>
          <w:rFonts w:ascii="宋体" w:hAnsi="宋体" w:eastAsia="宋体" w:cs="宋体"/>
          <w:color w:val="565759"/>
          <w:w w:val="75"/>
          <w:sz w:val="20"/>
          <w:szCs w:val="20"/>
        </w:rPr>
        <w:t>（</w:t>
      </w:r>
      <w:r>
        <w:rPr>
          <w:rFonts w:ascii="宋体" w:hAnsi="宋体" w:eastAsia="宋体" w:cs="宋体"/>
          <w:color w:val="565759"/>
          <w:spacing w:val="-59"/>
          <w:w w:val="75"/>
          <w:sz w:val="20"/>
          <w:szCs w:val="20"/>
        </w:rPr>
        <w:t xml:space="preserve"> </w:t>
      </w:r>
      <w:r>
        <w:rPr>
          <w:rFonts w:ascii="Times New Roman" w:hAnsi="Times New Roman" w:eastAsia="Times New Roman" w:cs="Times New Roman"/>
          <w:color w:val="565759"/>
          <w:sz w:val="22"/>
          <w:szCs w:val="22"/>
        </w:rPr>
        <w:t>2014-2020</w:t>
      </w:r>
      <w:r>
        <w:rPr>
          <w:rFonts w:ascii="Times New Roman" w:hAnsi="Times New Roman" w:eastAsia="Times New Roman" w:cs="Times New Roman"/>
          <w:color w:val="565759"/>
          <w:spacing w:val="-16"/>
          <w:sz w:val="22"/>
          <w:szCs w:val="22"/>
        </w:rPr>
        <w:t xml:space="preserve"> </w:t>
      </w:r>
      <w:r>
        <w:rPr>
          <w:rFonts w:ascii="宋体" w:hAnsi="宋体" w:eastAsia="宋体" w:cs="宋体"/>
          <w:color w:val="565759"/>
          <w:sz w:val="20"/>
          <w:szCs w:val="20"/>
        </w:rPr>
        <w:t>年〉</w:t>
      </w:r>
      <w:r>
        <w:rPr>
          <w:rFonts w:ascii="宋体" w:hAnsi="宋体" w:eastAsia="宋体" w:cs="宋体"/>
          <w:color w:val="565759"/>
          <w:spacing w:val="-31"/>
          <w:sz w:val="20"/>
          <w:szCs w:val="20"/>
        </w:rPr>
        <w:t xml:space="preserve"> </w:t>
      </w:r>
      <w:r>
        <w:rPr>
          <w:rFonts w:ascii="宋体" w:hAnsi="宋体" w:eastAsia="宋体" w:cs="宋体"/>
          <w:color w:val="565759"/>
          <w:w w:val="75"/>
          <w:sz w:val="20"/>
          <w:szCs w:val="20"/>
        </w:rPr>
        <w:t>》</w:t>
      </w:r>
    </w:p>
    <w:p>
      <w:pPr>
        <w:pStyle w:val="7"/>
        <w:spacing w:before="38" w:line="285" w:lineRule="auto"/>
        <w:ind w:left="222" w:right="11"/>
        <w:jc w:val="both"/>
      </w:pPr>
      <w:r>
        <w:rPr>
          <w:color w:val="6B6D70"/>
          <w:w w:val="105"/>
        </w:rPr>
        <w:t>加强对失信主体的约束和惩戒</w:t>
      </w:r>
      <w:r>
        <w:rPr>
          <w:color w:val="6B6D70"/>
          <w:spacing w:val="-70"/>
          <w:w w:val="105"/>
        </w:rPr>
        <w:t xml:space="preserve"> </w:t>
      </w:r>
      <w:r>
        <w:rPr>
          <w:color w:val="6B6D70"/>
          <w:spacing w:val="-4"/>
          <w:w w:val="105"/>
        </w:rPr>
        <w:t>。强化行政监管性约束幸</w:t>
      </w:r>
      <w:r>
        <w:rPr>
          <w:color w:val="6B6D70"/>
          <w:spacing w:val="-95"/>
          <w:w w:val="105"/>
        </w:rPr>
        <w:t xml:space="preserve"> </w:t>
      </w:r>
      <w:r>
        <w:rPr>
          <w:rFonts w:ascii="Arial" w:hAnsi="Arial" w:eastAsia="Arial" w:cs="Arial"/>
          <w:color w:val="6B6D70"/>
          <w:spacing w:val="-4"/>
          <w:w w:val="105"/>
          <w:sz w:val="16"/>
          <w:szCs w:val="16"/>
        </w:rPr>
        <w:t>[I</w:t>
      </w:r>
      <w:r>
        <w:rPr>
          <w:color w:val="6B6D70"/>
          <w:spacing w:val="-4"/>
          <w:w w:val="105"/>
        </w:rPr>
        <w:t>惩戒。在现有行政处罚措施的基础上</w:t>
      </w:r>
      <w:r>
        <w:rPr>
          <w:color w:val="6B6D70"/>
          <w:spacing w:val="-61"/>
          <w:w w:val="105"/>
        </w:rPr>
        <w:t xml:space="preserve"> </w:t>
      </w:r>
      <w:r>
        <w:rPr>
          <w:color w:val="6B6D70"/>
          <w:spacing w:val="-7"/>
          <w:w w:val="105"/>
        </w:rPr>
        <w:t>，健全失信惩戒制度</w:t>
      </w:r>
      <w:r>
        <w:rPr>
          <w:color w:val="6B6D70"/>
          <w:spacing w:val="-78"/>
          <w:w w:val="105"/>
        </w:rPr>
        <w:t xml:space="preserve"> </w:t>
      </w:r>
      <w:r>
        <w:rPr>
          <w:color w:val="6B6D70"/>
          <w:spacing w:val="-34"/>
          <w:w w:val="105"/>
        </w:rPr>
        <w:t>，建</w:t>
      </w:r>
      <w:r>
        <w:rPr>
          <w:color w:val="6B6D70"/>
          <w:w w:val="109"/>
        </w:rPr>
        <w:t xml:space="preserve"> </w:t>
      </w:r>
      <w:r>
        <w:rPr>
          <w:color w:val="6B6D70"/>
          <w:w w:val="105"/>
        </w:rPr>
        <w:t>立各行业黑名单制度和市场退出机制</w:t>
      </w:r>
      <w:r>
        <w:rPr>
          <w:color w:val="6B6D70"/>
          <w:spacing w:val="-62"/>
          <w:w w:val="105"/>
        </w:rPr>
        <w:t xml:space="preserve"> </w:t>
      </w:r>
      <w:r>
        <w:rPr>
          <w:color w:val="6B6D70"/>
          <w:spacing w:val="-3"/>
          <w:w w:val="105"/>
        </w:rPr>
        <w:t>。推动各级人民政府在市场监管和公共服务的市场准入、资质认定</w:t>
      </w:r>
      <w:r>
        <w:rPr>
          <w:color w:val="6B6D70"/>
          <w:spacing w:val="-79"/>
          <w:w w:val="105"/>
        </w:rPr>
        <w:t xml:space="preserve"> </w:t>
      </w:r>
      <w:r>
        <w:rPr>
          <w:color w:val="6B6D70"/>
          <w:w w:val="105"/>
        </w:rPr>
        <w:t>、行政审</w:t>
      </w:r>
      <w:r>
        <w:rPr>
          <w:color w:val="8A8C8E"/>
          <w:w w:val="105"/>
        </w:rPr>
        <w:t>批</w:t>
      </w:r>
      <w:r>
        <w:rPr>
          <w:color w:val="6B6D70"/>
          <w:w w:val="105"/>
        </w:rPr>
        <w:t>、</w:t>
      </w:r>
      <w:r>
        <w:rPr>
          <w:color w:val="6B6D70"/>
          <w:w w:val="106"/>
        </w:rPr>
        <w:t xml:space="preserve"> </w:t>
      </w:r>
      <w:r>
        <w:rPr>
          <w:color w:val="565759"/>
          <w:w w:val="105"/>
        </w:rPr>
        <w:t xml:space="preserve">政策扶持等方面实施信 </w:t>
      </w:r>
      <w:r>
        <w:rPr>
          <w:color w:val="565759"/>
          <w:spacing w:val="-7"/>
          <w:w w:val="105"/>
        </w:rPr>
        <w:t>用分类监管，结合监管对象的失信类别和程度</w:t>
      </w:r>
      <w:r>
        <w:rPr>
          <w:color w:val="565759"/>
          <w:spacing w:val="78"/>
          <w:w w:val="105"/>
        </w:rPr>
        <w:t xml:space="preserve"> </w:t>
      </w:r>
      <w:r>
        <w:rPr>
          <w:color w:val="565759"/>
          <w:spacing w:val="-11"/>
          <w:w w:val="105"/>
        </w:rPr>
        <w:t>，使失信者受到惩戒。</w:t>
      </w:r>
    </w:p>
    <w:p>
      <w:pPr>
        <w:pStyle w:val="7"/>
        <w:tabs>
          <w:tab w:val="left" w:pos="2841"/>
        </w:tabs>
        <w:spacing w:before="14" w:line="240" w:lineRule="auto"/>
        <w:ind w:right="0"/>
        <w:jc w:val="left"/>
      </w:pPr>
      <w:r>
        <w:rPr>
          <w:color w:val="6B6D70"/>
          <w:spacing w:val="-3"/>
          <w:w w:val="95"/>
        </w:rPr>
        <w:t>《质量管理体系认证规则》</w:t>
      </w:r>
      <w:r>
        <w:rPr>
          <w:color w:val="6B6D70"/>
          <w:spacing w:val="-3"/>
          <w:w w:val="95"/>
        </w:rPr>
        <w:tab/>
      </w:r>
      <w:r>
        <w:rPr>
          <w:color w:val="6B6D70"/>
          <w:w w:val="80"/>
        </w:rPr>
        <w:t>（</w:t>
      </w:r>
      <w:r>
        <w:rPr>
          <w:color w:val="6B6D70"/>
          <w:spacing w:val="-63"/>
          <w:w w:val="80"/>
        </w:rPr>
        <w:t xml:space="preserve"> </w:t>
      </w:r>
      <w:r>
        <w:rPr>
          <w:color w:val="6B6D70"/>
        </w:rPr>
        <w:t>国家认监委</w:t>
      </w:r>
      <w:r>
        <w:rPr>
          <w:color w:val="6B6D70"/>
          <w:spacing w:val="-75"/>
        </w:rPr>
        <w:t xml:space="preserve"> </w:t>
      </w:r>
      <w:r>
        <w:rPr>
          <w:rFonts w:ascii="Times New Roman" w:hAnsi="Times New Roman" w:eastAsia="Times New Roman" w:cs="Times New Roman"/>
          <w:color w:val="6B6D70"/>
          <w:sz w:val="22"/>
          <w:szCs w:val="22"/>
        </w:rPr>
        <w:t>2014</w:t>
      </w:r>
      <w:r>
        <w:rPr>
          <w:rFonts w:ascii="Times New Roman" w:hAnsi="Times New Roman" w:eastAsia="Times New Roman" w:cs="Times New Roman"/>
          <w:color w:val="6B6D70"/>
          <w:spacing w:val="-23"/>
          <w:sz w:val="22"/>
          <w:szCs w:val="22"/>
        </w:rPr>
        <w:t xml:space="preserve"> </w:t>
      </w:r>
      <w:r>
        <w:rPr>
          <w:color w:val="6B6D70"/>
        </w:rPr>
        <w:t>年第</w:t>
      </w:r>
      <w:r>
        <w:rPr>
          <w:color w:val="6B6D70"/>
          <w:spacing w:val="-71"/>
        </w:rPr>
        <w:t xml:space="preserve"> </w:t>
      </w:r>
      <w:r>
        <w:rPr>
          <w:rFonts w:ascii="Times New Roman" w:hAnsi="Times New Roman" w:eastAsia="Times New Roman" w:cs="Times New Roman"/>
          <w:color w:val="6B6D70"/>
          <w:sz w:val="22"/>
          <w:szCs w:val="22"/>
        </w:rPr>
        <w:t>5</w:t>
      </w:r>
      <w:r>
        <w:rPr>
          <w:rFonts w:ascii="Times New Roman" w:hAnsi="Times New Roman" w:eastAsia="Times New Roman" w:cs="Times New Roman"/>
          <w:color w:val="6B6D70"/>
          <w:spacing w:val="-40"/>
          <w:sz w:val="22"/>
          <w:szCs w:val="22"/>
        </w:rPr>
        <w:t xml:space="preserve"> </w:t>
      </w:r>
      <w:r>
        <w:rPr>
          <w:color w:val="6B6D70"/>
        </w:rPr>
        <w:t>号公告〉</w:t>
      </w:r>
    </w:p>
    <w:p>
      <w:pPr>
        <w:spacing w:before="33"/>
        <w:ind w:left="700" w:right="0" w:firstLine="0"/>
        <w:jc w:val="left"/>
        <w:rPr>
          <w:rFonts w:ascii="宋体" w:hAnsi="宋体" w:eastAsia="宋体" w:cs="宋体"/>
          <w:sz w:val="20"/>
          <w:szCs w:val="20"/>
        </w:rPr>
      </w:pPr>
      <w:r>
        <w:rPr>
          <w:rFonts w:ascii="Arial" w:hAnsi="Arial" w:eastAsia="Arial" w:cs="Arial"/>
          <w:color w:val="565759"/>
          <w:sz w:val="21"/>
          <w:szCs w:val="21"/>
        </w:rPr>
        <w:t xml:space="preserve">7. </w:t>
      </w:r>
      <w:r>
        <w:rPr>
          <w:rFonts w:ascii="Arial" w:hAnsi="Arial" w:eastAsia="Arial" w:cs="Arial"/>
          <w:color w:val="6B6D70"/>
          <w:sz w:val="21"/>
          <w:szCs w:val="21"/>
        </w:rPr>
        <w:t>2</w:t>
      </w:r>
      <w:r>
        <w:rPr>
          <w:rFonts w:ascii="Arial" w:hAnsi="Arial" w:eastAsia="Arial" w:cs="Arial"/>
          <w:color w:val="6B6D70"/>
          <w:spacing w:val="-16"/>
          <w:sz w:val="21"/>
          <w:szCs w:val="21"/>
        </w:rPr>
        <w:t xml:space="preserve"> </w:t>
      </w:r>
      <w:r>
        <w:rPr>
          <w:rFonts w:ascii="宋体" w:hAnsi="宋体" w:eastAsia="宋体" w:cs="宋体"/>
          <w:color w:val="6B6D70"/>
          <w:sz w:val="20"/>
          <w:szCs w:val="20"/>
        </w:rPr>
        <w:t>暂停证书</w:t>
      </w:r>
    </w:p>
    <w:p>
      <w:pPr>
        <w:spacing w:before="36"/>
        <w:ind w:left="705" w:right="0" w:firstLine="0"/>
        <w:jc w:val="left"/>
        <w:rPr>
          <w:rFonts w:ascii="宋体" w:hAnsi="宋体" w:eastAsia="宋体" w:cs="宋体"/>
          <w:sz w:val="20"/>
          <w:szCs w:val="20"/>
        </w:rPr>
      </w:pPr>
      <w:r>
        <w:rPr>
          <w:rFonts w:ascii="Times New Roman" w:hAnsi="Times New Roman" w:eastAsia="Times New Roman" w:cs="Times New Roman"/>
          <w:color w:val="6B6D70"/>
          <w:sz w:val="22"/>
          <w:szCs w:val="22"/>
        </w:rPr>
        <w:t xml:space="preserve">7.   2.   </w:t>
      </w:r>
      <w:r>
        <w:rPr>
          <w:rFonts w:ascii="Times New Roman" w:hAnsi="Times New Roman" w:eastAsia="Times New Roman" w:cs="Times New Roman"/>
          <w:color w:val="565759"/>
          <w:sz w:val="22"/>
          <w:szCs w:val="22"/>
        </w:rPr>
        <w:t xml:space="preserve">1 </w:t>
      </w:r>
      <w:r>
        <w:rPr>
          <w:rFonts w:ascii="宋体" w:hAnsi="宋体" w:eastAsia="宋体" w:cs="宋体"/>
          <w:color w:val="565759"/>
          <w:sz w:val="20"/>
          <w:szCs w:val="20"/>
        </w:rPr>
        <w:t>在证组织有以下情形之</w:t>
      </w:r>
      <w:r>
        <w:rPr>
          <w:rFonts w:ascii="宋体" w:hAnsi="宋体" w:eastAsia="宋体" w:cs="宋体"/>
          <w:color w:val="8A8C8E"/>
          <w:sz w:val="20"/>
          <w:szCs w:val="20"/>
        </w:rPr>
        <w:t>一</w:t>
      </w:r>
      <w:r>
        <w:rPr>
          <w:rFonts w:ascii="宋体" w:hAnsi="宋体" w:eastAsia="宋体" w:cs="宋体"/>
          <w:color w:val="6B6D70"/>
          <w:sz w:val="20"/>
          <w:szCs w:val="20"/>
        </w:rPr>
        <w:t xml:space="preserve">的，认证机构应在调查核实后的  </w:t>
      </w:r>
      <w:r>
        <w:rPr>
          <w:rFonts w:ascii="Times New Roman" w:hAnsi="Times New Roman" w:eastAsia="Times New Roman" w:cs="Times New Roman"/>
          <w:color w:val="6B6D70"/>
          <w:sz w:val="22"/>
          <w:szCs w:val="22"/>
        </w:rPr>
        <w:t>5</w:t>
      </w:r>
      <w:r>
        <w:rPr>
          <w:rFonts w:ascii="Times New Roman" w:hAnsi="Times New Roman" w:eastAsia="Times New Roman" w:cs="Times New Roman"/>
          <w:color w:val="6B6D70"/>
          <w:spacing w:val="7"/>
          <w:sz w:val="22"/>
          <w:szCs w:val="22"/>
        </w:rPr>
        <w:t xml:space="preserve"> </w:t>
      </w:r>
      <w:r>
        <w:rPr>
          <w:rFonts w:ascii="宋体" w:hAnsi="宋体" w:eastAsia="宋体" w:cs="宋体"/>
          <w:color w:val="6B6D70"/>
          <w:sz w:val="20"/>
          <w:szCs w:val="20"/>
        </w:rPr>
        <w:t>个工作日内暂停其认证证书。</w:t>
      </w:r>
    </w:p>
    <w:p>
      <w:pPr>
        <w:pStyle w:val="7"/>
        <w:spacing w:before="28" w:line="240" w:lineRule="auto"/>
        <w:ind w:left="815" w:right="0"/>
        <w:jc w:val="left"/>
      </w:pPr>
      <w:r>
        <w:rPr>
          <w:rFonts w:ascii="Arial" w:hAnsi="Arial" w:eastAsia="Arial" w:cs="Arial"/>
          <w:color w:val="6B6D70"/>
          <w:w w:val="105"/>
          <w:sz w:val="18"/>
          <w:szCs w:val="18"/>
        </w:rPr>
        <w:t>(</w:t>
      </w:r>
      <w:r>
        <w:rPr>
          <w:rFonts w:ascii="Arial" w:hAnsi="Arial" w:eastAsia="Arial" w:cs="Arial"/>
          <w:color w:val="6B6D70"/>
          <w:spacing w:val="-10"/>
          <w:w w:val="105"/>
          <w:sz w:val="18"/>
          <w:szCs w:val="18"/>
        </w:rPr>
        <w:t xml:space="preserve"> </w:t>
      </w:r>
      <w:r>
        <w:rPr>
          <w:rFonts w:ascii="Arial" w:hAnsi="Arial" w:eastAsia="Arial" w:cs="Arial"/>
          <w:color w:val="6B6D70"/>
          <w:w w:val="105"/>
          <w:sz w:val="18"/>
          <w:szCs w:val="18"/>
        </w:rPr>
        <w:t>1)</w:t>
      </w:r>
      <w:r>
        <w:rPr>
          <w:rFonts w:ascii="Arial" w:hAnsi="Arial" w:eastAsia="Arial" w:cs="Arial"/>
          <w:color w:val="6B6D70"/>
          <w:spacing w:val="49"/>
          <w:w w:val="105"/>
          <w:sz w:val="18"/>
          <w:szCs w:val="18"/>
        </w:rPr>
        <w:t xml:space="preserve"> </w:t>
      </w:r>
      <w:r>
        <w:rPr>
          <w:color w:val="6B6D70"/>
          <w:w w:val="105"/>
        </w:rPr>
        <w:t>质量管理体系持续或严重不满</w:t>
      </w:r>
      <w:r>
        <w:rPr>
          <w:color w:val="6B6D70"/>
          <w:spacing w:val="-84"/>
          <w:w w:val="105"/>
        </w:rPr>
        <w:t xml:space="preserve"> </w:t>
      </w:r>
      <w:r>
        <w:rPr>
          <w:color w:val="6B6D70"/>
          <w:w w:val="105"/>
        </w:rPr>
        <w:t>足认证要求，包括对质量管理体系运行有效性要求的</w:t>
      </w:r>
      <w:r>
        <w:rPr>
          <w:color w:val="6B6D70"/>
          <w:spacing w:val="-55"/>
          <w:w w:val="105"/>
        </w:rPr>
        <w:t xml:space="preserve"> </w:t>
      </w:r>
      <w:r>
        <w:rPr>
          <w:color w:val="6B6D70"/>
          <w:w w:val="105"/>
        </w:rPr>
        <w:t>。</w:t>
      </w:r>
    </w:p>
    <w:p>
      <w:pPr>
        <w:pStyle w:val="7"/>
        <w:spacing w:before="37" w:line="240" w:lineRule="auto"/>
        <w:ind w:left="815" w:right="0"/>
        <w:jc w:val="left"/>
      </w:pPr>
      <w:r>
        <w:rPr>
          <w:rFonts w:ascii="Times New Roman" w:hAnsi="Times New Roman" w:eastAsia="Times New Roman" w:cs="Times New Roman"/>
          <w:color w:val="6B6D70"/>
          <w:w w:val="105"/>
          <w:sz w:val="18"/>
          <w:szCs w:val="18"/>
        </w:rPr>
        <w:t xml:space="preserve">( 2 </w:t>
      </w:r>
      <w:r>
        <w:rPr>
          <w:color w:val="6B6D70"/>
          <w:w w:val="80"/>
        </w:rPr>
        <w:t xml:space="preserve">） </w:t>
      </w:r>
      <w:r>
        <w:rPr>
          <w:color w:val="6B6D70"/>
          <w:spacing w:val="-3"/>
          <w:w w:val="105"/>
        </w:rPr>
        <w:t>不承担、履行认证合同约定的责任和义务的</w:t>
      </w:r>
      <w:r>
        <w:rPr>
          <w:color w:val="6B6D70"/>
          <w:spacing w:val="-71"/>
          <w:w w:val="105"/>
        </w:rPr>
        <w:t xml:space="preserve"> </w:t>
      </w:r>
      <w:r>
        <w:rPr>
          <w:color w:val="6B6D70"/>
          <w:w w:val="105"/>
        </w:rPr>
        <w:t>。</w:t>
      </w:r>
    </w:p>
    <w:p>
      <w:pPr>
        <w:pStyle w:val="7"/>
        <w:spacing w:before="41" w:line="240" w:lineRule="auto"/>
        <w:ind w:left="810" w:right="0"/>
        <w:jc w:val="left"/>
      </w:pPr>
      <w:r>
        <w:rPr>
          <w:rFonts w:ascii="Times New Roman" w:hAnsi="Times New Roman" w:eastAsia="Times New Roman" w:cs="Times New Roman"/>
          <w:color w:val="6B6D70"/>
          <w:w w:val="140"/>
          <w:sz w:val="18"/>
          <w:szCs w:val="18"/>
        </w:rPr>
        <w:t>(</w:t>
      </w:r>
      <w:r>
        <w:rPr>
          <w:rFonts w:ascii="Times New Roman" w:hAnsi="Times New Roman" w:eastAsia="Times New Roman" w:cs="Times New Roman"/>
          <w:color w:val="6B6D70"/>
          <w:spacing w:val="9"/>
          <w:w w:val="140"/>
          <w:sz w:val="18"/>
          <w:szCs w:val="18"/>
        </w:rPr>
        <w:t>3</w:t>
      </w:r>
      <w:r>
        <w:rPr>
          <w:color w:val="6B6D70"/>
          <w:w w:val="39"/>
        </w:rPr>
        <w:t>）</w:t>
      </w:r>
      <w:r>
        <w:rPr>
          <w:color w:val="6B6D70"/>
          <w:spacing w:val="3"/>
        </w:rPr>
        <w:t xml:space="preserve"> </w:t>
      </w:r>
      <w:r>
        <w:rPr>
          <w:color w:val="6B6D70"/>
          <w:w w:val="104"/>
        </w:rPr>
        <w:t>被有关执法监管部</w:t>
      </w:r>
      <w:r>
        <w:rPr>
          <w:color w:val="6B6D70"/>
          <w:spacing w:val="15"/>
          <w:w w:val="104"/>
        </w:rPr>
        <w:t>门</w:t>
      </w:r>
      <w:r>
        <w:rPr>
          <w:color w:val="6B6D70"/>
          <w:w w:val="104"/>
        </w:rPr>
        <w:t>责令停业整顿</w:t>
      </w:r>
      <w:r>
        <w:rPr>
          <w:color w:val="6B6D70"/>
          <w:spacing w:val="20"/>
          <w:w w:val="104"/>
        </w:rPr>
        <w:t>的</w:t>
      </w:r>
      <w:r>
        <w:rPr>
          <w:color w:val="6B6D70"/>
          <w:w w:val="151"/>
        </w:rPr>
        <w:t>。</w:t>
      </w:r>
    </w:p>
    <w:p>
      <w:pPr>
        <w:pStyle w:val="7"/>
        <w:spacing w:before="41" w:line="240" w:lineRule="auto"/>
        <w:ind w:left="810" w:right="0"/>
        <w:jc w:val="left"/>
      </w:pPr>
      <w:r>
        <w:rPr>
          <w:rFonts w:ascii="Times New Roman" w:hAnsi="Times New Roman" w:eastAsia="Times New Roman" w:cs="Times New Roman"/>
          <w:color w:val="6B6D70"/>
          <w:sz w:val="17"/>
          <w:szCs w:val="17"/>
        </w:rPr>
        <w:t xml:space="preserve">(  4  </w:t>
      </w:r>
      <w:r>
        <w:rPr>
          <w:color w:val="6B6D70"/>
          <w:w w:val="80"/>
        </w:rPr>
        <w:t xml:space="preserve">）   </w:t>
      </w:r>
      <w:r>
        <w:rPr>
          <w:color w:val="6B6D70"/>
        </w:rPr>
        <w:t>被地方认证监管部门发现体系运行存在问</w:t>
      </w:r>
      <w:r>
        <w:rPr>
          <w:color w:val="6B6D70"/>
          <w:spacing w:val="85"/>
        </w:rPr>
        <w:t xml:space="preserve"> </w:t>
      </w:r>
      <w:r>
        <w:rPr>
          <w:color w:val="6B6D70"/>
          <w:spacing w:val="-11"/>
        </w:rPr>
        <w:t>题，需要暂停证书的。</w:t>
      </w:r>
    </w:p>
    <w:p>
      <w:pPr>
        <w:pStyle w:val="7"/>
        <w:spacing w:before="48" w:line="240" w:lineRule="auto"/>
        <w:ind w:left="815" w:right="0"/>
        <w:jc w:val="left"/>
      </w:pPr>
      <w:r>
        <w:rPr>
          <w:rFonts w:ascii="Times New Roman" w:hAnsi="Times New Roman" w:eastAsia="Times New Roman" w:cs="Times New Roman"/>
          <w:color w:val="6B6D70"/>
          <w:w w:val="116"/>
          <w:sz w:val="18"/>
          <w:szCs w:val="18"/>
        </w:rPr>
        <w:t>(</w:t>
      </w:r>
      <w:r>
        <w:rPr>
          <w:rFonts w:ascii="Times New Roman" w:hAnsi="Times New Roman" w:eastAsia="Times New Roman" w:cs="Times New Roman"/>
          <w:color w:val="6B6D70"/>
          <w:spacing w:val="-15"/>
          <w:sz w:val="18"/>
          <w:szCs w:val="18"/>
        </w:rPr>
        <w:t xml:space="preserve"> </w:t>
      </w:r>
      <w:r>
        <w:rPr>
          <w:rFonts w:ascii="Times New Roman" w:hAnsi="Times New Roman" w:eastAsia="Times New Roman" w:cs="Times New Roman"/>
          <w:color w:val="6B6D70"/>
          <w:spacing w:val="11"/>
          <w:w w:val="115"/>
          <w:sz w:val="18"/>
          <w:szCs w:val="18"/>
        </w:rPr>
        <w:t>5</w:t>
      </w:r>
      <w:r>
        <w:rPr>
          <w:color w:val="6B6D70"/>
          <w:w w:val="39"/>
        </w:rPr>
        <w:t>）</w:t>
      </w:r>
      <w:r>
        <w:rPr>
          <w:color w:val="6B6D70"/>
          <w:spacing w:val="3"/>
        </w:rPr>
        <w:t xml:space="preserve"> </w:t>
      </w:r>
      <w:r>
        <w:rPr>
          <w:color w:val="6B6D70"/>
          <w:w w:val="103"/>
        </w:rPr>
        <w:t>持有的行政许可证明</w:t>
      </w:r>
      <w:r>
        <w:rPr>
          <w:color w:val="6B6D70"/>
          <w:spacing w:val="-52"/>
        </w:rPr>
        <w:t xml:space="preserve"> </w:t>
      </w:r>
      <w:r>
        <w:rPr>
          <w:color w:val="6B6D70"/>
          <w:spacing w:val="-25"/>
          <w:w w:val="115"/>
        </w:rPr>
        <w:t>、</w:t>
      </w:r>
      <w:r>
        <w:rPr>
          <w:color w:val="6B6D70"/>
          <w:w w:val="109"/>
        </w:rPr>
        <w:t>资</w:t>
      </w:r>
      <w:r>
        <w:rPr>
          <w:color w:val="6B6D70"/>
          <w:spacing w:val="-35"/>
          <w:w w:val="109"/>
        </w:rPr>
        <w:t>质</w:t>
      </w:r>
      <w:r>
        <w:rPr>
          <w:color w:val="6B6D70"/>
          <w:w w:val="106"/>
        </w:rPr>
        <w:t>证</w:t>
      </w:r>
      <w:r>
        <w:rPr>
          <w:color w:val="6B6D70"/>
          <w:spacing w:val="15"/>
          <w:w w:val="106"/>
        </w:rPr>
        <w:t>书</w:t>
      </w:r>
      <w:r>
        <w:rPr>
          <w:color w:val="6B6D70"/>
          <w:spacing w:val="-30"/>
          <w:w w:val="115"/>
        </w:rPr>
        <w:t>、</w:t>
      </w:r>
      <w:r>
        <w:rPr>
          <w:color w:val="6B6D70"/>
          <w:spacing w:val="-23"/>
          <w:w w:val="109"/>
        </w:rPr>
        <w:t>强</w:t>
      </w:r>
      <w:r>
        <w:rPr>
          <w:color w:val="6B6D70"/>
          <w:w w:val="103"/>
        </w:rPr>
        <w:t>制性认证证书等过期失效</w:t>
      </w:r>
      <w:r>
        <w:rPr>
          <w:color w:val="6B6D70"/>
          <w:spacing w:val="-44"/>
        </w:rPr>
        <w:t xml:space="preserve"> </w:t>
      </w:r>
      <w:r>
        <w:rPr>
          <w:color w:val="6B6D70"/>
          <w:w w:val="109"/>
        </w:rPr>
        <w:t>，重新提交的申请已被受理</w:t>
      </w:r>
      <w:r>
        <w:rPr>
          <w:color w:val="6B6D70"/>
          <w:spacing w:val="-101"/>
          <w:w w:val="109"/>
        </w:rPr>
        <w:t>但</w:t>
      </w:r>
      <w:r>
        <w:rPr>
          <w:color w:val="6B6D70"/>
          <w:w w:val="105"/>
        </w:rPr>
        <w:t>尚未换证</w:t>
      </w:r>
      <w:r>
        <w:rPr>
          <w:color w:val="6B6D70"/>
          <w:spacing w:val="-4"/>
          <w:w w:val="105"/>
        </w:rPr>
        <w:t>的</w:t>
      </w:r>
      <w:r>
        <w:rPr>
          <w:color w:val="8A8C8E"/>
          <w:w w:val="129"/>
        </w:rPr>
        <w:t>。</w:t>
      </w:r>
    </w:p>
    <w:p>
      <w:pPr>
        <w:spacing w:before="37"/>
        <w:ind w:left="815" w:right="0" w:firstLine="0"/>
        <w:jc w:val="left"/>
        <w:rPr>
          <w:rFonts w:ascii="宋体" w:hAnsi="宋体" w:eastAsia="宋体" w:cs="宋体"/>
          <w:sz w:val="20"/>
          <w:szCs w:val="20"/>
        </w:rPr>
      </w:pPr>
      <w:r>
        <w:rPr>
          <w:rFonts w:ascii="Times New Roman" w:hAnsi="Times New Roman" w:eastAsia="Times New Roman" w:cs="Times New Roman"/>
          <w:color w:val="6B6D70"/>
          <w:w w:val="105"/>
          <w:sz w:val="18"/>
          <w:szCs w:val="18"/>
        </w:rPr>
        <w:t>(</w:t>
      </w:r>
      <w:r>
        <w:rPr>
          <w:rFonts w:ascii="Times New Roman" w:hAnsi="Times New Roman" w:eastAsia="Times New Roman" w:cs="Times New Roman"/>
          <w:color w:val="6B6D70"/>
          <w:spacing w:val="-22"/>
          <w:w w:val="105"/>
          <w:sz w:val="18"/>
          <w:szCs w:val="18"/>
        </w:rPr>
        <w:t xml:space="preserve"> </w:t>
      </w:r>
      <w:r>
        <w:rPr>
          <w:rFonts w:ascii="Times New Roman" w:hAnsi="Times New Roman" w:eastAsia="Times New Roman" w:cs="Times New Roman"/>
          <w:color w:val="6B6D70"/>
          <w:spacing w:val="-5"/>
          <w:w w:val="105"/>
          <w:sz w:val="18"/>
          <w:szCs w:val="18"/>
        </w:rPr>
        <w:t>6</w:t>
      </w:r>
      <w:r>
        <w:rPr>
          <w:rFonts w:ascii="宋体" w:hAnsi="宋体" w:eastAsia="宋体" w:cs="宋体"/>
          <w:color w:val="6B6D70"/>
          <w:spacing w:val="-5"/>
          <w:w w:val="105"/>
          <w:sz w:val="20"/>
          <w:szCs w:val="20"/>
        </w:rPr>
        <w:t>）</w:t>
      </w:r>
      <w:r>
        <w:rPr>
          <w:rFonts w:ascii="宋体" w:hAnsi="宋体" w:eastAsia="宋体" w:cs="宋体"/>
          <w:color w:val="6B6D70"/>
          <w:spacing w:val="-42"/>
          <w:w w:val="105"/>
          <w:sz w:val="20"/>
          <w:szCs w:val="20"/>
        </w:rPr>
        <w:t xml:space="preserve"> </w:t>
      </w:r>
      <w:r>
        <w:rPr>
          <w:rFonts w:ascii="宋体" w:hAnsi="宋体" w:eastAsia="宋体" w:cs="宋体"/>
          <w:color w:val="6B6D70"/>
          <w:w w:val="105"/>
          <w:sz w:val="20"/>
          <w:szCs w:val="20"/>
        </w:rPr>
        <w:t>主动请求暂停的</w:t>
      </w:r>
      <w:r>
        <w:rPr>
          <w:rFonts w:ascii="宋体" w:hAnsi="宋体" w:eastAsia="宋体" w:cs="宋体"/>
          <w:color w:val="6B6D70"/>
          <w:spacing w:val="-84"/>
          <w:w w:val="105"/>
          <w:sz w:val="20"/>
          <w:szCs w:val="20"/>
        </w:rPr>
        <w:t xml:space="preserve"> </w:t>
      </w:r>
      <w:r>
        <w:rPr>
          <w:rFonts w:ascii="宋体" w:hAnsi="宋体" w:eastAsia="宋体" w:cs="宋体"/>
          <w:color w:val="6B6D70"/>
          <w:w w:val="120"/>
          <w:sz w:val="20"/>
          <w:szCs w:val="20"/>
        </w:rPr>
        <w:t>。</w:t>
      </w:r>
    </w:p>
    <w:p>
      <w:pPr>
        <w:spacing w:before="37"/>
        <w:ind w:left="810" w:right="0" w:firstLine="0"/>
        <w:jc w:val="left"/>
        <w:rPr>
          <w:rFonts w:ascii="宋体" w:hAnsi="宋体" w:eastAsia="宋体" w:cs="宋体"/>
          <w:sz w:val="20"/>
          <w:szCs w:val="20"/>
        </w:rPr>
      </w:pPr>
      <w:r>
        <w:rPr>
          <w:rFonts w:ascii="Times New Roman" w:hAnsi="Times New Roman" w:eastAsia="Times New Roman" w:cs="Times New Roman"/>
          <w:color w:val="6B6D70"/>
          <w:sz w:val="18"/>
          <w:szCs w:val="18"/>
        </w:rPr>
        <w:t xml:space="preserve">( 7 </w:t>
      </w:r>
      <w:r>
        <w:rPr>
          <w:rFonts w:ascii="宋体" w:hAnsi="宋体" w:eastAsia="宋体" w:cs="宋体"/>
          <w:color w:val="6B6D70"/>
          <w:w w:val="80"/>
          <w:sz w:val="20"/>
          <w:szCs w:val="20"/>
        </w:rPr>
        <w:t xml:space="preserve">） </w:t>
      </w:r>
      <w:r>
        <w:rPr>
          <w:rFonts w:ascii="宋体" w:hAnsi="宋体" w:eastAsia="宋体" w:cs="宋体"/>
          <w:color w:val="6B6D70"/>
          <w:sz w:val="20"/>
          <w:szCs w:val="20"/>
        </w:rPr>
        <w:t>其他应当暂停认证证书的</w:t>
      </w:r>
      <w:r>
        <w:rPr>
          <w:rFonts w:ascii="宋体" w:hAnsi="宋体" w:eastAsia="宋体" w:cs="宋体"/>
          <w:color w:val="6B6D70"/>
          <w:spacing w:val="-2"/>
          <w:sz w:val="20"/>
          <w:szCs w:val="20"/>
        </w:rPr>
        <w:t xml:space="preserve"> </w:t>
      </w:r>
      <w:r>
        <w:rPr>
          <w:rFonts w:ascii="宋体" w:hAnsi="宋体" w:eastAsia="宋体" w:cs="宋体"/>
          <w:color w:val="6B6D70"/>
          <w:w w:val="120"/>
          <w:sz w:val="20"/>
          <w:szCs w:val="20"/>
        </w:rPr>
        <w:t>。</w:t>
      </w:r>
    </w:p>
    <w:p>
      <w:pPr>
        <w:spacing w:before="51"/>
        <w:ind w:left="700" w:right="0" w:firstLine="0"/>
        <w:jc w:val="left"/>
        <w:rPr>
          <w:rFonts w:ascii="宋体" w:hAnsi="宋体" w:eastAsia="宋体" w:cs="宋体"/>
          <w:sz w:val="20"/>
          <w:szCs w:val="20"/>
        </w:rPr>
      </w:pPr>
      <w:r>
        <w:rPr>
          <w:rFonts w:ascii="Times New Roman" w:hAnsi="Times New Roman" w:eastAsia="Times New Roman" w:cs="Times New Roman"/>
          <w:color w:val="565759"/>
          <w:sz w:val="21"/>
          <w:szCs w:val="21"/>
        </w:rPr>
        <w:t>7. 3</w:t>
      </w:r>
      <w:r>
        <w:rPr>
          <w:rFonts w:ascii="Times New Roman" w:hAnsi="Times New Roman" w:eastAsia="Times New Roman" w:cs="Times New Roman"/>
          <w:color w:val="565759"/>
          <w:spacing w:val="17"/>
          <w:sz w:val="21"/>
          <w:szCs w:val="21"/>
        </w:rPr>
        <w:t xml:space="preserve"> </w:t>
      </w:r>
      <w:r>
        <w:rPr>
          <w:rFonts w:ascii="宋体" w:hAnsi="宋体" w:eastAsia="宋体" w:cs="宋体"/>
          <w:color w:val="565759"/>
          <w:sz w:val="20"/>
          <w:szCs w:val="20"/>
        </w:rPr>
        <w:t>撤销证书</w:t>
      </w:r>
    </w:p>
    <w:p>
      <w:pPr>
        <w:spacing w:before="40"/>
        <w:ind w:left="700" w:right="0" w:firstLine="0"/>
        <w:jc w:val="left"/>
        <w:rPr>
          <w:rFonts w:ascii="宋体" w:hAnsi="宋体" w:eastAsia="宋体" w:cs="宋体"/>
          <w:sz w:val="20"/>
          <w:szCs w:val="20"/>
        </w:rPr>
      </w:pPr>
      <w:r>
        <w:rPr>
          <w:rFonts w:ascii="Times New Roman" w:hAnsi="Times New Roman" w:eastAsia="Times New Roman" w:cs="Times New Roman"/>
          <w:color w:val="6B6D70"/>
          <w:sz w:val="22"/>
          <w:szCs w:val="22"/>
        </w:rPr>
        <w:t xml:space="preserve">7.  </w:t>
      </w:r>
      <w:r>
        <w:rPr>
          <w:rFonts w:ascii="Times New Roman" w:hAnsi="Times New Roman" w:eastAsia="Times New Roman" w:cs="Times New Roman"/>
          <w:color w:val="565759"/>
          <w:sz w:val="22"/>
          <w:szCs w:val="22"/>
        </w:rPr>
        <w:t>3.   1</w:t>
      </w:r>
      <w:r>
        <w:rPr>
          <w:rFonts w:ascii="宋体" w:hAnsi="宋体" w:eastAsia="宋体" w:cs="宋体"/>
          <w:color w:val="565759"/>
          <w:sz w:val="20"/>
          <w:szCs w:val="20"/>
        </w:rPr>
        <w:t xml:space="preserve">获证组织有以下情形之一的 </w:t>
      </w:r>
      <w:r>
        <w:rPr>
          <w:rFonts w:ascii="宋体" w:hAnsi="宋体" w:eastAsia="宋体" w:cs="宋体"/>
          <w:color w:val="565759"/>
          <w:spacing w:val="-4"/>
          <w:sz w:val="20"/>
          <w:szCs w:val="20"/>
        </w:rPr>
        <w:t xml:space="preserve">，认证机构应在获得相关信 </w:t>
      </w:r>
      <w:r>
        <w:rPr>
          <w:rFonts w:ascii="宋体" w:hAnsi="宋体" w:eastAsia="宋体" w:cs="宋体"/>
          <w:color w:val="565759"/>
          <w:sz w:val="20"/>
          <w:szCs w:val="20"/>
        </w:rPr>
        <w:t xml:space="preserve">息并调查核实后 </w:t>
      </w:r>
      <w:r>
        <w:rPr>
          <w:rFonts w:ascii="Times New Roman" w:hAnsi="Times New Roman" w:eastAsia="Times New Roman" w:cs="Times New Roman"/>
          <w:color w:val="565759"/>
          <w:sz w:val="22"/>
          <w:szCs w:val="22"/>
        </w:rPr>
        <w:t xml:space="preserve">5 </w:t>
      </w:r>
      <w:r>
        <w:rPr>
          <w:rFonts w:ascii="Times New Roman" w:hAnsi="Times New Roman" w:eastAsia="Times New Roman" w:cs="Times New Roman"/>
          <w:color w:val="565759"/>
          <w:spacing w:val="48"/>
          <w:sz w:val="22"/>
          <w:szCs w:val="22"/>
        </w:rPr>
        <w:t xml:space="preserve"> </w:t>
      </w:r>
      <w:r>
        <w:rPr>
          <w:rFonts w:ascii="宋体" w:hAnsi="宋体" w:eastAsia="宋体" w:cs="宋体"/>
          <w:color w:val="565759"/>
          <w:spacing w:val="2"/>
          <w:sz w:val="20"/>
          <w:szCs w:val="20"/>
        </w:rPr>
        <w:t>个</w:t>
      </w:r>
      <w:r>
        <w:rPr>
          <w:rFonts w:ascii="宋体" w:hAnsi="宋体" w:eastAsia="宋体" w:cs="宋体"/>
          <w:color w:val="8A8C8E"/>
          <w:spacing w:val="2"/>
          <w:sz w:val="20"/>
          <w:szCs w:val="20"/>
        </w:rPr>
        <w:t>工</w:t>
      </w:r>
      <w:r>
        <w:rPr>
          <w:rFonts w:ascii="宋体" w:hAnsi="宋体" w:eastAsia="宋体" w:cs="宋体"/>
          <w:color w:val="6B6D70"/>
          <w:spacing w:val="2"/>
          <w:sz w:val="20"/>
          <w:szCs w:val="20"/>
        </w:rPr>
        <w:t>作日内撤销其认证</w:t>
      </w:r>
      <w:r>
        <w:rPr>
          <w:rFonts w:ascii="宋体" w:hAnsi="宋体" w:eastAsia="宋体" w:cs="宋体"/>
          <w:color w:val="8A8C8E"/>
          <w:spacing w:val="2"/>
          <w:sz w:val="20"/>
          <w:szCs w:val="20"/>
        </w:rPr>
        <w:t>证</w:t>
      </w:r>
      <w:r>
        <w:rPr>
          <w:rFonts w:ascii="宋体" w:hAnsi="宋体" w:eastAsia="宋体" w:cs="宋体"/>
          <w:color w:val="6B6D70"/>
          <w:spacing w:val="2"/>
          <w:sz w:val="20"/>
          <w:szCs w:val="20"/>
        </w:rPr>
        <w:t>书。</w:t>
      </w:r>
    </w:p>
    <w:p>
      <w:pPr>
        <w:pStyle w:val="7"/>
        <w:spacing w:before="23" w:line="240" w:lineRule="auto"/>
        <w:ind w:left="810" w:right="0"/>
        <w:jc w:val="left"/>
      </w:pPr>
      <w:r>
        <w:rPr>
          <w:rFonts w:ascii="Times New Roman" w:hAnsi="Times New Roman" w:eastAsia="Times New Roman" w:cs="Times New Roman"/>
          <w:color w:val="6B6D70"/>
          <w:w w:val="115"/>
          <w:sz w:val="17"/>
          <w:szCs w:val="17"/>
        </w:rPr>
        <w:t>(1</w:t>
      </w:r>
      <w:r>
        <w:rPr>
          <w:rFonts w:ascii="Times New Roman" w:hAnsi="Times New Roman" w:eastAsia="Times New Roman" w:cs="Times New Roman"/>
          <w:color w:val="6B6D70"/>
          <w:spacing w:val="-39"/>
          <w:w w:val="115"/>
          <w:sz w:val="17"/>
          <w:szCs w:val="17"/>
        </w:rPr>
        <w:t xml:space="preserve"> </w:t>
      </w:r>
      <w:r>
        <w:rPr>
          <w:color w:val="6B6D70"/>
          <w:w w:val="80"/>
        </w:rPr>
        <w:t>）</w:t>
      </w:r>
      <w:r>
        <w:rPr>
          <w:color w:val="6B6D70"/>
          <w:spacing w:val="-8"/>
          <w:w w:val="80"/>
        </w:rPr>
        <w:t xml:space="preserve"> </w:t>
      </w:r>
      <w:r>
        <w:rPr>
          <w:color w:val="6B6D70"/>
          <w:w w:val="105"/>
        </w:rPr>
        <w:t>被注销或撤销法律地位证明文件的</w:t>
      </w:r>
      <w:r>
        <w:rPr>
          <w:color w:val="6B6D70"/>
          <w:spacing w:val="-57"/>
          <w:w w:val="105"/>
        </w:rPr>
        <w:t xml:space="preserve"> </w:t>
      </w:r>
      <w:r>
        <w:rPr>
          <w:color w:val="6B6D70"/>
          <w:w w:val="115"/>
        </w:rPr>
        <w:t>。</w:t>
      </w:r>
    </w:p>
    <w:p>
      <w:pPr>
        <w:pStyle w:val="7"/>
        <w:spacing w:before="53" w:line="240" w:lineRule="auto"/>
        <w:ind w:left="805" w:right="0"/>
        <w:jc w:val="left"/>
      </w:pPr>
      <w:r>
        <w:rPr>
          <w:rFonts w:ascii="Times New Roman" w:hAnsi="Times New Roman" w:eastAsia="Times New Roman" w:cs="Times New Roman"/>
          <w:color w:val="6B6D70"/>
          <w:sz w:val="19"/>
          <w:szCs w:val="19"/>
        </w:rPr>
        <w:t>(  2</w:t>
      </w:r>
      <w:r>
        <w:rPr>
          <w:rFonts w:ascii="Times New Roman" w:hAnsi="Times New Roman" w:eastAsia="Times New Roman" w:cs="Times New Roman"/>
          <w:color w:val="6B6D70"/>
          <w:spacing w:val="47"/>
          <w:sz w:val="19"/>
          <w:szCs w:val="19"/>
        </w:rPr>
        <w:t xml:space="preserve"> </w:t>
      </w:r>
      <w:r>
        <w:rPr>
          <w:color w:val="6B6D70"/>
          <w:w w:val="75"/>
        </w:rPr>
        <w:t xml:space="preserve">）    </w:t>
      </w:r>
      <w:r>
        <w:rPr>
          <w:color w:val="6B6D70"/>
        </w:rPr>
        <w:t>拒绝配合认证监管部门实施的监督检查</w:t>
      </w:r>
      <w:r>
        <w:rPr>
          <w:color w:val="6B6D70"/>
          <w:spacing w:val="-17"/>
        </w:rPr>
        <w:t xml:space="preserve"> </w:t>
      </w:r>
      <w:r>
        <w:rPr>
          <w:color w:val="6B6D70"/>
        </w:rPr>
        <w:t>，或者对有关</w:t>
      </w:r>
      <w:r>
        <w:rPr>
          <w:color w:val="8A8C8E"/>
        </w:rPr>
        <w:t>事</w:t>
      </w:r>
      <w:r>
        <w:rPr>
          <w:color w:val="6B6D70"/>
        </w:rPr>
        <w:t>项的询问和调查提供了虚假材料戚信息的。</w:t>
      </w:r>
    </w:p>
    <w:p>
      <w:pPr>
        <w:pStyle w:val="7"/>
        <w:spacing w:before="39" w:line="240" w:lineRule="auto"/>
        <w:ind w:left="805" w:right="0"/>
        <w:jc w:val="left"/>
      </w:pPr>
      <w:r>
        <w:rPr>
          <w:rFonts w:ascii="Times New Roman" w:hAnsi="Times New Roman" w:eastAsia="Times New Roman" w:cs="Times New Roman"/>
          <w:color w:val="6B6D70"/>
          <w:w w:val="105"/>
          <w:sz w:val="17"/>
          <w:szCs w:val="17"/>
        </w:rPr>
        <w:t xml:space="preserve">( 3 </w:t>
      </w:r>
      <w:r>
        <w:rPr>
          <w:color w:val="6B6D70"/>
          <w:w w:val="80"/>
        </w:rPr>
        <w:t xml:space="preserve">） </w:t>
      </w:r>
      <w:r>
        <w:rPr>
          <w:color w:val="6B6D70"/>
          <w:w w:val="105"/>
        </w:rPr>
        <w:t>出现重大的产品或服务等质</w:t>
      </w:r>
      <w:r>
        <w:rPr>
          <w:color w:val="8A8C8E"/>
          <w:w w:val="105"/>
        </w:rPr>
        <w:t>量</w:t>
      </w:r>
      <w:r>
        <w:rPr>
          <w:color w:val="6B6D70"/>
          <w:w w:val="105"/>
        </w:rPr>
        <w:t>安全事故</w:t>
      </w:r>
      <w:r>
        <w:rPr>
          <w:rFonts w:ascii="Arial" w:hAnsi="Arial" w:eastAsia="Arial" w:cs="Arial"/>
          <w:color w:val="6B6D70"/>
          <w:w w:val="105"/>
          <w:sz w:val="10"/>
          <w:szCs w:val="10"/>
        </w:rPr>
        <w:t xml:space="preserve">p    </w:t>
      </w:r>
      <w:r>
        <w:rPr>
          <w:color w:val="6B6D70"/>
          <w:spacing w:val="-3"/>
          <w:w w:val="105"/>
        </w:rPr>
        <w:t>经执法监管部门确认是获证组织违规造成的</w:t>
      </w:r>
      <w:r>
        <w:rPr>
          <w:color w:val="6B6D70"/>
          <w:spacing w:val="-23"/>
          <w:w w:val="105"/>
        </w:rPr>
        <w:t xml:space="preserve"> </w:t>
      </w:r>
      <w:r>
        <w:rPr>
          <w:color w:val="6B6D70"/>
          <w:w w:val="105"/>
        </w:rPr>
        <w:t>。</w:t>
      </w:r>
    </w:p>
    <w:p>
      <w:pPr>
        <w:pStyle w:val="7"/>
        <w:spacing w:before="34" w:line="240" w:lineRule="auto"/>
        <w:ind w:left="810" w:right="0"/>
        <w:jc w:val="left"/>
      </w:pPr>
      <w:r>
        <w:rPr>
          <w:rFonts w:ascii="Times New Roman" w:hAnsi="Times New Roman" w:eastAsia="Times New Roman" w:cs="Times New Roman"/>
          <w:color w:val="6B6D70"/>
          <w:sz w:val="17"/>
          <w:szCs w:val="17"/>
        </w:rPr>
        <w:t xml:space="preserve">( 4 </w:t>
      </w:r>
      <w:r>
        <w:rPr>
          <w:color w:val="6B6D70"/>
          <w:w w:val="80"/>
        </w:rPr>
        <w:t xml:space="preserve">）  </w:t>
      </w:r>
      <w:r>
        <w:rPr>
          <w:color w:val="6B6D70"/>
        </w:rPr>
        <w:t>有其他严重违反法律话规行为的</w:t>
      </w:r>
      <w:r>
        <w:rPr>
          <w:color w:val="6B6D70"/>
          <w:spacing w:val="-46"/>
        </w:rPr>
        <w:t xml:space="preserve"> </w:t>
      </w:r>
      <w:r>
        <w:rPr>
          <w:color w:val="6B6D70"/>
        </w:rPr>
        <w:t>。</w:t>
      </w:r>
    </w:p>
    <w:p>
      <w:pPr>
        <w:pStyle w:val="7"/>
        <w:spacing w:before="53" w:line="240" w:lineRule="auto"/>
        <w:ind w:left="810" w:right="0"/>
        <w:jc w:val="left"/>
      </w:pPr>
      <w:r>
        <w:rPr>
          <w:rFonts w:ascii="Times New Roman" w:hAnsi="Times New Roman" w:eastAsia="Times New Roman" w:cs="Times New Roman"/>
          <w:color w:val="6B6D70"/>
          <w:sz w:val="19"/>
          <w:szCs w:val="19"/>
        </w:rPr>
        <w:t xml:space="preserve">( 5 </w:t>
      </w:r>
      <w:r>
        <w:rPr>
          <w:color w:val="6B6D70"/>
          <w:w w:val="80"/>
        </w:rPr>
        <w:t xml:space="preserve">）  </w:t>
      </w:r>
      <w:r>
        <w:rPr>
          <w:color w:val="6B6D70"/>
        </w:rPr>
        <w:t xml:space="preserve">暂停认证证书的期限己满但导致暂停的问题未得到解决或纠正的  </w:t>
      </w:r>
      <w:r>
        <w:rPr>
          <w:color w:val="6B6D70"/>
          <w:w w:val="80"/>
        </w:rPr>
        <w:t xml:space="preserve">（ </w:t>
      </w:r>
      <w:r>
        <w:rPr>
          <w:color w:val="6B6D70"/>
        </w:rPr>
        <w:t>包括峙有的行政许可证明</w:t>
      </w:r>
      <w:r>
        <w:rPr>
          <w:color w:val="6B6D70"/>
          <w:spacing w:val="9"/>
        </w:rPr>
        <w:t xml:space="preserve"> </w:t>
      </w:r>
      <w:r>
        <w:rPr>
          <w:color w:val="6B6D70"/>
          <w:spacing w:val="-9"/>
        </w:rPr>
        <w:t>、资</w:t>
      </w:r>
      <w:r>
        <w:rPr>
          <w:color w:val="8A8C8E"/>
          <w:spacing w:val="-9"/>
        </w:rPr>
        <w:t>质</w:t>
      </w:r>
      <w:r>
        <w:rPr>
          <w:color w:val="6B6D70"/>
          <w:spacing w:val="-9"/>
        </w:rPr>
        <w:t>证书、</w:t>
      </w:r>
    </w:p>
    <w:p>
      <w:pPr>
        <w:pStyle w:val="7"/>
        <w:spacing w:before="34" w:line="240" w:lineRule="auto"/>
        <w:ind w:left="244" w:right="0"/>
        <w:jc w:val="left"/>
      </w:pPr>
      <w:r>
        <w:rPr>
          <w:w w:val="105"/>
        </w:rPr>
        <w:br w:type="column"/>
      </w:r>
      <w:r>
        <w:rPr>
          <w:color w:val="6B6D70"/>
          <w:w w:val="105"/>
        </w:rPr>
        <w:t>实施单位</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 w:line="240" w:lineRule="auto"/>
        <w:rPr>
          <w:rFonts w:ascii="宋体" w:hAnsi="宋体" w:eastAsia="宋体" w:cs="宋体"/>
          <w:sz w:val="23"/>
          <w:szCs w:val="23"/>
        </w:rPr>
      </w:pPr>
    </w:p>
    <w:p>
      <w:pPr>
        <w:pStyle w:val="7"/>
        <w:spacing w:line="240" w:lineRule="auto"/>
        <w:ind w:left="244" w:right="0"/>
        <w:jc w:val="left"/>
      </w:pPr>
      <w:r>
        <w:rPr>
          <w:color w:val="6B6D70"/>
          <w:spacing w:val="-6"/>
          <w:w w:val="110"/>
        </w:rPr>
        <w:t>质检总局</w:t>
      </w:r>
    </w:p>
    <w:p>
      <w:pPr>
        <w:pStyle w:val="7"/>
        <w:spacing w:before="47" w:line="288" w:lineRule="auto"/>
        <w:ind w:left="450" w:right="0" w:hanging="196"/>
        <w:jc w:val="left"/>
      </w:pPr>
      <w:r>
        <w:rPr>
          <w:color w:val="6B6D70"/>
          <w:w w:val="80"/>
        </w:rPr>
        <w:t>（</w:t>
      </w:r>
      <w:r>
        <w:rPr>
          <w:color w:val="6B6D70"/>
          <w:spacing w:val="-40"/>
          <w:w w:val="80"/>
        </w:rPr>
        <w:t xml:space="preserve"> </w:t>
      </w:r>
      <w:r>
        <w:rPr>
          <w:color w:val="6B6D70"/>
          <w:spacing w:val="-8"/>
          <w:w w:val="95"/>
        </w:rPr>
        <w:t>国</w:t>
      </w:r>
      <w:r>
        <w:rPr>
          <w:color w:val="8A8C8E"/>
          <w:spacing w:val="-8"/>
          <w:w w:val="95"/>
        </w:rPr>
        <w:t>家</w:t>
      </w:r>
      <w:r>
        <w:rPr>
          <w:color w:val="6B6D70"/>
          <w:spacing w:val="-8"/>
          <w:w w:val="95"/>
        </w:rPr>
        <w:t>认证</w:t>
      </w:r>
      <w:r>
        <w:rPr>
          <w:color w:val="6B6D70"/>
          <w:spacing w:val="-93"/>
          <w:w w:val="95"/>
        </w:rPr>
        <w:t xml:space="preserve"> </w:t>
      </w:r>
      <w:r>
        <w:rPr>
          <w:color w:val="6B6D70"/>
        </w:rPr>
        <w:t>委）</w:t>
      </w:r>
    </w:p>
    <w:p>
      <w:pPr>
        <w:spacing w:after="0" w:line="288" w:lineRule="auto"/>
        <w:jc w:val="left"/>
        <w:sectPr>
          <w:type w:val="continuous"/>
          <w:pgSz w:w="16840" w:h="11910" w:orient="landscape"/>
          <w:pgMar w:top="1580" w:right="1300" w:bottom="280" w:left="1160" w:header="720" w:footer="720" w:gutter="0"/>
          <w:cols w:equalWidth="0" w:num="3">
            <w:col w:w="1923" w:space="40"/>
            <w:col w:w="10935" w:space="46"/>
            <w:col w:w="1436"/>
          </w:cols>
        </w:sectPr>
      </w:pPr>
    </w:p>
    <w:p>
      <w:pPr>
        <w:spacing w:before="7" w:line="240" w:lineRule="auto"/>
        <w:rPr>
          <w:rFonts w:ascii="宋体" w:hAnsi="宋体" w:eastAsia="宋体" w:cs="宋体"/>
          <w:sz w:val="2"/>
          <w:szCs w:val="2"/>
        </w:rPr>
      </w:pPr>
    </w:p>
    <w:p>
      <w:pPr>
        <w:spacing w:line="20" w:lineRule="exact"/>
        <w:ind w:left="2001" w:right="0" w:firstLine="0"/>
        <w:rPr>
          <w:rFonts w:ascii="宋体" w:hAnsi="宋体" w:eastAsia="宋体" w:cs="宋体"/>
          <w:sz w:val="2"/>
          <w:szCs w:val="2"/>
        </w:rPr>
      </w:pPr>
      <w:r>
        <w:rPr>
          <w:rFonts w:ascii="宋体" w:hAnsi="宋体" w:eastAsia="宋体" w:cs="宋体"/>
          <w:sz w:val="2"/>
          <w:szCs w:val="2"/>
        </w:rPr>
        <w:pict>
          <v:group id="_x0000_s1077" o:spid="_x0000_s1077" o:spt="203" style="height:0.75pt;width:613.25pt;" coordsize="12265,15">
            <o:lock v:ext="edit"/>
            <v:group id="_x0000_s1078" o:spid="_x0000_s1078" o:spt="203" style="position:absolute;left:7;top:7;height:2;width:12250;" coordorigin="7,7" coordsize="12250,2">
              <o:lock v:ext="edit"/>
              <v:shape id="_x0000_s1079" o:spid="_x0000_s1079" style="position:absolute;left:7;top:7;height:2;width:12250;" filled="f" stroked="t" coordorigin="7,7" coordsize="12250,0" path="m7,7l12257,7e">
                <v:path arrowok="t"/>
                <v:fill on="f" focussize="0,0"/>
                <v:stroke weight="0.716929133858268pt" color="#77777C"/>
                <v:imagedata o:title=""/>
                <o:lock v:ext="edit"/>
              </v:shape>
            </v:group>
            <w10:wrap type="none"/>
            <w10:anchorlock/>
          </v:group>
        </w:pict>
      </w:r>
    </w:p>
    <w:p>
      <w:pPr>
        <w:spacing w:after="0" w:line="20" w:lineRule="exact"/>
        <w:rPr>
          <w:rFonts w:ascii="宋体" w:hAnsi="宋体" w:eastAsia="宋体" w:cs="宋体"/>
          <w:sz w:val="2"/>
          <w:szCs w:val="2"/>
        </w:rPr>
        <w:sectPr>
          <w:type w:val="continuous"/>
          <w:pgSz w:w="16840" w:h="11910" w:orient="landscape"/>
          <w:pgMar w:top="1580" w:right="1300" w:bottom="280" w:left="1160" w:header="720" w:footer="720" w:gutter="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2" w:line="240" w:lineRule="auto"/>
        <w:rPr>
          <w:rFonts w:ascii="Times New Roman" w:hAnsi="Times New Roman" w:eastAsia="Times New Roman" w:cs="Times New Roman"/>
          <w:sz w:val="17"/>
          <w:szCs w:val="17"/>
        </w:rPr>
      </w:pPr>
    </w:p>
    <w:tbl>
      <w:tblPr>
        <w:tblStyle w:val="8"/>
        <w:tblW w:w="14124" w:type="dxa"/>
        <w:tblInd w:w="105" w:type="dxa"/>
        <w:tblLayout w:type="fixed"/>
        <w:tblCellMar>
          <w:top w:w="0" w:type="dxa"/>
          <w:left w:w="0" w:type="dxa"/>
          <w:bottom w:w="0" w:type="dxa"/>
          <w:right w:w="0" w:type="dxa"/>
        </w:tblCellMar>
      </w:tblPr>
      <w:tblGrid>
        <w:gridCol w:w="1943"/>
        <w:gridCol w:w="10869"/>
        <w:gridCol w:w="1312"/>
      </w:tblGrid>
      <w:tr>
        <w:tblPrEx>
          <w:tblLayout w:type="fixed"/>
          <w:tblCellMar>
            <w:top w:w="0" w:type="dxa"/>
            <w:left w:w="0" w:type="dxa"/>
            <w:bottom w:w="0" w:type="dxa"/>
            <w:right w:w="0" w:type="dxa"/>
          </w:tblCellMar>
        </w:tblPrEx>
        <w:trPr>
          <w:trHeight w:val="383" w:hRule="exact"/>
        </w:trPr>
        <w:tc>
          <w:tcPr>
            <w:tcW w:w="1943" w:type="dxa"/>
            <w:tcBorders>
              <w:top w:val="single" w:color="6B7070" w:sz="6" w:space="0"/>
              <w:left w:val="single" w:color="646767" w:sz="8" w:space="0"/>
              <w:bottom w:val="single" w:color="6B7074" w:sz="6" w:space="0"/>
              <w:right w:val="single" w:color="707474" w:sz="6" w:space="0"/>
            </w:tcBorders>
          </w:tcPr>
          <w:p>
            <w:pPr>
              <w:pStyle w:val="12"/>
              <w:spacing w:before="40" w:line="240" w:lineRule="auto"/>
              <w:ind w:left="556" w:right="0"/>
              <w:jc w:val="left"/>
              <w:rPr>
                <w:rFonts w:ascii="宋体" w:hAnsi="宋体" w:eastAsia="宋体" w:cs="宋体"/>
                <w:sz w:val="20"/>
                <w:szCs w:val="20"/>
              </w:rPr>
            </w:pPr>
            <w:r>
              <w:rPr>
                <w:rFonts w:ascii="宋体" w:hAnsi="宋体" w:eastAsia="宋体" w:cs="宋体"/>
                <w:color w:val="494B4D"/>
                <w:spacing w:val="-11"/>
                <w:w w:val="110"/>
                <w:sz w:val="20"/>
                <w:szCs w:val="20"/>
              </w:rPr>
              <w:t>惩戒措施</w:t>
            </w:r>
          </w:p>
        </w:tc>
        <w:tc>
          <w:tcPr>
            <w:tcW w:w="10869" w:type="dxa"/>
            <w:tcBorders>
              <w:top w:val="single" w:color="6B7070" w:sz="6" w:space="0"/>
              <w:left w:val="single" w:color="707474" w:sz="6" w:space="0"/>
              <w:bottom w:val="single" w:color="6B7074" w:sz="6" w:space="0"/>
              <w:right w:val="single" w:color="676B6B" w:sz="8" w:space="0"/>
            </w:tcBorders>
          </w:tcPr>
          <w:p>
            <w:pPr>
              <w:pStyle w:val="12"/>
              <w:spacing w:before="25" w:line="240" w:lineRule="auto"/>
              <w:ind w:right="19"/>
              <w:jc w:val="center"/>
              <w:rPr>
                <w:rFonts w:ascii="宋体" w:hAnsi="宋体" w:eastAsia="宋体" w:cs="宋体"/>
                <w:sz w:val="20"/>
                <w:szCs w:val="20"/>
              </w:rPr>
            </w:pPr>
            <w:r>
              <w:rPr>
                <w:rFonts w:ascii="宋体" w:hAnsi="宋体" w:eastAsia="宋体" w:cs="宋体"/>
                <w:color w:val="494B4D"/>
                <w:w w:val="105"/>
                <w:sz w:val="20"/>
                <w:szCs w:val="20"/>
              </w:rPr>
              <w:t>法律及政策依据</w:t>
            </w:r>
          </w:p>
        </w:tc>
        <w:tc>
          <w:tcPr>
            <w:tcW w:w="1312" w:type="dxa"/>
            <w:tcBorders>
              <w:top w:val="single" w:color="6B7070" w:sz="6" w:space="0"/>
              <w:left w:val="single" w:color="676B6B" w:sz="8" w:space="0"/>
              <w:bottom w:val="single" w:color="6B7074" w:sz="6" w:space="0"/>
              <w:right w:val="single" w:color="676B70" w:sz="6" w:space="0"/>
            </w:tcBorders>
          </w:tcPr>
          <w:p>
            <w:pPr>
              <w:pStyle w:val="12"/>
              <w:spacing w:before="16" w:line="240" w:lineRule="auto"/>
              <w:ind w:left="241" w:right="0"/>
              <w:jc w:val="left"/>
              <w:rPr>
                <w:rFonts w:ascii="宋体" w:hAnsi="宋体" w:eastAsia="宋体" w:cs="宋体"/>
                <w:sz w:val="20"/>
                <w:szCs w:val="20"/>
              </w:rPr>
            </w:pPr>
            <w:r>
              <w:rPr>
                <w:rFonts w:ascii="宋体" w:hAnsi="宋体" w:eastAsia="宋体" w:cs="宋体"/>
                <w:color w:val="606064"/>
                <w:w w:val="105"/>
                <w:sz w:val="20"/>
                <w:szCs w:val="20"/>
              </w:rPr>
              <w:t>实施单位</w:t>
            </w:r>
          </w:p>
        </w:tc>
      </w:tr>
      <w:tr>
        <w:tblPrEx>
          <w:tblLayout w:type="fixed"/>
          <w:tblCellMar>
            <w:top w:w="0" w:type="dxa"/>
            <w:left w:w="0" w:type="dxa"/>
            <w:bottom w:w="0" w:type="dxa"/>
            <w:right w:w="0" w:type="dxa"/>
          </w:tblCellMar>
        </w:tblPrEx>
        <w:trPr>
          <w:trHeight w:val="323" w:hRule="exact"/>
        </w:trPr>
        <w:tc>
          <w:tcPr>
            <w:tcW w:w="1943" w:type="dxa"/>
            <w:vMerge w:val="restart"/>
            <w:tcBorders>
              <w:top w:val="single" w:color="6B7074" w:sz="6" w:space="0"/>
              <w:left w:val="single" w:color="6B7070" w:sz="10" w:space="0"/>
              <w:right w:val="single" w:color="707474" w:sz="6" w:space="0"/>
            </w:tcBorders>
          </w:tcPr>
          <w:p/>
        </w:tc>
        <w:tc>
          <w:tcPr>
            <w:tcW w:w="10869" w:type="dxa"/>
            <w:tcBorders>
              <w:top w:val="single" w:color="6B7074" w:sz="6" w:space="0"/>
              <w:left w:val="single" w:color="707474" w:sz="6" w:space="0"/>
              <w:bottom w:val="nil"/>
              <w:right w:val="single" w:color="484B4F" w:sz="4" w:space="0"/>
            </w:tcBorders>
          </w:tcPr>
          <w:p>
            <w:pPr>
              <w:pStyle w:val="12"/>
              <w:spacing w:line="261" w:lineRule="exact"/>
              <w:ind w:left="112" w:right="0"/>
              <w:jc w:val="left"/>
              <w:rPr>
                <w:rFonts w:ascii="宋体" w:hAnsi="宋体" w:eastAsia="宋体" w:cs="宋体"/>
                <w:sz w:val="20"/>
                <w:szCs w:val="20"/>
              </w:rPr>
            </w:pPr>
            <w:r>
              <w:rPr>
                <w:rFonts w:ascii="宋体" w:hAnsi="宋体" w:eastAsia="宋体" w:cs="宋体"/>
                <w:color w:val="606064"/>
                <w:sz w:val="20"/>
                <w:szCs w:val="20"/>
              </w:rPr>
              <w:t>强制性认证证书等已经过期失效但申请未获批准）。</w:t>
            </w:r>
          </w:p>
        </w:tc>
        <w:tc>
          <w:tcPr>
            <w:tcW w:w="1312" w:type="dxa"/>
            <w:vMerge w:val="restart"/>
            <w:tcBorders>
              <w:top w:val="single" w:color="6B7074" w:sz="6" w:space="0"/>
              <w:left w:val="single" w:color="6B6B70" w:sz="8" w:space="0"/>
              <w:right w:val="single" w:color="676B70" w:sz="6" w:space="0"/>
            </w:tcBorders>
          </w:tcPr>
          <w:p/>
        </w:tc>
      </w:tr>
      <w:tr>
        <w:tblPrEx>
          <w:tblLayout w:type="fixed"/>
          <w:tblCellMar>
            <w:top w:w="0" w:type="dxa"/>
            <w:left w:w="0" w:type="dxa"/>
            <w:bottom w:w="0" w:type="dxa"/>
            <w:right w:w="0" w:type="dxa"/>
          </w:tblCellMar>
        </w:tblPrEx>
        <w:trPr>
          <w:trHeight w:val="315" w:hRule="exact"/>
        </w:trPr>
        <w:tc>
          <w:tcPr>
            <w:tcW w:w="1943" w:type="dxa"/>
            <w:vMerge w:val="continue"/>
            <w:tcBorders>
              <w:left w:val="single" w:color="6B7070" w:sz="10" w:space="0"/>
              <w:right w:val="single" w:color="707474" w:sz="6" w:space="0"/>
            </w:tcBorders>
          </w:tcPr>
          <w:p/>
        </w:tc>
        <w:tc>
          <w:tcPr>
            <w:tcW w:w="10869" w:type="dxa"/>
            <w:tcBorders>
              <w:top w:val="nil"/>
              <w:left w:val="single" w:color="707474" w:sz="6" w:space="0"/>
              <w:bottom w:val="nil"/>
              <w:right w:val="single" w:color="6B6B70" w:sz="8" w:space="0"/>
            </w:tcBorders>
          </w:tcPr>
          <w:p>
            <w:pPr>
              <w:pStyle w:val="12"/>
              <w:spacing w:line="266" w:lineRule="exact"/>
              <w:ind w:left="700" w:right="0"/>
              <w:jc w:val="left"/>
              <w:rPr>
                <w:rFonts w:ascii="宋体" w:hAnsi="宋体" w:eastAsia="宋体" w:cs="宋体"/>
                <w:sz w:val="20"/>
                <w:szCs w:val="20"/>
              </w:rPr>
            </w:pPr>
            <w:r>
              <w:rPr>
                <w:rFonts w:ascii="Times New Roman" w:hAnsi="Times New Roman" w:eastAsia="Times New Roman" w:cs="Times New Roman"/>
                <w:color w:val="606064"/>
                <w:sz w:val="18"/>
                <w:szCs w:val="18"/>
              </w:rPr>
              <w:t xml:space="preserve">( 6 </w:t>
            </w:r>
            <w:r>
              <w:rPr>
                <w:rFonts w:ascii="宋体" w:hAnsi="宋体" w:eastAsia="宋体" w:cs="宋体"/>
                <w:color w:val="606064"/>
                <w:w w:val="80"/>
                <w:sz w:val="20"/>
                <w:szCs w:val="20"/>
              </w:rPr>
              <w:t xml:space="preserve">）  </w:t>
            </w:r>
            <w:r>
              <w:rPr>
                <w:rFonts w:ascii="宋体" w:hAnsi="宋体" w:eastAsia="宋体" w:cs="宋体"/>
                <w:color w:val="606064"/>
                <w:sz w:val="20"/>
                <w:szCs w:val="20"/>
              </w:rPr>
              <w:t>没有运行质量</w:t>
            </w:r>
            <w:r>
              <w:rPr>
                <w:rFonts w:ascii="宋体" w:hAnsi="宋体" w:eastAsia="宋体" w:cs="宋体"/>
                <w:color w:val="7C7E80"/>
                <w:sz w:val="20"/>
                <w:szCs w:val="20"/>
              </w:rPr>
              <w:t>管</w:t>
            </w:r>
            <w:r>
              <w:rPr>
                <w:rFonts w:ascii="宋体" w:hAnsi="宋体" w:eastAsia="宋体" w:cs="宋体"/>
                <w:color w:val="606064"/>
                <w:sz w:val="20"/>
                <w:szCs w:val="20"/>
              </w:rPr>
              <w:t>理体系或者已不具备运行条件的</w:t>
            </w:r>
            <w:r>
              <w:rPr>
                <w:rFonts w:ascii="宋体" w:hAnsi="宋体" w:eastAsia="宋体" w:cs="宋体"/>
                <w:color w:val="606064"/>
                <w:spacing w:val="11"/>
                <w:sz w:val="20"/>
                <w:szCs w:val="20"/>
              </w:rPr>
              <w:t xml:space="preserve"> </w:t>
            </w:r>
            <w:r>
              <w:rPr>
                <w:rFonts w:ascii="宋体" w:hAnsi="宋体" w:eastAsia="宋体" w:cs="宋体"/>
                <w:color w:val="606064"/>
                <w:sz w:val="20"/>
                <w:szCs w:val="20"/>
              </w:rPr>
              <w:t>。</w:t>
            </w:r>
          </w:p>
        </w:tc>
        <w:tc>
          <w:tcPr>
            <w:tcW w:w="1312" w:type="dxa"/>
            <w:vMerge w:val="continue"/>
            <w:tcBorders>
              <w:left w:val="single" w:color="6B6B70" w:sz="8" w:space="0"/>
              <w:right w:val="single" w:color="676B70" w:sz="6" w:space="0"/>
            </w:tcBorders>
          </w:tcPr>
          <w:p/>
        </w:tc>
      </w:tr>
      <w:tr>
        <w:tblPrEx>
          <w:tblLayout w:type="fixed"/>
          <w:tblCellMar>
            <w:top w:w="0" w:type="dxa"/>
            <w:left w:w="0" w:type="dxa"/>
            <w:bottom w:w="0" w:type="dxa"/>
            <w:right w:w="0" w:type="dxa"/>
          </w:tblCellMar>
        </w:tblPrEx>
        <w:trPr>
          <w:trHeight w:val="313" w:hRule="exact"/>
        </w:trPr>
        <w:tc>
          <w:tcPr>
            <w:tcW w:w="1943" w:type="dxa"/>
            <w:vMerge w:val="continue"/>
            <w:tcBorders>
              <w:left w:val="single" w:color="6B7070" w:sz="10" w:space="0"/>
              <w:right w:val="single" w:color="707474" w:sz="6" w:space="0"/>
            </w:tcBorders>
          </w:tcPr>
          <w:p/>
        </w:tc>
        <w:tc>
          <w:tcPr>
            <w:tcW w:w="10869" w:type="dxa"/>
            <w:tcBorders>
              <w:top w:val="nil"/>
              <w:left w:val="single" w:color="707474" w:sz="6" w:space="0"/>
              <w:bottom w:val="nil"/>
              <w:right w:val="single" w:color="6B6B70" w:sz="8" w:space="0"/>
            </w:tcBorders>
          </w:tcPr>
          <w:p>
            <w:pPr>
              <w:pStyle w:val="12"/>
              <w:spacing w:line="267" w:lineRule="exact"/>
              <w:ind w:left="700" w:right="0"/>
              <w:jc w:val="left"/>
              <w:rPr>
                <w:rFonts w:ascii="宋体" w:hAnsi="宋体" w:eastAsia="宋体" w:cs="宋体"/>
                <w:sz w:val="20"/>
                <w:szCs w:val="20"/>
              </w:rPr>
            </w:pPr>
            <w:r>
              <w:rPr>
                <w:rFonts w:ascii="Times New Roman" w:hAnsi="Times New Roman" w:eastAsia="Times New Roman" w:cs="Times New Roman"/>
                <w:color w:val="606064"/>
                <w:w w:val="105"/>
                <w:sz w:val="19"/>
                <w:szCs w:val="19"/>
              </w:rPr>
              <w:t>(</w:t>
            </w:r>
            <w:r>
              <w:rPr>
                <w:rFonts w:ascii="Times New Roman" w:hAnsi="Times New Roman" w:eastAsia="Times New Roman" w:cs="Times New Roman"/>
                <w:color w:val="606064"/>
                <w:spacing w:val="-14"/>
                <w:w w:val="105"/>
                <w:sz w:val="19"/>
                <w:szCs w:val="19"/>
              </w:rPr>
              <w:t xml:space="preserve"> </w:t>
            </w:r>
            <w:r>
              <w:rPr>
                <w:rFonts w:ascii="Times New Roman" w:hAnsi="Times New Roman" w:eastAsia="Times New Roman" w:cs="Times New Roman"/>
                <w:color w:val="606064"/>
                <w:w w:val="105"/>
                <w:sz w:val="19"/>
                <w:szCs w:val="19"/>
              </w:rPr>
              <w:t xml:space="preserve">7) </w:t>
            </w:r>
            <w:r>
              <w:rPr>
                <w:rFonts w:ascii="Times New Roman" w:hAnsi="Times New Roman" w:eastAsia="Times New Roman" w:cs="Times New Roman"/>
                <w:color w:val="606064"/>
                <w:spacing w:val="1"/>
                <w:w w:val="105"/>
                <w:sz w:val="19"/>
                <w:szCs w:val="19"/>
              </w:rPr>
              <w:t xml:space="preserve"> </w:t>
            </w:r>
            <w:r>
              <w:rPr>
                <w:rFonts w:ascii="宋体" w:hAnsi="宋体" w:eastAsia="宋体" w:cs="宋体"/>
                <w:color w:val="606064"/>
                <w:w w:val="105"/>
                <w:sz w:val="20"/>
                <w:szCs w:val="20"/>
              </w:rPr>
              <w:t>不按相关规定正确</w:t>
            </w:r>
            <w:r>
              <w:rPr>
                <w:rFonts w:ascii="宋体" w:hAnsi="宋体" w:eastAsia="宋体" w:cs="宋体"/>
                <w:color w:val="606064"/>
                <w:spacing w:val="-78"/>
                <w:w w:val="105"/>
                <w:sz w:val="20"/>
                <w:szCs w:val="20"/>
              </w:rPr>
              <w:t xml:space="preserve"> </w:t>
            </w:r>
            <w:r>
              <w:rPr>
                <w:rFonts w:ascii="宋体" w:hAnsi="宋体" w:eastAsia="宋体" w:cs="宋体"/>
                <w:color w:val="606064"/>
                <w:spacing w:val="-4"/>
                <w:w w:val="105"/>
                <w:sz w:val="20"/>
                <w:szCs w:val="20"/>
              </w:rPr>
              <w:t>引用和宣传在得的认证信息</w:t>
            </w:r>
            <w:r>
              <w:rPr>
                <w:rFonts w:ascii="宋体" w:hAnsi="宋体" w:eastAsia="宋体" w:cs="宋体"/>
                <w:color w:val="606064"/>
                <w:spacing w:val="-53"/>
                <w:w w:val="105"/>
                <w:sz w:val="20"/>
                <w:szCs w:val="20"/>
              </w:rPr>
              <w:t xml:space="preserve"> </w:t>
            </w:r>
            <w:r>
              <w:rPr>
                <w:rFonts w:ascii="宋体" w:hAnsi="宋体" w:eastAsia="宋体" w:cs="宋体"/>
                <w:color w:val="606064"/>
                <w:spacing w:val="-5"/>
                <w:w w:val="105"/>
                <w:sz w:val="20"/>
                <w:szCs w:val="20"/>
              </w:rPr>
              <w:t>，造成严重影响或后果</w:t>
            </w:r>
            <w:r>
              <w:rPr>
                <w:rFonts w:ascii="宋体" w:hAnsi="宋体" w:eastAsia="宋体" w:cs="宋体"/>
                <w:color w:val="606064"/>
                <w:spacing w:val="-64"/>
                <w:w w:val="105"/>
                <w:sz w:val="20"/>
                <w:szCs w:val="20"/>
              </w:rPr>
              <w:t xml:space="preserve"> </w:t>
            </w:r>
            <w:r>
              <w:rPr>
                <w:rFonts w:ascii="宋体" w:hAnsi="宋体" w:eastAsia="宋体" w:cs="宋体"/>
                <w:color w:val="606064"/>
                <w:spacing w:val="-5"/>
                <w:w w:val="105"/>
                <w:sz w:val="20"/>
                <w:szCs w:val="20"/>
              </w:rPr>
              <w:t>，或者认证机构己要求其纠正但超过</w:t>
            </w:r>
          </w:p>
        </w:tc>
        <w:tc>
          <w:tcPr>
            <w:tcW w:w="1312" w:type="dxa"/>
            <w:vMerge w:val="continue"/>
            <w:tcBorders>
              <w:left w:val="single" w:color="6B6B70" w:sz="8" w:space="0"/>
              <w:right w:val="single" w:color="676B70" w:sz="6" w:space="0"/>
            </w:tcBorders>
          </w:tcPr>
          <w:p/>
        </w:tc>
      </w:tr>
      <w:tr>
        <w:tblPrEx>
          <w:tblLayout w:type="fixed"/>
          <w:tblCellMar>
            <w:top w:w="0" w:type="dxa"/>
            <w:left w:w="0" w:type="dxa"/>
            <w:bottom w:w="0" w:type="dxa"/>
            <w:right w:w="0" w:type="dxa"/>
          </w:tblCellMar>
        </w:tblPrEx>
        <w:trPr>
          <w:trHeight w:val="327" w:hRule="exact"/>
        </w:trPr>
        <w:tc>
          <w:tcPr>
            <w:tcW w:w="1943" w:type="dxa"/>
            <w:vMerge w:val="continue"/>
            <w:tcBorders>
              <w:left w:val="single" w:color="6B7070" w:sz="10" w:space="0"/>
              <w:right w:val="single" w:color="707474" w:sz="6" w:space="0"/>
            </w:tcBorders>
          </w:tcPr>
          <w:p/>
        </w:tc>
        <w:tc>
          <w:tcPr>
            <w:tcW w:w="10869" w:type="dxa"/>
            <w:tcBorders>
              <w:top w:val="nil"/>
              <w:left w:val="single" w:color="707474" w:sz="6" w:space="0"/>
              <w:bottom w:val="nil"/>
              <w:right w:val="single" w:color="6B6B70" w:sz="8" w:space="0"/>
            </w:tcBorders>
          </w:tcPr>
          <w:p>
            <w:pPr>
              <w:pStyle w:val="12"/>
              <w:spacing w:before="2" w:line="240" w:lineRule="auto"/>
              <w:ind w:left="107" w:right="0"/>
              <w:jc w:val="left"/>
              <w:rPr>
                <w:rFonts w:ascii="宋体" w:hAnsi="宋体" w:eastAsia="宋体" w:cs="宋体"/>
                <w:sz w:val="20"/>
                <w:szCs w:val="20"/>
              </w:rPr>
            </w:pPr>
            <w:r>
              <w:rPr>
                <w:rFonts w:ascii="Times New Roman" w:hAnsi="Times New Roman" w:eastAsia="Times New Roman" w:cs="Times New Roman"/>
                <w:color w:val="606064"/>
                <w:w w:val="105"/>
                <w:sz w:val="23"/>
                <w:szCs w:val="23"/>
              </w:rPr>
              <w:t>6</w:t>
            </w:r>
            <w:r>
              <w:rPr>
                <w:rFonts w:ascii="Times New Roman" w:hAnsi="Times New Roman" w:eastAsia="Times New Roman" w:cs="Times New Roman"/>
                <w:color w:val="606064"/>
                <w:spacing w:val="27"/>
                <w:w w:val="105"/>
                <w:sz w:val="23"/>
                <w:szCs w:val="23"/>
              </w:rPr>
              <w:t xml:space="preserve"> </w:t>
            </w:r>
            <w:r>
              <w:rPr>
                <w:rFonts w:ascii="宋体" w:hAnsi="宋体" w:eastAsia="宋体" w:cs="宋体"/>
                <w:color w:val="606064"/>
                <w:w w:val="105"/>
                <w:sz w:val="20"/>
                <w:szCs w:val="20"/>
              </w:rPr>
              <w:t>个月仍未纠正的。</w:t>
            </w:r>
          </w:p>
        </w:tc>
        <w:tc>
          <w:tcPr>
            <w:tcW w:w="1312" w:type="dxa"/>
            <w:vMerge w:val="continue"/>
            <w:tcBorders>
              <w:left w:val="single" w:color="6B6B70" w:sz="8" w:space="0"/>
              <w:right w:val="single" w:color="676B70" w:sz="6" w:space="0"/>
            </w:tcBorders>
          </w:tcPr>
          <w:p/>
        </w:tc>
      </w:tr>
      <w:tr>
        <w:tblPrEx>
          <w:tblLayout w:type="fixed"/>
          <w:tblCellMar>
            <w:top w:w="0" w:type="dxa"/>
            <w:left w:w="0" w:type="dxa"/>
            <w:bottom w:w="0" w:type="dxa"/>
            <w:right w:w="0" w:type="dxa"/>
          </w:tblCellMar>
        </w:tblPrEx>
        <w:trPr>
          <w:trHeight w:val="290" w:hRule="exact"/>
        </w:trPr>
        <w:tc>
          <w:tcPr>
            <w:tcW w:w="1943" w:type="dxa"/>
            <w:vMerge w:val="continue"/>
            <w:tcBorders>
              <w:left w:val="single" w:color="6B7070" w:sz="10" w:space="0"/>
              <w:bottom w:val="single" w:color="747474" w:sz="6" w:space="0"/>
              <w:right w:val="single" w:color="707474" w:sz="6" w:space="0"/>
            </w:tcBorders>
          </w:tcPr>
          <w:p/>
        </w:tc>
        <w:tc>
          <w:tcPr>
            <w:tcW w:w="10869" w:type="dxa"/>
            <w:tcBorders>
              <w:top w:val="nil"/>
              <w:left w:val="single" w:color="707474" w:sz="6" w:space="0"/>
              <w:bottom w:val="single" w:color="64676B" w:sz="6" w:space="0"/>
              <w:right w:val="single" w:color="4B4F54" w:sz="4" w:space="0"/>
            </w:tcBorders>
          </w:tcPr>
          <w:p>
            <w:pPr>
              <w:pStyle w:val="12"/>
              <w:spacing w:line="257" w:lineRule="exact"/>
              <w:ind w:left="217" w:right="0"/>
              <w:jc w:val="left"/>
              <w:rPr>
                <w:rFonts w:ascii="宋体" w:hAnsi="宋体" w:eastAsia="宋体" w:cs="宋体"/>
                <w:sz w:val="20"/>
                <w:szCs w:val="20"/>
              </w:rPr>
            </w:pPr>
            <w:r>
              <w:rPr>
                <w:rFonts w:ascii="Times New Roman" w:hAnsi="Times New Roman" w:eastAsia="Times New Roman" w:cs="Times New Roman"/>
                <w:color w:val="606064"/>
                <w:w w:val="105"/>
                <w:sz w:val="18"/>
                <w:szCs w:val="18"/>
              </w:rPr>
              <w:t xml:space="preserve">(8 </w:t>
            </w:r>
            <w:r>
              <w:rPr>
                <w:rFonts w:ascii="宋体" w:hAnsi="宋体" w:eastAsia="宋体" w:cs="宋体"/>
                <w:color w:val="606064"/>
                <w:w w:val="80"/>
                <w:sz w:val="20"/>
                <w:szCs w:val="20"/>
              </w:rPr>
              <w:t xml:space="preserve">） </w:t>
            </w:r>
            <w:r>
              <w:rPr>
                <w:rFonts w:ascii="宋体" w:hAnsi="宋体" w:eastAsia="宋体" w:cs="宋体"/>
                <w:color w:val="606064"/>
                <w:w w:val="105"/>
                <w:sz w:val="20"/>
                <w:szCs w:val="20"/>
              </w:rPr>
              <w:t>其他应当撤销认证证书的</w:t>
            </w:r>
            <w:r>
              <w:rPr>
                <w:rFonts w:ascii="宋体" w:hAnsi="宋体" w:eastAsia="宋体" w:cs="宋体"/>
                <w:color w:val="606064"/>
                <w:spacing w:val="-71"/>
                <w:w w:val="105"/>
                <w:sz w:val="20"/>
                <w:szCs w:val="20"/>
              </w:rPr>
              <w:t xml:space="preserve"> </w:t>
            </w:r>
            <w:r>
              <w:rPr>
                <w:rFonts w:ascii="宋体" w:hAnsi="宋体" w:eastAsia="宋体" w:cs="宋体"/>
                <w:color w:val="606064"/>
                <w:w w:val="105"/>
                <w:sz w:val="20"/>
                <w:szCs w:val="20"/>
              </w:rPr>
              <w:t>。</w:t>
            </w:r>
          </w:p>
        </w:tc>
        <w:tc>
          <w:tcPr>
            <w:tcW w:w="1312" w:type="dxa"/>
            <w:vMerge w:val="continue"/>
            <w:tcBorders>
              <w:left w:val="single" w:color="6B6B70" w:sz="8" w:space="0"/>
              <w:bottom w:val="single" w:color="64676B" w:sz="6" w:space="0"/>
              <w:right w:val="single" w:color="676B70" w:sz="6" w:space="0"/>
            </w:tcBorders>
          </w:tcPr>
          <w:p/>
        </w:tc>
      </w:tr>
      <w:tr>
        <w:tblPrEx>
          <w:tblLayout w:type="fixed"/>
          <w:tblCellMar>
            <w:top w:w="0" w:type="dxa"/>
            <w:left w:w="0" w:type="dxa"/>
            <w:bottom w:w="0" w:type="dxa"/>
            <w:right w:w="0" w:type="dxa"/>
          </w:tblCellMar>
        </w:tblPrEx>
        <w:trPr>
          <w:trHeight w:val="345" w:hRule="exact"/>
        </w:trPr>
        <w:tc>
          <w:tcPr>
            <w:tcW w:w="1943" w:type="dxa"/>
            <w:vMerge w:val="restart"/>
            <w:tcBorders>
              <w:top w:val="single" w:color="747474" w:sz="6" w:space="0"/>
              <w:left w:val="single" w:color="646767" w:sz="8" w:space="0"/>
              <w:right w:val="single" w:color="838387"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5" w:line="240" w:lineRule="auto"/>
              <w:ind w:right="0"/>
              <w:jc w:val="left"/>
              <w:rPr>
                <w:rFonts w:ascii="Times New Roman" w:hAnsi="Times New Roman" w:eastAsia="Times New Roman" w:cs="Times New Roman"/>
                <w:sz w:val="16"/>
                <w:szCs w:val="16"/>
              </w:rPr>
            </w:pPr>
          </w:p>
          <w:p>
            <w:pPr>
              <w:pStyle w:val="12"/>
              <w:spacing w:line="240" w:lineRule="auto"/>
              <w:ind w:left="212" w:right="0"/>
              <w:jc w:val="left"/>
              <w:rPr>
                <w:rFonts w:ascii="宋体" w:hAnsi="宋体" w:eastAsia="宋体" w:cs="宋体"/>
                <w:sz w:val="20"/>
                <w:szCs w:val="20"/>
              </w:rPr>
            </w:pPr>
            <w:r>
              <w:rPr>
                <w:rFonts w:ascii="宋体" w:hAnsi="宋体" w:eastAsia="宋体" w:cs="宋体"/>
                <w:color w:val="606064"/>
                <w:w w:val="95"/>
                <w:sz w:val="20"/>
                <w:szCs w:val="20"/>
              </w:rPr>
              <w:t>〈二十六〉</w:t>
            </w:r>
            <w:r>
              <w:rPr>
                <w:rFonts w:ascii="宋体" w:hAnsi="宋体" w:eastAsia="宋体" w:cs="宋体"/>
                <w:color w:val="606064"/>
                <w:spacing w:val="-36"/>
                <w:w w:val="95"/>
                <w:sz w:val="20"/>
                <w:szCs w:val="20"/>
              </w:rPr>
              <w:t xml:space="preserve"> </w:t>
            </w:r>
            <w:r>
              <w:rPr>
                <w:rFonts w:ascii="宋体" w:hAnsi="宋体" w:eastAsia="宋体" w:cs="宋体"/>
                <w:color w:val="606064"/>
                <w:w w:val="95"/>
                <w:sz w:val="20"/>
                <w:szCs w:val="20"/>
              </w:rPr>
              <w:t>严格、</w:t>
            </w:r>
          </w:p>
        </w:tc>
        <w:tc>
          <w:tcPr>
            <w:tcW w:w="10869" w:type="dxa"/>
            <w:tcBorders>
              <w:top w:val="single" w:color="64676B" w:sz="6" w:space="0"/>
              <w:left w:val="single" w:color="707474" w:sz="6" w:space="0"/>
              <w:bottom w:val="nil"/>
              <w:right w:val="single" w:color="4B4F54" w:sz="4" w:space="0"/>
            </w:tcBorders>
          </w:tcPr>
          <w:p>
            <w:pPr>
              <w:pStyle w:val="12"/>
              <w:spacing w:before="6" w:line="240" w:lineRule="auto"/>
              <w:ind w:left="212" w:right="0"/>
              <w:jc w:val="left"/>
              <w:rPr>
                <w:rFonts w:ascii="宋体" w:hAnsi="宋体" w:eastAsia="宋体" w:cs="宋体"/>
                <w:sz w:val="20"/>
                <w:szCs w:val="20"/>
              </w:rPr>
            </w:pPr>
            <w:r>
              <w:rPr>
                <w:rFonts w:ascii="宋体" w:hAnsi="宋体" w:eastAsia="宋体" w:cs="宋体"/>
                <w:color w:val="606064"/>
                <w:w w:val="93"/>
                <w:sz w:val="20"/>
                <w:szCs w:val="20"/>
              </w:rPr>
              <w:t>《社会</w:t>
            </w:r>
            <w:r>
              <w:rPr>
                <w:rFonts w:ascii="宋体" w:hAnsi="宋体" w:eastAsia="宋体" w:cs="宋体"/>
                <w:color w:val="606064"/>
                <w:spacing w:val="-18"/>
                <w:w w:val="93"/>
                <w:sz w:val="20"/>
                <w:szCs w:val="20"/>
              </w:rPr>
              <w:t>信</w:t>
            </w:r>
            <w:r>
              <w:rPr>
                <w:rFonts w:ascii="宋体" w:hAnsi="宋体" w:eastAsia="宋体" w:cs="宋体"/>
                <w:color w:val="606064"/>
                <w:w w:val="104"/>
                <w:sz w:val="20"/>
                <w:szCs w:val="20"/>
              </w:rPr>
              <w:t>用体系建设规划纲要</w:t>
            </w:r>
            <w:r>
              <w:rPr>
                <w:rFonts w:ascii="宋体" w:hAnsi="宋体" w:eastAsia="宋体" w:cs="宋体"/>
                <w:color w:val="606064"/>
                <w:spacing w:val="26"/>
                <w:sz w:val="20"/>
                <w:szCs w:val="20"/>
              </w:rPr>
              <w:t xml:space="preserve"> </w:t>
            </w:r>
            <w:r>
              <w:rPr>
                <w:rFonts w:ascii="宋体" w:hAnsi="宋体" w:eastAsia="宋体" w:cs="宋体"/>
                <w:color w:val="606064"/>
                <w:spacing w:val="10"/>
                <w:w w:val="45"/>
                <w:sz w:val="20"/>
                <w:szCs w:val="20"/>
              </w:rPr>
              <w:t>（</w:t>
            </w:r>
            <w:r>
              <w:rPr>
                <w:rFonts w:ascii="Times New Roman" w:hAnsi="Times New Roman" w:eastAsia="Times New Roman" w:cs="Times New Roman"/>
                <w:color w:val="606064"/>
                <w:w w:val="99"/>
                <w:sz w:val="22"/>
                <w:szCs w:val="22"/>
              </w:rPr>
              <w:t>20</w:t>
            </w:r>
            <w:r>
              <w:rPr>
                <w:rFonts w:ascii="Times New Roman" w:hAnsi="Times New Roman" w:eastAsia="Times New Roman" w:cs="Times New Roman"/>
                <w:color w:val="606064"/>
                <w:spacing w:val="-7"/>
                <w:w w:val="99"/>
                <w:sz w:val="22"/>
                <w:szCs w:val="22"/>
              </w:rPr>
              <w:t>1</w:t>
            </w:r>
            <w:r>
              <w:rPr>
                <w:rFonts w:ascii="Times New Roman" w:hAnsi="Times New Roman" w:eastAsia="Times New Roman" w:cs="Times New Roman"/>
                <w:color w:val="606064"/>
                <w:w w:val="99"/>
                <w:sz w:val="22"/>
                <w:szCs w:val="22"/>
              </w:rPr>
              <w:t>4-2020</w:t>
            </w:r>
            <w:r>
              <w:rPr>
                <w:rFonts w:ascii="Times New Roman" w:hAnsi="Times New Roman" w:eastAsia="Times New Roman" w:cs="Times New Roman"/>
                <w:color w:val="606064"/>
                <w:spacing w:val="11"/>
                <w:sz w:val="22"/>
                <w:szCs w:val="22"/>
              </w:rPr>
              <w:t xml:space="preserve"> </w:t>
            </w:r>
            <w:r>
              <w:rPr>
                <w:rFonts w:ascii="宋体" w:hAnsi="宋体" w:eastAsia="宋体" w:cs="宋体"/>
                <w:color w:val="606064"/>
                <w:w w:val="80"/>
                <w:sz w:val="20"/>
                <w:szCs w:val="20"/>
              </w:rPr>
              <w:t>年〉</w:t>
            </w:r>
            <w:r>
              <w:rPr>
                <w:rFonts w:ascii="宋体" w:hAnsi="宋体" w:eastAsia="宋体" w:cs="宋体"/>
                <w:color w:val="606064"/>
                <w:spacing w:val="10"/>
                <w:sz w:val="20"/>
                <w:szCs w:val="20"/>
              </w:rPr>
              <w:t xml:space="preserve"> </w:t>
            </w:r>
            <w:r>
              <w:rPr>
                <w:rFonts w:ascii="宋体" w:hAnsi="宋体" w:eastAsia="宋体" w:cs="宋体"/>
                <w:color w:val="606064"/>
                <w:w w:val="48"/>
                <w:sz w:val="20"/>
                <w:szCs w:val="20"/>
              </w:rPr>
              <w:t>》</w:t>
            </w:r>
          </w:p>
        </w:tc>
        <w:tc>
          <w:tcPr>
            <w:tcW w:w="1312" w:type="dxa"/>
            <w:vMerge w:val="restart"/>
            <w:tcBorders>
              <w:top w:val="single" w:color="64676B" w:sz="6" w:space="0"/>
              <w:left w:val="single" w:color="6B6B70" w:sz="8" w:space="0"/>
              <w:right w:val="single" w:color="676B70" w:sz="6"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5" w:line="240" w:lineRule="auto"/>
              <w:ind w:right="0"/>
              <w:jc w:val="left"/>
              <w:rPr>
                <w:rFonts w:ascii="Times New Roman" w:hAnsi="Times New Roman" w:eastAsia="Times New Roman" w:cs="Times New Roman"/>
                <w:sz w:val="29"/>
                <w:szCs w:val="29"/>
              </w:rPr>
            </w:pPr>
          </w:p>
          <w:p>
            <w:pPr>
              <w:pStyle w:val="12"/>
              <w:spacing w:line="240" w:lineRule="auto"/>
              <w:ind w:left="131" w:right="0"/>
              <w:jc w:val="left"/>
              <w:rPr>
                <w:rFonts w:ascii="宋体" w:hAnsi="宋体" w:eastAsia="宋体" w:cs="宋体"/>
                <w:sz w:val="20"/>
                <w:szCs w:val="20"/>
              </w:rPr>
            </w:pPr>
            <w:r>
              <w:rPr>
                <w:rFonts w:ascii="宋体" w:hAnsi="宋体" w:eastAsia="宋体" w:cs="宋体"/>
                <w:color w:val="606064"/>
                <w:w w:val="105"/>
                <w:sz w:val="20"/>
                <w:szCs w:val="20"/>
              </w:rPr>
              <w:t>环境保护部</w:t>
            </w:r>
          </w:p>
        </w:tc>
      </w:tr>
      <w:tr>
        <w:tblPrEx>
          <w:tblLayout w:type="fixed"/>
          <w:tblCellMar>
            <w:top w:w="0" w:type="dxa"/>
            <w:left w:w="0" w:type="dxa"/>
            <w:bottom w:w="0" w:type="dxa"/>
            <w:right w:w="0" w:type="dxa"/>
          </w:tblCellMar>
        </w:tblPrEx>
        <w:trPr>
          <w:trHeight w:val="309" w:hRule="exact"/>
        </w:trPr>
        <w:tc>
          <w:tcPr>
            <w:tcW w:w="1943" w:type="dxa"/>
            <w:vMerge w:val="continue"/>
            <w:tcBorders>
              <w:left w:val="single" w:color="646767" w:sz="8" w:space="0"/>
              <w:right w:val="single" w:color="838387" w:sz="8" w:space="0"/>
            </w:tcBorders>
          </w:tcPr>
          <w:p/>
        </w:tc>
        <w:tc>
          <w:tcPr>
            <w:tcW w:w="10869" w:type="dxa"/>
            <w:tcBorders>
              <w:top w:val="nil"/>
              <w:left w:val="single" w:color="838387" w:sz="8" w:space="0"/>
              <w:bottom w:val="nil"/>
              <w:right w:val="single" w:color="6B7070" w:sz="8" w:space="0"/>
            </w:tcBorders>
          </w:tcPr>
          <w:p>
            <w:pPr>
              <w:pStyle w:val="12"/>
              <w:spacing w:line="254" w:lineRule="exact"/>
              <w:ind w:left="105" w:right="0"/>
              <w:jc w:val="left"/>
              <w:rPr>
                <w:rFonts w:ascii="宋体" w:hAnsi="宋体" w:eastAsia="宋体" w:cs="宋体"/>
                <w:sz w:val="20"/>
                <w:szCs w:val="20"/>
              </w:rPr>
            </w:pPr>
            <w:r>
              <w:rPr>
                <w:rFonts w:ascii="宋体" w:hAnsi="宋体" w:eastAsia="宋体" w:cs="宋体"/>
                <w:color w:val="606064"/>
                <w:w w:val="105"/>
                <w:sz w:val="20"/>
                <w:szCs w:val="20"/>
              </w:rPr>
              <w:t>构建守信激励和失信惩戒机制</w:t>
            </w:r>
            <w:r>
              <w:rPr>
                <w:rFonts w:ascii="宋体" w:hAnsi="宋体" w:eastAsia="宋体" w:cs="宋体"/>
                <w:color w:val="606064"/>
                <w:spacing w:val="-73"/>
                <w:w w:val="105"/>
                <w:sz w:val="20"/>
                <w:szCs w:val="20"/>
              </w:rPr>
              <w:t xml:space="preserve"> </w:t>
            </w:r>
            <w:r>
              <w:rPr>
                <w:rFonts w:ascii="宋体" w:hAnsi="宋体" w:eastAsia="宋体" w:cs="宋体"/>
                <w:color w:val="606064"/>
                <w:w w:val="105"/>
                <w:sz w:val="20"/>
                <w:szCs w:val="20"/>
              </w:rPr>
              <w:t>。</w:t>
            </w:r>
          </w:p>
        </w:tc>
        <w:tc>
          <w:tcPr>
            <w:tcW w:w="1312" w:type="dxa"/>
            <w:vMerge w:val="continue"/>
            <w:tcBorders>
              <w:left w:val="single" w:color="6B6B70" w:sz="8" w:space="0"/>
              <w:right w:val="single" w:color="676B70" w:sz="6" w:space="0"/>
            </w:tcBorders>
          </w:tcPr>
          <w:p/>
        </w:tc>
      </w:tr>
      <w:tr>
        <w:tblPrEx>
          <w:tblLayout w:type="fixed"/>
          <w:tblCellMar>
            <w:top w:w="0" w:type="dxa"/>
            <w:left w:w="0" w:type="dxa"/>
            <w:bottom w:w="0" w:type="dxa"/>
            <w:right w:w="0" w:type="dxa"/>
          </w:tblCellMar>
        </w:tblPrEx>
        <w:trPr>
          <w:trHeight w:val="317" w:hRule="exact"/>
        </w:trPr>
        <w:tc>
          <w:tcPr>
            <w:tcW w:w="1943" w:type="dxa"/>
            <w:vMerge w:val="continue"/>
            <w:tcBorders>
              <w:left w:val="single" w:color="646767" w:sz="8" w:space="0"/>
              <w:bottom w:val="nil"/>
              <w:right w:val="single" w:color="838387" w:sz="8" w:space="0"/>
            </w:tcBorders>
          </w:tcPr>
          <w:p/>
        </w:tc>
        <w:tc>
          <w:tcPr>
            <w:tcW w:w="10869" w:type="dxa"/>
            <w:tcBorders>
              <w:top w:val="nil"/>
              <w:left w:val="single" w:color="838387" w:sz="8" w:space="0"/>
              <w:bottom w:val="nil"/>
              <w:right w:val="single" w:color="6B7070" w:sz="8" w:space="0"/>
            </w:tcBorders>
          </w:tcPr>
          <w:p>
            <w:pPr>
              <w:pStyle w:val="12"/>
              <w:spacing w:line="255" w:lineRule="exact"/>
              <w:ind w:left="525" w:right="0"/>
              <w:jc w:val="left"/>
              <w:rPr>
                <w:rFonts w:ascii="宋体" w:hAnsi="宋体" w:eastAsia="宋体" w:cs="宋体"/>
                <w:sz w:val="20"/>
                <w:szCs w:val="20"/>
              </w:rPr>
            </w:pPr>
            <w:r>
              <w:rPr>
                <w:rFonts w:ascii="宋体" w:hAnsi="宋体" w:eastAsia="宋体" w:cs="宋体"/>
                <w:color w:val="606064"/>
                <w:w w:val="105"/>
                <w:sz w:val="20"/>
                <w:szCs w:val="20"/>
              </w:rPr>
              <w:t>加强对守信主体的奖励和激励</w:t>
            </w:r>
            <w:r>
              <w:rPr>
                <w:rFonts w:ascii="宋体" w:hAnsi="宋体" w:eastAsia="宋体" w:cs="宋体"/>
                <w:color w:val="606064"/>
                <w:spacing w:val="-54"/>
                <w:w w:val="105"/>
                <w:sz w:val="20"/>
                <w:szCs w:val="20"/>
              </w:rPr>
              <w:t xml:space="preserve"> </w:t>
            </w:r>
            <w:r>
              <w:rPr>
                <w:rFonts w:ascii="宋体" w:hAnsi="宋体" w:eastAsia="宋体" w:cs="宋体"/>
                <w:color w:val="606064"/>
                <w:spacing w:val="-7"/>
                <w:w w:val="105"/>
                <w:sz w:val="20"/>
                <w:szCs w:val="20"/>
              </w:rPr>
              <w:t>，加大对守信行为的表彰和宣传力度</w:t>
            </w:r>
            <w:r>
              <w:rPr>
                <w:rFonts w:ascii="宋体" w:hAnsi="宋体" w:eastAsia="宋体" w:cs="宋体"/>
                <w:color w:val="606064"/>
                <w:spacing w:val="-59"/>
                <w:w w:val="105"/>
                <w:sz w:val="20"/>
                <w:szCs w:val="20"/>
              </w:rPr>
              <w:t xml:space="preserve"> </w:t>
            </w:r>
            <w:r>
              <w:rPr>
                <w:rFonts w:ascii="宋体" w:hAnsi="宋体" w:eastAsia="宋体" w:cs="宋体"/>
                <w:color w:val="606064"/>
                <w:spacing w:val="-4"/>
                <w:w w:val="105"/>
                <w:sz w:val="20"/>
                <w:szCs w:val="20"/>
              </w:rPr>
              <w:t>。按规定对诚信企业和模范个人给予表彰</w:t>
            </w:r>
            <w:r>
              <w:rPr>
                <w:rFonts w:ascii="宋体" w:hAnsi="宋体" w:eastAsia="宋体" w:cs="宋体"/>
                <w:color w:val="606064"/>
                <w:spacing w:val="-29"/>
                <w:w w:val="105"/>
                <w:sz w:val="20"/>
                <w:szCs w:val="20"/>
              </w:rPr>
              <w:t xml:space="preserve"> </w:t>
            </w:r>
            <w:r>
              <w:rPr>
                <w:rFonts w:ascii="宋体" w:hAnsi="宋体" w:eastAsia="宋体" w:cs="宋体"/>
                <w:color w:val="606064"/>
                <w:spacing w:val="-27"/>
                <w:w w:val="105"/>
                <w:sz w:val="20"/>
                <w:szCs w:val="20"/>
              </w:rPr>
              <w:t>，通</w:t>
            </w:r>
          </w:p>
        </w:tc>
        <w:tc>
          <w:tcPr>
            <w:tcW w:w="1312" w:type="dxa"/>
            <w:vMerge w:val="continue"/>
            <w:tcBorders>
              <w:left w:val="single" w:color="6B6B70" w:sz="8" w:space="0"/>
              <w:right w:val="single" w:color="676B70" w:sz="6" w:space="0"/>
            </w:tcBorders>
          </w:tcPr>
          <w:p/>
        </w:tc>
      </w:tr>
      <w:tr>
        <w:tblPrEx>
          <w:tblLayout w:type="fixed"/>
          <w:tblCellMar>
            <w:top w:w="0" w:type="dxa"/>
            <w:left w:w="0" w:type="dxa"/>
            <w:bottom w:w="0" w:type="dxa"/>
            <w:right w:w="0" w:type="dxa"/>
          </w:tblCellMar>
        </w:tblPrEx>
        <w:trPr>
          <w:trHeight w:val="312" w:hRule="exact"/>
        </w:trPr>
        <w:tc>
          <w:tcPr>
            <w:tcW w:w="1943" w:type="dxa"/>
            <w:tcBorders>
              <w:top w:val="nil"/>
              <w:left w:val="single" w:color="646767" w:sz="8" w:space="0"/>
              <w:bottom w:val="nil"/>
              <w:right w:val="single" w:color="838387" w:sz="8" w:space="0"/>
            </w:tcBorders>
          </w:tcPr>
          <w:p>
            <w:pPr>
              <w:pStyle w:val="12"/>
              <w:spacing w:line="240" w:lineRule="auto"/>
              <w:ind w:left="112" w:right="0"/>
              <w:jc w:val="left"/>
              <w:rPr>
                <w:rFonts w:ascii="宋体" w:hAnsi="宋体" w:eastAsia="宋体" w:cs="宋体"/>
                <w:sz w:val="20"/>
                <w:szCs w:val="20"/>
              </w:rPr>
            </w:pPr>
            <w:r>
              <w:rPr>
                <w:rFonts w:ascii="宋体" w:hAnsi="宋体" w:eastAsia="宋体" w:cs="宋体"/>
                <w:color w:val="606064"/>
                <w:w w:val="105"/>
                <w:sz w:val="20"/>
                <w:szCs w:val="20"/>
              </w:rPr>
              <w:t>审慎审查存在失信</w:t>
            </w:r>
          </w:p>
        </w:tc>
        <w:tc>
          <w:tcPr>
            <w:tcW w:w="10869" w:type="dxa"/>
            <w:tcBorders>
              <w:top w:val="nil"/>
              <w:left w:val="single" w:color="838387" w:sz="8" w:space="0"/>
              <w:bottom w:val="nil"/>
              <w:right w:val="single" w:color="6B7070" w:sz="8" w:space="0"/>
            </w:tcBorders>
          </w:tcPr>
          <w:p>
            <w:pPr>
              <w:pStyle w:val="12"/>
              <w:spacing w:line="252" w:lineRule="exact"/>
              <w:ind w:left="105" w:right="0"/>
              <w:jc w:val="left"/>
              <w:rPr>
                <w:rFonts w:ascii="宋体" w:hAnsi="宋体" w:eastAsia="宋体" w:cs="宋体"/>
                <w:sz w:val="20"/>
                <w:szCs w:val="20"/>
              </w:rPr>
            </w:pPr>
            <w:r>
              <w:rPr>
                <w:rFonts w:ascii="宋体" w:hAnsi="宋体" w:eastAsia="宋体" w:cs="宋体"/>
                <w:color w:val="606064"/>
                <w:w w:val="105"/>
                <w:sz w:val="20"/>
                <w:szCs w:val="20"/>
              </w:rPr>
              <w:t xml:space="preserve">过新闻媒体广泛宣传 </w:t>
            </w:r>
            <w:r>
              <w:rPr>
                <w:rFonts w:ascii="宋体" w:hAnsi="宋体" w:eastAsia="宋体" w:cs="宋体"/>
                <w:color w:val="606064"/>
                <w:spacing w:val="-12"/>
                <w:w w:val="105"/>
                <w:sz w:val="20"/>
                <w:szCs w:val="20"/>
              </w:rPr>
              <w:t xml:space="preserve">，营造守信光荣的舆论氛用 </w:t>
            </w:r>
            <w:r>
              <w:rPr>
                <w:rFonts w:ascii="宋体" w:hAnsi="宋体" w:eastAsia="宋体" w:cs="宋体"/>
                <w:color w:val="606064"/>
                <w:spacing w:val="-11"/>
                <w:w w:val="105"/>
                <w:sz w:val="20"/>
                <w:szCs w:val="20"/>
              </w:rPr>
              <w:t xml:space="preserve">。发展改革、财政、金融、环撞保护 </w:t>
            </w:r>
            <w:r>
              <w:rPr>
                <w:rFonts w:ascii="宋体" w:hAnsi="宋体" w:eastAsia="宋体" w:cs="宋体"/>
                <w:color w:val="606064"/>
                <w:spacing w:val="-5"/>
                <w:w w:val="105"/>
                <w:sz w:val="20"/>
                <w:szCs w:val="20"/>
              </w:rPr>
              <w:t>、住房城乡建设、交通运输</w:t>
            </w:r>
            <w:r>
              <w:rPr>
                <w:rFonts w:ascii="宋体" w:hAnsi="宋体" w:eastAsia="宋体" w:cs="宋体"/>
                <w:color w:val="606064"/>
                <w:spacing w:val="-21"/>
                <w:w w:val="105"/>
                <w:sz w:val="20"/>
                <w:szCs w:val="20"/>
              </w:rPr>
              <w:t xml:space="preserve"> </w:t>
            </w:r>
            <w:r>
              <w:rPr>
                <w:rFonts w:ascii="宋体" w:hAnsi="宋体" w:eastAsia="宋体" w:cs="宋体"/>
                <w:color w:val="606064"/>
                <w:spacing w:val="-26"/>
                <w:w w:val="105"/>
                <w:sz w:val="20"/>
                <w:szCs w:val="20"/>
              </w:rPr>
              <w:t>、商</w:t>
            </w:r>
          </w:p>
        </w:tc>
        <w:tc>
          <w:tcPr>
            <w:tcW w:w="1312" w:type="dxa"/>
            <w:vMerge w:val="continue"/>
            <w:tcBorders>
              <w:left w:val="single" w:color="6B6B70" w:sz="8" w:space="0"/>
              <w:right w:val="single" w:color="676B70" w:sz="6" w:space="0"/>
            </w:tcBorders>
          </w:tcPr>
          <w:p/>
        </w:tc>
      </w:tr>
      <w:tr>
        <w:tblPrEx>
          <w:tblLayout w:type="fixed"/>
          <w:tblCellMar>
            <w:top w:w="0" w:type="dxa"/>
            <w:left w:w="0" w:type="dxa"/>
            <w:bottom w:w="0" w:type="dxa"/>
            <w:right w:w="0" w:type="dxa"/>
          </w:tblCellMar>
        </w:tblPrEx>
        <w:trPr>
          <w:trHeight w:val="312" w:hRule="exact"/>
        </w:trPr>
        <w:tc>
          <w:tcPr>
            <w:tcW w:w="1943" w:type="dxa"/>
            <w:tcBorders>
              <w:top w:val="nil"/>
              <w:left w:val="single" w:color="646767" w:sz="8" w:space="0"/>
              <w:bottom w:val="nil"/>
              <w:right w:val="single" w:color="838387" w:sz="8" w:space="0"/>
            </w:tcBorders>
          </w:tcPr>
          <w:p>
            <w:pPr>
              <w:pStyle w:val="12"/>
              <w:spacing w:line="259" w:lineRule="exact"/>
              <w:ind w:left="107" w:right="0"/>
              <w:jc w:val="left"/>
              <w:rPr>
                <w:rFonts w:ascii="宋体" w:hAnsi="宋体" w:eastAsia="宋体" w:cs="宋体"/>
                <w:sz w:val="20"/>
                <w:szCs w:val="20"/>
              </w:rPr>
            </w:pPr>
            <w:r>
              <w:rPr>
                <w:rFonts w:ascii="宋体" w:hAnsi="宋体" w:eastAsia="宋体" w:cs="宋体"/>
                <w:color w:val="606064"/>
                <w:sz w:val="20"/>
                <w:szCs w:val="20"/>
              </w:rPr>
              <w:t>行为的生产经营单</w:t>
            </w:r>
          </w:p>
        </w:tc>
        <w:tc>
          <w:tcPr>
            <w:tcW w:w="10869" w:type="dxa"/>
            <w:tcBorders>
              <w:top w:val="nil"/>
              <w:left w:val="single" w:color="838387" w:sz="8" w:space="0"/>
              <w:bottom w:val="nil"/>
              <w:right w:val="single" w:color="6B7070" w:sz="8" w:space="0"/>
            </w:tcBorders>
          </w:tcPr>
          <w:p>
            <w:pPr>
              <w:pStyle w:val="12"/>
              <w:spacing w:line="250" w:lineRule="exact"/>
              <w:ind w:left="100" w:right="0"/>
              <w:jc w:val="left"/>
              <w:rPr>
                <w:rFonts w:ascii="宋体" w:hAnsi="宋体" w:eastAsia="宋体" w:cs="宋体"/>
                <w:sz w:val="20"/>
                <w:szCs w:val="20"/>
              </w:rPr>
            </w:pPr>
            <w:r>
              <w:rPr>
                <w:rFonts w:ascii="宋体" w:hAnsi="宋体" w:eastAsia="宋体" w:cs="宋体"/>
                <w:color w:val="606064"/>
                <w:spacing w:val="-10"/>
                <w:w w:val="105"/>
                <w:sz w:val="20"/>
                <w:szCs w:val="20"/>
              </w:rPr>
              <w:t>务、工商、税务</w:t>
            </w:r>
            <w:r>
              <w:rPr>
                <w:rFonts w:ascii="宋体" w:hAnsi="宋体" w:eastAsia="宋体" w:cs="宋体"/>
                <w:color w:val="606064"/>
                <w:spacing w:val="-30"/>
                <w:w w:val="105"/>
                <w:sz w:val="20"/>
                <w:szCs w:val="20"/>
              </w:rPr>
              <w:t xml:space="preserve"> </w:t>
            </w:r>
            <w:r>
              <w:rPr>
                <w:rFonts w:ascii="宋体" w:hAnsi="宋体" w:eastAsia="宋体" w:cs="宋体"/>
                <w:color w:val="606064"/>
                <w:spacing w:val="-14"/>
                <w:w w:val="105"/>
                <w:sz w:val="20"/>
                <w:szCs w:val="20"/>
              </w:rPr>
              <w:t>、质检、安全监管</w:t>
            </w:r>
            <w:r>
              <w:rPr>
                <w:rFonts w:ascii="宋体" w:hAnsi="宋体" w:eastAsia="宋体" w:cs="宋体"/>
                <w:color w:val="606064"/>
                <w:spacing w:val="-30"/>
                <w:w w:val="105"/>
                <w:sz w:val="20"/>
                <w:szCs w:val="20"/>
              </w:rPr>
              <w:t xml:space="preserve"> </w:t>
            </w:r>
            <w:r>
              <w:rPr>
                <w:rFonts w:ascii="宋体" w:hAnsi="宋体" w:eastAsia="宋体" w:cs="宋体"/>
                <w:color w:val="606064"/>
                <w:spacing w:val="-20"/>
                <w:w w:val="105"/>
                <w:sz w:val="20"/>
                <w:szCs w:val="20"/>
              </w:rPr>
              <w:t>、海关</w:t>
            </w:r>
            <w:r>
              <w:rPr>
                <w:rFonts w:ascii="宋体" w:hAnsi="宋体" w:eastAsia="宋体" w:cs="宋体"/>
                <w:color w:val="606064"/>
                <w:spacing w:val="-30"/>
                <w:w w:val="105"/>
                <w:sz w:val="20"/>
                <w:szCs w:val="20"/>
              </w:rPr>
              <w:t xml:space="preserve"> </w:t>
            </w:r>
            <w:r>
              <w:rPr>
                <w:rFonts w:ascii="宋体" w:hAnsi="宋体" w:eastAsia="宋体" w:cs="宋体"/>
                <w:color w:val="606064"/>
                <w:spacing w:val="-7"/>
                <w:w w:val="105"/>
                <w:sz w:val="20"/>
                <w:szCs w:val="20"/>
              </w:rPr>
              <w:t>、知识产权等部门</w:t>
            </w:r>
            <w:r>
              <w:rPr>
                <w:rFonts w:ascii="宋体" w:hAnsi="宋体" w:eastAsia="宋体" w:cs="宋体"/>
                <w:color w:val="606064"/>
                <w:spacing w:val="14"/>
                <w:w w:val="105"/>
                <w:sz w:val="20"/>
                <w:szCs w:val="20"/>
              </w:rPr>
              <w:t xml:space="preserve"> </w:t>
            </w:r>
            <w:r>
              <w:rPr>
                <w:rFonts w:ascii="宋体" w:hAnsi="宋体" w:eastAsia="宋体" w:cs="宋体"/>
                <w:color w:val="606064"/>
                <w:spacing w:val="-5"/>
                <w:w w:val="105"/>
                <w:sz w:val="20"/>
                <w:szCs w:val="20"/>
              </w:rPr>
              <w:t>，在市场监管和公共服务过</w:t>
            </w:r>
            <w:r>
              <w:rPr>
                <w:rFonts w:ascii="宋体" w:hAnsi="宋体" w:eastAsia="宋体" w:cs="宋体"/>
                <w:color w:val="606064"/>
                <w:spacing w:val="-10"/>
                <w:w w:val="105"/>
                <w:sz w:val="20"/>
                <w:szCs w:val="20"/>
              </w:rPr>
              <w:t xml:space="preserve"> </w:t>
            </w:r>
            <w:r>
              <w:rPr>
                <w:rFonts w:ascii="宋体" w:hAnsi="宋体" w:eastAsia="宋体" w:cs="宋体"/>
                <w:color w:val="606064"/>
                <w:spacing w:val="-11"/>
                <w:w w:val="105"/>
                <w:sz w:val="20"/>
                <w:szCs w:val="20"/>
              </w:rPr>
              <w:t>程中，要深化信用信息相信用</w:t>
            </w:r>
          </w:p>
        </w:tc>
        <w:tc>
          <w:tcPr>
            <w:tcW w:w="1312" w:type="dxa"/>
            <w:vMerge w:val="continue"/>
            <w:tcBorders>
              <w:left w:val="single" w:color="6B6B70" w:sz="8" w:space="0"/>
              <w:right w:val="single" w:color="676B70" w:sz="6" w:space="0"/>
            </w:tcBorders>
          </w:tcPr>
          <w:p/>
        </w:tc>
      </w:tr>
      <w:tr>
        <w:tblPrEx>
          <w:tblLayout w:type="fixed"/>
          <w:tblCellMar>
            <w:top w:w="0" w:type="dxa"/>
            <w:left w:w="0" w:type="dxa"/>
            <w:bottom w:w="0" w:type="dxa"/>
            <w:right w:w="0" w:type="dxa"/>
          </w:tblCellMar>
        </w:tblPrEx>
        <w:trPr>
          <w:trHeight w:val="309" w:hRule="exact"/>
        </w:trPr>
        <w:tc>
          <w:tcPr>
            <w:tcW w:w="1943" w:type="dxa"/>
            <w:tcBorders>
              <w:top w:val="nil"/>
              <w:left w:val="single" w:color="646767" w:sz="8" w:space="0"/>
              <w:bottom w:val="nil"/>
              <w:right w:val="single" w:color="707474" w:sz="6" w:space="0"/>
            </w:tcBorders>
          </w:tcPr>
          <w:p>
            <w:pPr>
              <w:pStyle w:val="12"/>
              <w:spacing w:line="257" w:lineRule="exact"/>
              <w:ind w:left="98" w:right="0"/>
              <w:jc w:val="left"/>
              <w:rPr>
                <w:rFonts w:ascii="宋体" w:hAnsi="宋体" w:eastAsia="宋体" w:cs="宋体"/>
                <w:sz w:val="20"/>
                <w:szCs w:val="20"/>
              </w:rPr>
            </w:pPr>
            <w:r>
              <w:rPr>
                <w:rFonts w:ascii="宋体" w:hAnsi="宋体" w:eastAsia="宋体" w:cs="宋体"/>
                <w:color w:val="606064"/>
                <w:w w:val="105"/>
                <w:sz w:val="20"/>
                <w:szCs w:val="20"/>
              </w:rPr>
              <w:t>位新改扩建项目的</w:t>
            </w:r>
          </w:p>
        </w:tc>
        <w:tc>
          <w:tcPr>
            <w:tcW w:w="10869" w:type="dxa"/>
            <w:tcBorders>
              <w:top w:val="nil"/>
              <w:left w:val="single" w:color="707474" w:sz="6" w:space="0"/>
              <w:bottom w:val="nil"/>
              <w:right w:val="single" w:color="444444" w:sz="4" w:space="0"/>
            </w:tcBorders>
          </w:tcPr>
          <w:p>
            <w:pPr>
              <w:pStyle w:val="12"/>
              <w:spacing w:line="252" w:lineRule="exact"/>
              <w:ind w:left="102" w:right="0"/>
              <w:jc w:val="left"/>
              <w:rPr>
                <w:rFonts w:ascii="宋体" w:hAnsi="宋体" w:eastAsia="宋体" w:cs="宋体"/>
                <w:sz w:val="20"/>
                <w:szCs w:val="20"/>
              </w:rPr>
            </w:pPr>
            <w:r>
              <w:rPr>
                <w:rFonts w:ascii="宋体" w:hAnsi="宋体" w:eastAsia="宋体" w:cs="宋体"/>
                <w:color w:val="606064"/>
                <w:w w:val="105"/>
                <w:sz w:val="20"/>
                <w:szCs w:val="20"/>
              </w:rPr>
              <w:t>产品的应用</w:t>
            </w:r>
            <w:r>
              <w:rPr>
                <w:rFonts w:ascii="宋体" w:hAnsi="宋体" w:eastAsia="宋体" w:cs="宋体"/>
                <w:color w:val="606064"/>
                <w:spacing w:val="-83"/>
                <w:w w:val="105"/>
                <w:sz w:val="20"/>
                <w:szCs w:val="20"/>
              </w:rPr>
              <w:t xml:space="preserve"> </w:t>
            </w:r>
            <w:r>
              <w:rPr>
                <w:rFonts w:ascii="宋体" w:hAnsi="宋体" w:eastAsia="宋体" w:cs="宋体"/>
                <w:color w:val="606064"/>
                <w:spacing w:val="-9"/>
                <w:w w:val="105"/>
                <w:sz w:val="20"/>
                <w:szCs w:val="20"/>
              </w:rPr>
              <w:t>，对诚实守信者实行优先办理</w:t>
            </w:r>
            <w:r>
              <w:rPr>
                <w:rFonts w:ascii="宋体" w:hAnsi="宋体" w:eastAsia="宋体" w:cs="宋体"/>
                <w:color w:val="606064"/>
                <w:spacing w:val="-88"/>
                <w:w w:val="105"/>
                <w:sz w:val="20"/>
                <w:szCs w:val="20"/>
              </w:rPr>
              <w:t xml:space="preserve"> </w:t>
            </w:r>
            <w:r>
              <w:rPr>
                <w:rFonts w:ascii="宋体" w:hAnsi="宋体" w:eastAsia="宋体" w:cs="宋体"/>
                <w:color w:val="606064"/>
                <w:spacing w:val="-7"/>
                <w:w w:val="105"/>
                <w:sz w:val="20"/>
                <w:szCs w:val="20"/>
              </w:rPr>
              <w:t>、简化程序等</w:t>
            </w:r>
            <w:r>
              <w:rPr>
                <w:rFonts w:ascii="宋体" w:hAnsi="宋体" w:eastAsia="宋体" w:cs="宋体"/>
                <w:color w:val="606064"/>
                <w:spacing w:val="-23"/>
                <w:w w:val="105"/>
                <w:sz w:val="20"/>
                <w:szCs w:val="20"/>
              </w:rPr>
              <w:t xml:space="preserve"> </w:t>
            </w:r>
            <w:r>
              <w:rPr>
                <w:rFonts w:ascii="宋体" w:hAnsi="宋体" w:eastAsia="宋体" w:cs="宋体"/>
                <w:color w:val="606064"/>
                <w:w w:val="105"/>
                <w:sz w:val="20"/>
                <w:szCs w:val="20"/>
              </w:rPr>
              <w:t>“绿鱼通道”</w:t>
            </w:r>
            <w:r>
              <w:rPr>
                <w:rFonts w:ascii="宋体" w:hAnsi="宋体" w:eastAsia="宋体" w:cs="宋体"/>
                <w:color w:val="606064"/>
                <w:spacing w:val="-38"/>
                <w:w w:val="105"/>
                <w:sz w:val="20"/>
                <w:szCs w:val="20"/>
              </w:rPr>
              <w:t xml:space="preserve"> </w:t>
            </w:r>
            <w:r>
              <w:rPr>
                <w:rFonts w:ascii="宋体" w:hAnsi="宋体" w:eastAsia="宋体" w:cs="宋体"/>
                <w:color w:val="606064"/>
                <w:w w:val="105"/>
                <w:sz w:val="20"/>
                <w:szCs w:val="20"/>
              </w:rPr>
              <w:t>支持撒励政策</w:t>
            </w:r>
            <w:r>
              <w:rPr>
                <w:rFonts w:ascii="宋体" w:hAnsi="宋体" w:eastAsia="宋体" w:cs="宋体"/>
                <w:color w:val="606064"/>
                <w:spacing w:val="-86"/>
                <w:w w:val="105"/>
                <w:sz w:val="20"/>
                <w:szCs w:val="20"/>
              </w:rPr>
              <w:t xml:space="preserve"> </w:t>
            </w:r>
            <w:r>
              <w:rPr>
                <w:rFonts w:ascii="宋体" w:hAnsi="宋体" w:eastAsia="宋体" w:cs="宋体"/>
                <w:color w:val="606064"/>
                <w:spacing w:val="-5"/>
                <w:w w:val="105"/>
                <w:sz w:val="20"/>
                <w:szCs w:val="20"/>
              </w:rPr>
              <w:t>。加强对失信主体的约束和惩戒</w:t>
            </w:r>
            <w:r>
              <w:rPr>
                <w:rFonts w:ascii="宋体" w:hAnsi="宋体" w:eastAsia="宋体" w:cs="宋体"/>
                <w:color w:val="606064"/>
                <w:spacing w:val="-62"/>
                <w:w w:val="105"/>
                <w:sz w:val="20"/>
                <w:szCs w:val="20"/>
              </w:rPr>
              <w:t xml:space="preserve"> </w:t>
            </w:r>
            <w:r>
              <w:rPr>
                <w:rFonts w:ascii="宋体" w:hAnsi="宋体" w:eastAsia="宋体" w:cs="宋体"/>
                <w:color w:val="606064"/>
                <w:w w:val="105"/>
                <w:sz w:val="20"/>
                <w:szCs w:val="20"/>
              </w:rPr>
              <w:t>。</w:t>
            </w:r>
          </w:p>
        </w:tc>
        <w:tc>
          <w:tcPr>
            <w:tcW w:w="1312" w:type="dxa"/>
            <w:vMerge w:val="continue"/>
            <w:tcBorders>
              <w:left w:val="single" w:color="6B6B70" w:sz="8" w:space="0"/>
              <w:right w:val="single" w:color="676B70" w:sz="6" w:space="0"/>
            </w:tcBorders>
          </w:tcPr>
          <w:p/>
        </w:tc>
      </w:tr>
      <w:tr>
        <w:tblPrEx>
          <w:tblLayout w:type="fixed"/>
          <w:tblCellMar>
            <w:top w:w="0" w:type="dxa"/>
            <w:left w:w="0" w:type="dxa"/>
            <w:bottom w:w="0" w:type="dxa"/>
            <w:right w:w="0" w:type="dxa"/>
          </w:tblCellMar>
        </w:tblPrEx>
        <w:trPr>
          <w:trHeight w:val="312" w:hRule="exact"/>
        </w:trPr>
        <w:tc>
          <w:tcPr>
            <w:tcW w:w="1943" w:type="dxa"/>
            <w:vMerge w:val="restart"/>
            <w:tcBorders>
              <w:top w:val="nil"/>
              <w:left w:val="single" w:color="646767" w:sz="8" w:space="0"/>
              <w:right w:val="single" w:color="707474" w:sz="6" w:space="0"/>
            </w:tcBorders>
          </w:tcPr>
          <w:p>
            <w:pPr>
              <w:pStyle w:val="12"/>
              <w:spacing w:line="240" w:lineRule="auto"/>
              <w:ind w:left="102" w:right="0"/>
              <w:jc w:val="left"/>
              <w:rPr>
                <w:rFonts w:ascii="宋体" w:hAnsi="宋体" w:eastAsia="宋体" w:cs="宋体"/>
                <w:sz w:val="20"/>
                <w:szCs w:val="20"/>
              </w:rPr>
            </w:pPr>
            <w:r>
              <w:rPr>
                <w:rFonts w:ascii="宋体" w:hAnsi="宋体" w:eastAsia="宋体" w:cs="宋体"/>
                <w:color w:val="494B4D"/>
                <w:w w:val="105"/>
                <w:sz w:val="20"/>
                <w:szCs w:val="20"/>
              </w:rPr>
              <w:t>环评申报事项</w:t>
            </w:r>
            <w:r>
              <w:rPr>
                <w:rFonts w:ascii="宋体" w:hAnsi="宋体" w:eastAsia="宋体" w:cs="宋体"/>
                <w:color w:val="494B4D"/>
                <w:spacing w:val="-29"/>
                <w:w w:val="105"/>
                <w:sz w:val="20"/>
                <w:szCs w:val="20"/>
              </w:rPr>
              <w:t xml:space="preserve"> </w:t>
            </w:r>
            <w:r>
              <w:rPr>
                <w:rFonts w:ascii="宋体" w:hAnsi="宋体" w:eastAsia="宋体" w:cs="宋体"/>
                <w:color w:val="494B4D"/>
                <w:w w:val="105"/>
                <w:sz w:val="20"/>
                <w:szCs w:val="20"/>
              </w:rPr>
              <w:t>。</w:t>
            </w:r>
          </w:p>
        </w:tc>
        <w:tc>
          <w:tcPr>
            <w:tcW w:w="10869" w:type="dxa"/>
            <w:tcBorders>
              <w:top w:val="nil"/>
              <w:left w:val="single" w:color="707474" w:sz="6" w:space="0"/>
              <w:bottom w:val="nil"/>
              <w:right w:val="single" w:color="6B6B70" w:sz="8" w:space="0"/>
            </w:tcBorders>
          </w:tcPr>
          <w:p>
            <w:pPr>
              <w:pStyle w:val="12"/>
              <w:spacing w:line="252" w:lineRule="exact"/>
              <w:ind w:left="107" w:right="0"/>
              <w:jc w:val="left"/>
              <w:rPr>
                <w:rFonts w:ascii="宋体" w:hAnsi="宋体" w:eastAsia="宋体" w:cs="宋体"/>
                <w:sz w:val="20"/>
                <w:szCs w:val="20"/>
              </w:rPr>
            </w:pPr>
            <w:r>
              <w:rPr>
                <w:rFonts w:ascii="宋体" w:hAnsi="宋体" w:eastAsia="宋体" w:cs="宋体"/>
                <w:color w:val="606064"/>
                <w:w w:val="105"/>
                <w:sz w:val="20"/>
                <w:szCs w:val="20"/>
              </w:rPr>
              <w:t>强化行政监管性约束和惩戒</w:t>
            </w:r>
            <w:r>
              <w:rPr>
                <w:rFonts w:ascii="宋体" w:hAnsi="宋体" w:eastAsia="宋体" w:cs="宋体"/>
                <w:color w:val="606064"/>
                <w:spacing w:val="-59"/>
                <w:w w:val="105"/>
                <w:sz w:val="20"/>
                <w:szCs w:val="20"/>
              </w:rPr>
              <w:t xml:space="preserve"> </w:t>
            </w:r>
            <w:r>
              <w:rPr>
                <w:rFonts w:ascii="宋体" w:hAnsi="宋体" w:eastAsia="宋体" w:cs="宋体"/>
                <w:color w:val="606064"/>
                <w:spacing w:val="-5"/>
                <w:w w:val="105"/>
                <w:sz w:val="20"/>
                <w:szCs w:val="20"/>
              </w:rPr>
              <w:t>。在现有行政处罚措施的基础上</w:t>
            </w:r>
            <w:r>
              <w:rPr>
                <w:rFonts w:ascii="宋体" w:hAnsi="宋体" w:eastAsia="宋体" w:cs="宋体"/>
                <w:color w:val="606064"/>
                <w:spacing w:val="-27"/>
                <w:w w:val="105"/>
                <w:sz w:val="20"/>
                <w:szCs w:val="20"/>
              </w:rPr>
              <w:t xml:space="preserve"> </w:t>
            </w:r>
            <w:r>
              <w:rPr>
                <w:rFonts w:ascii="宋体" w:hAnsi="宋体" w:eastAsia="宋体" w:cs="宋体"/>
                <w:color w:val="606064"/>
                <w:spacing w:val="-7"/>
                <w:w w:val="105"/>
                <w:sz w:val="20"/>
                <w:szCs w:val="20"/>
              </w:rPr>
              <w:t>，健全失信惩戒制度</w:t>
            </w:r>
            <w:r>
              <w:rPr>
                <w:rFonts w:ascii="宋体" w:hAnsi="宋体" w:eastAsia="宋体" w:cs="宋体"/>
                <w:color w:val="606064"/>
                <w:spacing w:val="-72"/>
                <w:w w:val="105"/>
                <w:sz w:val="20"/>
                <w:szCs w:val="20"/>
              </w:rPr>
              <w:t xml:space="preserve"> </w:t>
            </w:r>
            <w:r>
              <w:rPr>
                <w:rFonts w:ascii="宋体" w:hAnsi="宋体" w:eastAsia="宋体" w:cs="宋体"/>
                <w:color w:val="606064"/>
                <w:spacing w:val="-6"/>
                <w:w w:val="105"/>
                <w:sz w:val="20"/>
                <w:szCs w:val="20"/>
              </w:rPr>
              <w:t>，建立各行业黑名单制度和市场退出</w:t>
            </w:r>
          </w:p>
        </w:tc>
        <w:tc>
          <w:tcPr>
            <w:tcW w:w="1312" w:type="dxa"/>
            <w:vMerge w:val="continue"/>
            <w:tcBorders>
              <w:left w:val="single" w:color="6B6B70" w:sz="8" w:space="0"/>
              <w:right w:val="single" w:color="676B70" w:sz="6" w:space="0"/>
            </w:tcBorders>
          </w:tcPr>
          <w:p/>
        </w:tc>
      </w:tr>
      <w:tr>
        <w:tblPrEx>
          <w:tblLayout w:type="fixed"/>
          <w:tblCellMar>
            <w:top w:w="0" w:type="dxa"/>
            <w:left w:w="0" w:type="dxa"/>
            <w:bottom w:w="0" w:type="dxa"/>
            <w:right w:w="0" w:type="dxa"/>
          </w:tblCellMar>
        </w:tblPrEx>
        <w:trPr>
          <w:trHeight w:val="309" w:hRule="exact"/>
        </w:trPr>
        <w:tc>
          <w:tcPr>
            <w:tcW w:w="1943" w:type="dxa"/>
            <w:vMerge w:val="continue"/>
            <w:tcBorders>
              <w:left w:val="single" w:color="646767" w:sz="8" w:space="0"/>
              <w:right w:val="single" w:color="707474" w:sz="6" w:space="0"/>
            </w:tcBorders>
          </w:tcPr>
          <w:p/>
        </w:tc>
        <w:tc>
          <w:tcPr>
            <w:tcW w:w="10869" w:type="dxa"/>
            <w:tcBorders>
              <w:top w:val="nil"/>
              <w:left w:val="single" w:color="707474" w:sz="6" w:space="0"/>
              <w:bottom w:val="nil"/>
              <w:right w:val="single" w:color="6B6B70" w:sz="8" w:space="0"/>
            </w:tcBorders>
          </w:tcPr>
          <w:p>
            <w:pPr>
              <w:pStyle w:val="12"/>
              <w:spacing w:line="250" w:lineRule="exact"/>
              <w:ind w:left="98" w:right="0"/>
              <w:jc w:val="left"/>
              <w:rPr>
                <w:rFonts w:ascii="宋体" w:hAnsi="宋体" w:eastAsia="宋体" w:cs="宋体"/>
                <w:sz w:val="20"/>
                <w:szCs w:val="20"/>
              </w:rPr>
            </w:pPr>
            <w:r>
              <w:rPr>
                <w:rFonts w:ascii="宋体" w:hAnsi="宋体" w:eastAsia="宋体" w:cs="宋体"/>
                <w:color w:val="606064"/>
                <w:spacing w:val="-3"/>
                <w:w w:val="105"/>
                <w:sz w:val="20"/>
                <w:szCs w:val="20"/>
              </w:rPr>
              <w:t>机制。推动各级人民政府在市场监管和公共服务的市场准入</w:t>
            </w:r>
            <w:r>
              <w:rPr>
                <w:rFonts w:ascii="宋体" w:hAnsi="宋体" w:eastAsia="宋体" w:cs="宋体"/>
                <w:color w:val="606064"/>
                <w:spacing w:val="23"/>
                <w:w w:val="105"/>
                <w:sz w:val="20"/>
                <w:szCs w:val="20"/>
              </w:rPr>
              <w:t xml:space="preserve"> </w:t>
            </w:r>
            <w:r>
              <w:rPr>
                <w:rFonts w:ascii="宋体" w:hAnsi="宋体" w:eastAsia="宋体" w:cs="宋体"/>
                <w:color w:val="606064"/>
                <w:spacing w:val="-6"/>
                <w:w w:val="105"/>
                <w:sz w:val="20"/>
                <w:szCs w:val="20"/>
              </w:rPr>
              <w:t>、资质认定、行政审批、政策扶持等方面实施信用分类监</w:t>
            </w:r>
          </w:p>
        </w:tc>
        <w:tc>
          <w:tcPr>
            <w:tcW w:w="1312" w:type="dxa"/>
            <w:vMerge w:val="continue"/>
            <w:tcBorders>
              <w:left w:val="single" w:color="6B6B70" w:sz="8" w:space="0"/>
              <w:right w:val="single" w:color="676B70" w:sz="6" w:space="0"/>
            </w:tcBorders>
          </w:tcPr>
          <w:p/>
        </w:tc>
      </w:tr>
      <w:tr>
        <w:tblPrEx>
          <w:tblLayout w:type="fixed"/>
          <w:tblCellMar>
            <w:top w:w="0" w:type="dxa"/>
            <w:left w:w="0" w:type="dxa"/>
            <w:bottom w:w="0" w:type="dxa"/>
            <w:right w:w="0" w:type="dxa"/>
          </w:tblCellMar>
        </w:tblPrEx>
        <w:trPr>
          <w:trHeight w:val="300" w:hRule="exact"/>
        </w:trPr>
        <w:tc>
          <w:tcPr>
            <w:tcW w:w="1943" w:type="dxa"/>
            <w:vMerge w:val="continue"/>
            <w:tcBorders>
              <w:left w:val="single" w:color="646767" w:sz="8" w:space="0"/>
              <w:bottom w:val="single" w:color="606467" w:sz="8" w:space="0"/>
              <w:right w:val="single" w:color="707474" w:sz="6" w:space="0"/>
            </w:tcBorders>
          </w:tcPr>
          <w:p/>
        </w:tc>
        <w:tc>
          <w:tcPr>
            <w:tcW w:w="10869" w:type="dxa"/>
            <w:tcBorders>
              <w:top w:val="nil"/>
              <w:left w:val="single" w:color="707474" w:sz="6" w:space="0"/>
              <w:bottom w:val="single" w:color="606467" w:sz="8" w:space="0"/>
              <w:right w:val="single" w:color="6B6B70" w:sz="8" w:space="0"/>
            </w:tcBorders>
          </w:tcPr>
          <w:p>
            <w:pPr>
              <w:pStyle w:val="12"/>
              <w:spacing w:line="259" w:lineRule="exact"/>
              <w:ind w:left="107" w:right="0"/>
              <w:jc w:val="left"/>
              <w:rPr>
                <w:rFonts w:ascii="宋体" w:hAnsi="宋体" w:eastAsia="宋体" w:cs="宋体"/>
                <w:sz w:val="20"/>
                <w:szCs w:val="20"/>
              </w:rPr>
            </w:pPr>
            <w:r>
              <w:rPr>
                <w:rFonts w:ascii="宋体" w:hAnsi="宋体" w:eastAsia="宋体" w:cs="宋体"/>
                <w:color w:val="606064"/>
                <w:spacing w:val="-4"/>
                <w:w w:val="105"/>
                <w:sz w:val="20"/>
                <w:szCs w:val="20"/>
              </w:rPr>
              <w:t>管，结合监管对象的失信类别和程度，便失信者受到惩戒</w:t>
            </w:r>
            <w:r>
              <w:rPr>
                <w:rFonts w:ascii="宋体" w:hAnsi="宋体" w:eastAsia="宋体" w:cs="宋体"/>
                <w:color w:val="606064"/>
                <w:spacing w:val="31"/>
                <w:w w:val="105"/>
                <w:sz w:val="20"/>
                <w:szCs w:val="20"/>
              </w:rPr>
              <w:t xml:space="preserve"> </w:t>
            </w:r>
            <w:r>
              <w:rPr>
                <w:rFonts w:ascii="宋体" w:hAnsi="宋体" w:eastAsia="宋体" w:cs="宋体"/>
                <w:color w:val="606064"/>
                <w:w w:val="105"/>
                <w:sz w:val="20"/>
                <w:szCs w:val="20"/>
              </w:rPr>
              <w:t>。</w:t>
            </w:r>
          </w:p>
        </w:tc>
        <w:tc>
          <w:tcPr>
            <w:tcW w:w="1312" w:type="dxa"/>
            <w:vMerge w:val="continue"/>
            <w:tcBorders>
              <w:left w:val="single" w:color="6B6B70" w:sz="8" w:space="0"/>
              <w:bottom w:val="single" w:color="64676B" w:sz="6" w:space="0"/>
              <w:right w:val="single" w:color="676B70" w:sz="6" w:space="0"/>
            </w:tcBorders>
          </w:tcPr>
          <w:p/>
        </w:tc>
      </w:tr>
      <w:tr>
        <w:tblPrEx>
          <w:tblLayout w:type="fixed"/>
          <w:tblCellMar>
            <w:top w:w="0" w:type="dxa"/>
            <w:left w:w="0" w:type="dxa"/>
            <w:bottom w:w="0" w:type="dxa"/>
            <w:right w:w="0" w:type="dxa"/>
          </w:tblCellMar>
        </w:tblPrEx>
        <w:trPr>
          <w:trHeight w:val="345" w:hRule="exact"/>
        </w:trPr>
        <w:tc>
          <w:tcPr>
            <w:tcW w:w="1943" w:type="dxa"/>
            <w:vMerge w:val="restart"/>
            <w:tcBorders>
              <w:top w:val="single" w:color="606467" w:sz="8" w:space="0"/>
              <w:left w:val="single" w:color="646767" w:sz="8" w:space="0"/>
              <w:right w:val="single" w:color="838383" w:sz="8" w:space="0"/>
            </w:tcBorders>
          </w:tcPr>
          <w:p>
            <w:pPr>
              <w:pStyle w:val="12"/>
              <w:spacing w:line="240" w:lineRule="auto"/>
              <w:ind w:right="0"/>
              <w:jc w:val="left"/>
              <w:rPr>
                <w:rFonts w:ascii="Times New Roman" w:hAnsi="Times New Roman" w:eastAsia="Times New Roman" w:cs="Times New Roman"/>
                <w:sz w:val="20"/>
                <w:szCs w:val="20"/>
              </w:rPr>
            </w:pPr>
          </w:p>
          <w:p>
            <w:pPr>
              <w:pStyle w:val="12"/>
              <w:spacing w:before="4" w:line="240" w:lineRule="auto"/>
              <w:ind w:right="0"/>
              <w:jc w:val="left"/>
              <w:rPr>
                <w:rFonts w:ascii="Times New Roman" w:hAnsi="Times New Roman" w:eastAsia="Times New Roman" w:cs="Times New Roman"/>
                <w:sz w:val="22"/>
                <w:szCs w:val="22"/>
              </w:rPr>
            </w:pPr>
          </w:p>
          <w:p>
            <w:pPr>
              <w:pStyle w:val="12"/>
              <w:spacing w:line="285" w:lineRule="auto"/>
              <w:ind w:left="93" w:right="79" w:firstLine="119"/>
              <w:jc w:val="left"/>
              <w:rPr>
                <w:rFonts w:ascii="宋体" w:hAnsi="宋体" w:eastAsia="宋体" w:cs="宋体"/>
                <w:sz w:val="20"/>
                <w:szCs w:val="20"/>
              </w:rPr>
            </w:pPr>
            <w:r>
              <w:rPr>
                <w:rFonts w:ascii="宋体" w:hAnsi="宋体" w:eastAsia="宋体" w:cs="宋体"/>
                <w:color w:val="606064"/>
                <w:w w:val="95"/>
                <w:sz w:val="20"/>
                <w:szCs w:val="20"/>
              </w:rPr>
              <w:t>（二十七〉</w:t>
            </w:r>
            <w:r>
              <w:rPr>
                <w:rFonts w:ascii="宋体" w:hAnsi="宋体" w:eastAsia="宋体" w:cs="宋体"/>
                <w:color w:val="606064"/>
                <w:spacing w:val="-31"/>
                <w:w w:val="95"/>
                <w:sz w:val="20"/>
                <w:szCs w:val="20"/>
              </w:rPr>
              <w:t xml:space="preserve"> </w:t>
            </w:r>
            <w:r>
              <w:rPr>
                <w:rFonts w:ascii="宋体" w:hAnsi="宋体" w:eastAsia="宋体" w:cs="宋体"/>
                <w:color w:val="606064"/>
                <w:w w:val="95"/>
                <w:sz w:val="20"/>
                <w:szCs w:val="20"/>
              </w:rPr>
              <w:t>在实施</w:t>
            </w:r>
            <w:r>
              <w:rPr>
                <w:rFonts w:ascii="宋体" w:hAnsi="宋体" w:eastAsia="宋体" w:cs="宋体"/>
                <w:color w:val="606064"/>
                <w:w w:val="104"/>
                <w:sz w:val="20"/>
                <w:szCs w:val="20"/>
              </w:rPr>
              <w:t xml:space="preserve"> </w:t>
            </w:r>
            <w:r>
              <w:rPr>
                <w:rFonts w:ascii="宋体" w:hAnsi="宋体" w:eastAsia="宋体" w:cs="宋体"/>
                <w:color w:val="606064"/>
                <w:w w:val="105"/>
                <w:sz w:val="20"/>
                <w:szCs w:val="20"/>
              </w:rPr>
              <w:t>税收优惠政策时，</w:t>
            </w:r>
            <w:r>
              <w:rPr>
                <w:rFonts w:ascii="宋体" w:hAnsi="宋体" w:eastAsia="宋体" w:cs="宋体"/>
                <w:color w:val="606064"/>
                <w:spacing w:val="-37"/>
                <w:w w:val="105"/>
                <w:sz w:val="20"/>
                <w:szCs w:val="20"/>
              </w:rPr>
              <w:t xml:space="preserve"> </w:t>
            </w:r>
            <w:r>
              <w:rPr>
                <w:rFonts w:ascii="宋体" w:hAnsi="宋体" w:eastAsia="宋体" w:cs="宋体"/>
                <w:color w:val="606064"/>
                <w:w w:val="105"/>
                <w:sz w:val="20"/>
                <w:szCs w:val="20"/>
              </w:rPr>
              <w:t>将生产经营单位的</w:t>
            </w:r>
            <w:r>
              <w:rPr>
                <w:rFonts w:ascii="宋体" w:hAnsi="宋体" w:eastAsia="宋体" w:cs="宋体"/>
                <w:color w:val="606064"/>
                <w:w w:val="103"/>
                <w:sz w:val="20"/>
                <w:szCs w:val="20"/>
              </w:rPr>
              <w:t xml:space="preserve"> </w:t>
            </w:r>
            <w:r>
              <w:rPr>
                <w:rFonts w:ascii="宋体" w:hAnsi="宋体" w:eastAsia="宋体" w:cs="宋体"/>
                <w:color w:val="606064"/>
                <w:w w:val="105"/>
                <w:sz w:val="20"/>
                <w:szCs w:val="20"/>
              </w:rPr>
              <w:t>失信状况作为审慎</w:t>
            </w:r>
            <w:r>
              <w:rPr>
                <w:rFonts w:ascii="宋体" w:hAnsi="宋体" w:eastAsia="宋体" w:cs="宋体"/>
                <w:color w:val="606064"/>
                <w:w w:val="102"/>
                <w:sz w:val="20"/>
                <w:szCs w:val="20"/>
              </w:rPr>
              <w:t xml:space="preserve"> </w:t>
            </w:r>
            <w:r>
              <w:rPr>
                <w:rFonts w:ascii="宋体" w:hAnsi="宋体" w:eastAsia="宋体" w:cs="宋体"/>
                <w:color w:val="606064"/>
                <w:spacing w:val="3"/>
                <w:w w:val="105"/>
                <w:sz w:val="20"/>
                <w:szCs w:val="20"/>
              </w:rPr>
              <w:t>性参考依据。</w:t>
            </w:r>
          </w:p>
        </w:tc>
        <w:tc>
          <w:tcPr>
            <w:tcW w:w="10869" w:type="dxa"/>
            <w:tcBorders>
              <w:top w:val="single" w:color="606467" w:sz="8" w:space="0"/>
              <w:left w:val="single" w:color="707474" w:sz="6" w:space="0"/>
              <w:bottom w:val="nil"/>
              <w:right w:val="single" w:color="6B6B70" w:sz="8" w:space="0"/>
            </w:tcBorders>
          </w:tcPr>
          <w:p>
            <w:pPr>
              <w:pStyle w:val="12"/>
              <w:spacing w:before="11" w:line="240" w:lineRule="auto"/>
              <w:ind w:left="203" w:right="0"/>
              <w:jc w:val="left"/>
              <w:rPr>
                <w:rFonts w:ascii="宋体" w:hAnsi="宋体" w:eastAsia="宋体" w:cs="宋体"/>
                <w:sz w:val="20"/>
                <w:szCs w:val="20"/>
              </w:rPr>
            </w:pPr>
            <w:r>
              <w:rPr>
                <w:rFonts w:ascii="宋体" w:hAnsi="宋体" w:eastAsia="宋体" w:cs="宋体"/>
                <w:color w:val="494B4D"/>
                <w:spacing w:val="-8"/>
                <w:w w:val="95"/>
                <w:sz w:val="20"/>
                <w:szCs w:val="20"/>
              </w:rPr>
              <w:t xml:space="preserve">《社会信用体系建设规划纲要  </w:t>
            </w:r>
            <w:r>
              <w:rPr>
                <w:rFonts w:ascii="宋体" w:hAnsi="宋体" w:eastAsia="宋体" w:cs="宋体"/>
                <w:color w:val="494B4D"/>
                <w:w w:val="80"/>
                <w:sz w:val="20"/>
                <w:szCs w:val="20"/>
              </w:rPr>
              <w:t xml:space="preserve">（ </w:t>
            </w:r>
            <w:r>
              <w:rPr>
                <w:rFonts w:ascii="Times New Roman" w:hAnsi="Times New Roman" w:eastAsia="Times New Roman" w:cs="Times New Roman"/>
                <w:color w:val="494B4D"/>
                <w:w w:val="95"/>
                <w:sz w:val="22"/>
                <w:szCs w:val="22"/>
              </w:rPr>
              <w:t xml:space="preserve">2014-2020 </w:t>
            </w:r>
            <w:r>
              <w:rPr>
                <w:rFonts w:ascii="宋体" w:hAnsi="宋体" w:eastAsia="宋体" w:cs="宋体"/>
                <w:color w:val="494B4D"/>
                <w:w w:val="95"/>
                <w:sz w:val="20"/>
                <w:szCs w:val="20"/>
              </w:rPr>
              <w:t>年〉</w:t>
            </w:r>
            <w:r>
              <w:rPr>
                <w:rFonts w:ascii="宋体" w:hAnsi="宋体" w:eastAsia="宋体" w:cs="宋体"/>
                <w:color w:val="494B4D"/>
                <w:spacing w:val="-18"/>
                <w:w w:val="95"/>
                <w:sz w:val="20"/>
                <w:szCs w:val="20"/>
              </w:rPr>
              <w:t xml:space="preserve"> </w:t>
            </w:r>
            <w:r>
              <w:rPr>
                <w:rFonts w:ascii="宋体" w:hAnsi="宋体" w:eastAsia="宋体" w:cs="宋体"/>
                <w:color w:val="494B4D"/>
                <w:w w:val="80"/>
                <w:sz w:val="20"/>
                <w:szCs w:val="20"/>
              </w:rPr>
              <w:t>》</w:t>
            </w:r>
          </w:p>
        </w:tc>
        <w:tc>
          <w:tcPr>
            <w:tcW w:w="1312" w:type="dxa"/>
            <w:vMerge w:val="restart"/>
            <w:tcBorders>
              <w:top w:val="single" w:color="64676B" w:sz="6" w:space="0"/>
              <w:left w:val="single" w:color="707074" w:sz="8" w:space="0"/>
              <w:right w:val="single" w:color="676B70" w:sz="6" w:space="0"/>
            </w:tcBorders>
          </w:tcPr>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line="240" w:lineRule="auto"/>
              <w:ind w:right="0"/>
              <w:jc w:val="left"/>
              <w:rPr>
                <w:rFonts w:ascii="Times New Roman" w:hAnsi="Times New Roman" w:eastAsia="Times New Roman" w:cs="Times New Roman"/>
                <w:sz w:val="20"/>
                <w:szCs w:val="20"/>
              </w:rPr>
            </w:pPr>
          </w:p>
          <w:p>
            <w:pPr>
              <w:pStyle w:val="12"/>
              <w:spacing w:before="174" w:line="240" w:lineRule="auto"/>
              <w:ind w:left="236" w:right="0"/>
              <w:jc w:val="left"/>
              <w:rPr>
                <w:rFonts w:ascii="宋体" w:hAnsi="宋体" w:eastAsia="宋体" w:cs="宋体"/>
                <w:sz w:val="20"/>
                <w:szCs w:val="20"/>
              </w:rPr>
            </w:pPr>
            <w:r>
              <w:rPr>
                <w:rFonts w:ascii="宋体" w:hAnsi="宋体" w:eastAsia="宋体" w:cs="宋体"/>
                <w:color w:val="606064"/>
                <w:w w:val="105"/>
                <w:sz w:val="20"/>
                <w:szCs w:val="20"/>
              </w:rPr>
              <w:t>税务总局</w:t>
            </w:r>
          </w:p>
        </w:tc>
      </w:tr>
      <w:tr>
        <w:tblPrEx>
          <w:tblLayout w:type="fixed"/>
          <w:tblCellMar>
            <w:top w:w="0" w:type="dxa"/>
            <w:left w:w="0" w:type="dxa"/>
            <w:bottom w:w="0" w:type="dxa"/>
            <w:right w:w="0" w:type="dxa"/>
          </w:tblCellMar>
        </w:tblPrEx>
        <w:trPr>
          <w:trHeight w:val="1868" w:hRule="exact"/>
        </w:trPr>
        <w:tc>
          <w:tcPr>
            <w:tcW w:w="1943" w:type="dxa"/>
            <w:vMerge w:val="continue"/>
            <w:tcBorders>
              <w:left w:val="single" w:color="646767" w:sz="8" w:space="0"/>
              <w:right w:val="single" w:color="838383" w:sz="8" w:space="0"/>
            </w:tcBorders>
          </w:tcPr>
          <w:p/>
        </w:tc>
        <w:tc>
          <w:tcPr>
            <w:tcW w:w="10869" w:type="dxa"/>
            <w:tcBorders>
              <w:top w:val="nil"/>
              <w:left w:val="single" w:color="838383" w:sz="8" w:space="0"/>
              <w:bottom w:val="nil"/>
              <w:right w:val="single" w:color="707074" w:sz="8" w:space="0"/>
            </w:tcBorders>
          </w:tcPr>
          <w:p>
            <w:pPr>
              <w:pStyle w:val="12"/>
              <w:spacing w:line="247" w:lineRule="exact"/>
              <w:ind w:left="100" w:right="0" w:hanging="5"/>
              <w:jc w:val="both"/>
              <w:rPr>
                <w:rFonts w:ascii="宋体" w:hAnsi="宋体" w:eastAsia="宋体" w:cs="宋体"/>
                <w:sz w:val="20"/>
                <w:szCs w:val="20"/>
              </w:rPr>
            </w:pPr>
            <w:r>
              <w:rPr>
                <w:rFonts w:ascii="宋体" w:hAnsi="宋体" w:eastAsia="宋体" w:cs="宋体"/>
                <w:color w:val="606064"/>
                <w:spacing w:val="-4"/>
                <w:w w:val="105"/>
                <w:sz w:val="20"/>
                <w:szCs w:val="20"/>
              </w:rPr>
              <w:t>税务领域信用建设。建立跨部门信用信息共享机制</w:t>
            </w:r>
            <w:r>
              <w:rPr>
                <w:rFonts w:ascii="宋体" w:hAnsi="宋体" w:eastAsia="宋体" w:cs="宋体"/>
                <w:color w:val="606064"/>
                <w:w w:val="105"/>
                <w:sz w:val="20"/>
                <w:szCs w:val="20"/>
              </w:rPr>
              <w:t xml:space="preserve"> </w:t>
            </w:r>
            <w:r>
              <w:rPr>
                <w:rFonts w:ascii="宋体" w:hAnsi="宋体" w:eastAsia="宋体" w:cs="宋体"/>
                <w:color w:val="606064"/>
                <w:spacing w:val="-6"/>
                <w:w w:val="105"/>
                <w:sz w:val="20"/>
                <w:szCs w:val="20"/>
              </w:rPr>
              <w:t>。开展纳税人基础信</w:t>
            </w:r>
            <w:r>
              <w:rPr>
                <w:rFonts w:ascii="宋体" w:hAnsi="宋体" w:eastAsia="宋体" w:cs="宋体"/>
                <w:color w:val="606064"/>
                <w:spacing w:val="4"/>
                <w:w w:val="105"/>
                <w:sz w:val="20"/>
                <w:szCs w:val="20"/>
              </w:rPr>
              <w:t xml:space="preserve"> </w:t>
            </w:r>
            <w:r>
              <w:rPr>
                <w:rFonts w:ascii="宋体" w:hAnsi="宋体" w:eastAsia="宋体" w:cs="宋体"/>
                <w:color w:val="606064"/>
                <w:spacing w:val="-6"/>
                <w:w w:val="105"/>
                <w:sz w:val="20"/>
                <w:szCs w:val="20"/>
              </w:rPr>
              <w:t>息、各类交易信息、财产保有和转让信息以及</w:t>
            </w:r>
          </w:p>
          <w:p>
            <w:pPr>
              <w:pStyle w:val="12"/>
              <w:spacing w:before="52" w:line="285" w:lineRule="auto"/>
              <w:ind w:left="95" w:right="91" w:firstLine="4"/>
              <w:jc w:val="both"/>
              <w:rPr>
                <w:rFonts w:ascii="宋体" w:hAnsi="宋体" w:eastAsia="宋体" w:cs="宋体"/>
                <w:sz w:val="20"/>
                <w:szCs w:val="20"/>
              </w:rPr>
            </w:pPr>
            <w:r>
              <w:rPr>
                <w:rFonts w:ascii="宋体" w:hAnsi="宋体" w:eastAsia="宋体" w:cs="宋体"/>
                <w:color w:val="606064"/>
                <w:w w:val="105"/>
                <w:sz w:val="20"/>
                <w:szCs w:val="20"/>
              </w:rPr>
              <w:t>纳税记录等涉税信息的交换</w:t>
            </w:r>
            <w:r>
              <w:rPr>
                <w:rFonts w:ascii="宋体" w:hAnsi="宋体" w:eastAsia="宋体" w:cs="宋体"/>
                <w:color w:val="606064"/>
                <w:spacing w:val="-13"/>
                <w:w w:val="105"/>
                <w:sz w:val="20"/>
                <w:szCs w:val="20"/>
              </w:rPr>
              <w:t xml:space="preserve"> </w:t>
            </w:r>
            <w:r>
              <w:rPr>
                <w:rFonts w:ascii="宋体" w:hAnsi="宋体" w:eastAsia="宋体" w:cs="宋体"/>
                <w:color w:val="606064"/>
                <w:spacing w:val="-7"/>
                <w:w w:val="105"/>
                <w:sz w:val="20"/>
                <w:szCs w:val="20"/>
              </w:rPr>
              <w:t>、比对和应用工作。进</w:t>
            </w:r>
            <w:r>
              <w:rPr>
                <w:rFonts w:ascii="宋体" w:hAnsi="宋体" w:eastAsia="宋体" w:cs="宋体"/>
                <w:color w:val="7C7E80"/>
                <w:spacing w:val="-7"/>
                <w:w w:val="105"/>
                <w:sz w:val="20"/>
                <w:szCs w:val="20"/>
              </w:rPr>
              <w:t>一</w:t>
            </w:r>
            <w:r>
              <w:rPr>
                <w:rFonts w:ascii="宋体" w:hAnsi="宋体" w:eastAsia="宋体" w:cs="宋体"/>
                <w:color w:val="606064"/>
                <w:spacing w:val="-7"/>
                <w:w w:val="105"/>
                <w:sz w:val="20"/>
                <w:szCs w:val="20"/>
              </w:rPr>
              <w:t>步完善纳税信用等级评定和发布制</w:t>
            </w:r>
            <w:r>
              <w:rPr>
                <w:rFonts w:ascii="宋体" w:hAnsi="宋体" w:eastAsia="宋体" w:cs="宋体"/>
                <w:color w:val="606064"/>
                <w:spacing w:val="-56"/>
                <w:w w:val="105"/>
                <w:sz w:val="20"/>
                <w:szCs w:val="20"/>
              </w:rPr>
              <w:t xml:space="preserve"> </w:t>
            </w:r>
            <w:r>
              <w:rPr>
                <w:rFonts w:ascii="宋体" w:hAnsi="宋体" w:eastAsia="宋体" w:cs="宋体"/>
                <w:color w:val="606064"/>
                <w:spacing w:val="-4"/>
                <w:w w:val="105"/>
                <w:sz w:val="20"/>
                <w:szCs w:val="20"/>
              </w:rPr>
              <w:t>度，加强税务领域信用分类管</w:t>
            </w:r>
            <w:r>
              <w:rPr>
                <w:rFonts w:ascii="宋体" w:hAnsi="宋体" w:eastAsia="宋体" w:cs="宋体"/>
                <w:color w:val="606064"/>
                <w:spacing w:val="-79"/>
                <w:w w:val="105"/>
                <w:sz w:val="20"/>
                <w:szCs w:val="20"/>
              </w:rPr>
              <w:t xml:space="preserve"> </w:t>
            </w:r>
            <w:r>
              <w:rPr>
                <w:rFonts w:ascii="宋体" w:hAnsi="宋体" w:eastAsia="宋体" w:cs="宋体"/>
                <w:color w:val="606064"/>
                <w:spacing w:val="-3"/>
                <w:w w:val="105"/>
                <w:sz w:val="20"/>
                <w:szCs w:val="20"/>
              </w:rPr>
              <w:t xml:space="preserve">理，发挥信用评定差异对纳税人的奖惩作 </w:t>
            </w:r>
            <w:r>
              <w:rPr>
                <w:rFonts w:ascii="宋体" w:hAnsi="宋体" w:eastAsia="宋体" w:cs="宋体"/>
                <w:color w:val="606064"/>
                <w:spacing w:val="-8"/>
                <w:w w:val="105"/>
                <w:sz w:val="20"/>
                <w:szCs w:val="20"/>
              </w:rPr>
              <w:t xml:space="preserve">用。建立税收违法黑名单制度。推进纳税信用与其他社会信用联动管理 </w:t>
            </w:r>
            <w:r>
              <w:rPr>
                <w:rFonts w:ascii="宋体" w:hAnsi="宋体" w:eastAsia="宋体" w:cs="宋体"/>
                <w:color w:val="606064"/>
                <w:spacing w:val="-34"/>
                <w:w w:val="105"/>
                <w:sz w:val="20"/>
                <w:szCs w:val="20"/>
              </w:rPr>
              <w:t>，提</w:t>
            </w:r>
            <w:r>
              <w:rPr>
                <w:rFonts w:ascii="宋体" w:hAnsi="宋体" w:eastAsia="宋体" w:cs="宋体"/>
                <w:color w:val="606064"/>
                <w:spacing w:val="13"/>
                <w:w w:val="105"/>
                <w:sz w:val="20"/>
                <w:szCs w:val="20"/>
              </w:rPr>
              <w:t xml:space="preserve"> </w:t>
            </w:r>
            <w:r>
              <w:rPr>
                <w:rFonts w:ascii="宋体" w:hAnsi="宋体" w:eastAsia="宋体" w:cs="宋体"/>
                <w:color w:val="606064"/>
                <w:w w:val="105"/>
                <w:sz w:val="20"/>
                <w:szCs w:val="20"/>
              </w:rPr>
              <w:t>升纳税人税法遵从度</w:t>
            </w:r>
            <w:r>
              <w:rPr>
                <w:rFonts w:ascii="宋体" w:hAnsi="宋体" w:eastAsia="宋体" w:cs="宋体"/>
                <w:color w:val="606064"/>
                <w:spacing w:val="-52"/>
                <w:w w:val="105"/>
                <w:sz w:val="20"/>
                <w:szCs w:val="20"/>
              </w:rPr>
              <w:t xml:space="preserve"> </w:t>
            </w:r>
            <w:r>
              <w:rPr>
                <w:rFonts w:ascii="宋体" w:hAnsi="宋体" w:eastAsia="宋体" w:cs="宋体"/>
                <w:color w:val="606064"/>
                <w:w w:val="105"/>
                <w:sz w:val="20"/>
                <w:szCs w:val="20"/>
              </w:rPr>
              <w:t>。</w:t>
            </w:r>
          </w:p>
          <w:p>
            <w:pPr>
              <w:pStyle w:val="12"/>
              <w:spacing w:before="14" w:line="288" w:lineRule="auto"/>
              <w:ind w:left="90" w:right="42"/>
              <w:jc w:val="both"/>
              <w:rPr>
                <w:rFonts w:ascii="宋体" w:hAnsi="宋体" w:eastAsia="宋体" w:cs="宋体"/>
                <w:sz w:val="20"/>
                <w:szCs w:val="20"/>
              </w:rPr>
            </w:pPr>
            <w:r>
              <w:rPr>
                <w:rFonts w:ascii="宋体" w:hAnsi="宋体" w:eastAsia="宋体" w:cs="宋体"/>
                <w:color w:val="606064"/>
                <w:spacing w:val="-3"/>
                <w:w w:val="105"/>
                <w:sz w:val="20"/>
                <w:szCs w:val="20"/>
              </w:rPr>
              <w:t>加强对失信主体的约束和惩戒</w:t>
            </w:r>
            <w:r>
              <w:rPr>
                <w:rFonts w:ascii="宋体" w:hAnsi="宋体" w:eastAsia="宋体" w:cs="宋体"/>
                <w:color w:val="606064"/>
                <w:spacing w:val="-65"/>
                <w:w w:val="105"/>
                <w:sz w:val="20"/>
                <w:szCs w:val="20"/>
              </w:rPr>
              <w:t xml:space="preserve"> </w:t>
            </w:r>
            <w:r>
              <w:rPr>
                <w:rFonts w:ascii="宋体" w:hAnsi="宋体" w:eastAsia="宋体" w:cs="宋体"/>
                <w:color w:val="606064"/>
                <w:spacing w:val="-4"/>
                <w:w w:val="105"/>
                <w:sz w:val="20"/>
                <w:szCs w:val="20"/>
              </w:rPr>
              <w:t>。强化行政监管性约束和惩戒</w:t>
            </w:r>
            <w:r>
              <w:rPr>
                <w:rFonts w:ascii="宋体" w:hAnsi="宋体" w:eastAsia="宋体" w:cs="宋体"/>
                <w:color w:val="606064"/>
                <w:spacing w:val="1"/>
                <w:w w:val="105"/>
                <w:sz w:val="20"/>
                <w:szCs w:val="20"/>
              </w:rPr>
              <w:t xml:space="preserve"> </w:t>
            </w:r>
            <w:r>
              <w:rPr>
                <w:rFonts w:ascii="宋体" w:hAnsi="宋体" w:eastAsia="宋体" w:cs="宋体"/>
                <w:color w:val="606064"/>
                <w:spacing w:val="-7"/>
                <w:w w:val="105"/>
                <w:sz w:val="20"/>
                <w:szCs w:val="20"/>
              </w:rPr>
              <w:t>。在现有行政处罚措施的基础上，健全失信惩戒制度</w:t>
            </w:r>
            <w:r>
              <w:rPr>
                <w:rFonts w:ascii="宋体" w:hAnsi="宋体" w:eastAsia="宋体" w:cs="宋体"/>
                <w:color w:val="606064"/>
                <w:spacing w:val="-71"/>
                <w:w w:val="105"/>
                <w:sz w:val="20"/>
                <w:szCs w:val="20"/>
              </w:rPr>
              <w:t xml:space="preserve"> </w:t>
            </w:r>
            <w:r>
              <w:rPr>
                <w:rFonts w:ascii="宋体" w:hAnsi="宋体" w:eastAsia="宋体" w:cs="宋体"/>
                <w:color w:val="606064"/>
                <w:spacing w:val="-32"/>
                <w:w w:val="105"/>
                <w:sz w:val="20"/>
                <w:szCs w:val="20"/>
              </w:rPr>
              <w:t>，建</w:t>
            </w:r>
            <w:r>
              <w:rPr>
                <w:rFonts w:ascii="宋体" w:hAnsi="宋体" w:eastAsia="宋体" w:cs="宋体"/>
                <w:color w:val="606064"/>
                <w:spacing w:val="-23"/>
                <w:w w:val="105"/>
                <w:sz w:val="20"/>
                <w:szCs w:val="20"/>
              </w:rPr>
              <w:t xml:space="preserve"> </w:t>
            </w:r>
            <w:r>
              <w:rPr>
                <w:rFonts w:ascii="宋体" w:hAnsi="宋体" w:eastAsia="宋体" w:cs="宋体"/>
                <w:color w:val="606064"/>
                <w:w w:val="105"/>
                <w:sz w:val="20"/>
                <w:szCs w:val="20"/>
              </w:rPr>
              <w:t>立各行业黑名单制度和市场退出机制</w:t>
            </w:r>
            <w:r>
              <w:rPr>
                <w:rFonts w:ascii="宋体" w:hAnsi="宋体" w:eastAsia="宋体" w:cs="宋体"/>
                <w:color w:val="606064"/>
                <w:spacing w:val="-55"/>
                <w:w w:val="105"/>
                <w:sz w:val="20"/>
                <w:szCs w:val="20"/>
              </w:rPr>
              <w:t xml:space="preserve"> </w:t>
            </w:r>
            <w:r>
              <w:rPr>
                <w:rFonts w:ascii="宋体" w:hAnsi="宋体" w:eastAsia="宋体" w:cs="宋体"/>
                <w:color w:val="606064"/>
                <w:spacing w:val="-3"/>
                <w:w w:val="105"/>
                <w:sz w:val="20"/>
                <w:szCs w:val="20"/>
              </w:rPr>
              <w:t>。推动各级人民政府在市场监管和公共服务的市场准入、资质认定</w:t>
            </w:r>
            <w:r>
              <w:rPr>
                <w:rFonts w:ascii="宋体" w:hAnsi="宋体" w:eastAsia="宋体" w:cs="宋体"/>
                <w:color w:val="606064"/>
                <w:spacing w:val="-76"/>
                <w:w w:val="105"/>
                <w:sz w:val="20"/>
                <w:szCs w:val="20"/>
              </w:rPr>
              <w:t xml:space="preserve"> </w:t>
            </w:r>
            <w:r>
              <w:rPr>
                <w:rFonts w:ascii="宋体" w:hAnsi="宋体" w:eastAsia="宋体" w:cs="宋体"/>
                <w:color w:val="606064"/>
                <w:spacing w:val="-4"/>
                <w:w w:val="105"/>
                <w:sz w:val="20"/>
                <w:szCs w:val="20"/>
              </w:rPr>
              <w:t>、行政审批</w:t>
            </w:r>
            <w:r>
              <w:rPr>
                <w:rFonts w:ascii="宋体" w:hAnsi="宋体" w:eastAsia="宋体" w:cs="宋体"/>
                <w:color w:val="606064"/>
                <w:spacing w:val="-76"/>
                <w:w w:val="105"/>
                <w:sz w:val="20"/>
                <w:szCs w:val="20"/>
              </w:rPr>
              <w:t xml:space="preserve"> </w:t>
            </w:r>
            <w:r>
              <w:rPr>
                <w:rFonts w:ascii="宋体" w:hAnsi="宋体" w:eastAsia="宋体" w:cs="宋体"/>
                <w:color w:val="606064"/>
                <w:w w:val="105"/>
                <w:sz w:val="20"/>
                <w:szCs w:val="20"/>
              </w:rPr>
              <w:t>、</w:t>
            </w:r>
          </w:p>
        </w:tc>
        <w:tc>
          <w:tcPr>
            <w:tcW w:w="1312" w:type="dxa"/>
            <w:vMerge w:val="continue"/>
            <w:tcBorders>
              <w:left w:val="single" w:color="707074" w:sz="8" w:space="0"/>
              <w:right w:val="single" w:color="676B70" w:sz="6" w:space="0"/>
            </w:tcBorders>
          </w:tcPr>
          <w:p/>
        </w:tc>
      </w:tr>
      <w:tr>
        <w:tblPrEx>
          <w:tblLayout w:type="fixed"/>
          <w:tblCellMar>
            <w:top w:w="0" w:type="dxa"/>
            <w:left w:w="0" w:type="dxa"/>
            <w:bottom w:w="0" w:type="dxa"/>
            <w:right w:w="0" w:type="dxa"/>
          </w:tblCellMar>
        </w:tblPrEx>
        <w:trPr>
          <w:trHeight w:val="310" w:hRule="exact"/>
        </w:trPr>
        <w:tc>
          <w:tcPr>
            <w:tcW w:w="1943" w:type="dxa"/>
            <w:vMerge w:val="continue"/>
            <w:tcBorders>
              <w:left w:val="single" w:color="646767" w:sz="8" w:space="0"/>
              <w:bottom w:val="single" w:color="707477" w:sz="6" w:space="0"/>
              <w:right w:val="single" w:color="838383" w:sz="8" w:space="0"/>
            </w:tcBorders>
          </w:tcPr>
          <w:p/>
        </w:tc>
        <w:tc>
          <w:tcPr>
            <w:tcW w:w="10869" w:type="dxa"/>
            <w:tcBorders>
              <w:top w:val="nil"/>
              <w:left w:val="single" w:color="838383" w:sz="8" w:space="0"/>
              <w:bottom w:val="single" w:color="707477" w:sz="6" w:space="0"/>
              <w:right w:val="single" w:color="707074" w:sz="8" w:space="0"/>
            </w:tcBorders>
          </w:tcPr>
          <w:p>
            <w:pPr>
              <w:pStyle w:val="12"/>
              <w:spacing w:line="255" w:lineRule="exact"/>
              <w:ind w:left="90" w:right="0"/>
              <w:jc w:val="left"/>
              <w:rPr>
                <w:rFonts w:ascii="宋体" w:hAnsi="宋体" w:eastAsia="宋体" w:cs="宋体"/>
                <w:sz w:val="20"/>
                <w:szCs w:val="20"/>
              </w:rPr>
            </w:pPr>
            <w:r>
              <w:rPr>
                <w:rFonts w:ascii="宋体" w:hAnsi="宋体" w:eastAsia="宋体" w:cs="宋体"/>
                <w:color w:val="606064"/>
                <w:w w:val="105"/>
                <w:sz w:val="20"/>
                <w:szCs w:val="20"/>
              </w:rPr>
              <w:t xml:space="preserve">政策扶持等方面实施信用分类监管  </w:t>
            </w:r>
            <w:r>
              <w:rPr>
                <w:rFonts w:ascii="宋体" w:hAnsi="宋体" w:eastAsia="宋体" w:cs="宋体"/>
                <w:color w:val="606064"/>
                <w:spacing w:val="-9"/>
                <w:w w:val="105"/>
                <w:sz w:val="20"/>
                <w:szCs w:val="20"/>
              </w:rPr>
              <w:t>，结合监管对象的失信类别和程度</w:t>
            </w:r>
            <w:r>
              <w:rPr>
                <w:rFonts w:ascii="宋体" w:hAnsi="宋体" w:eastAsia="宋体" w:cs="宋体"/>
                <w:color w:val="606064"/>
                <w:spacing w:val="-28"/>
                <w:w w:val="105"/>
                <w:sz w:val="20"/>
                <w:szCs w:val="20"/>
              </w:rPr>
              <w:t xml:space="preserve"> </w:t>
            </w:r>
            <w:r>
              <w:rPr>
                <w:rFonts w:ascii="宋体" w:hAnsi="宋体" w:eastAsia="宋体" w:cs="宋体"/>
                <w:color w:val="606064"/>
                <w:spacing w:val="-11"/>
                <w:w w:val="105"/>
                <w:sz w:val="20"/>
                <w:szCs w:val="20"/>
              </w:rPr>
              <w:t>，使失信者受到惩戒。</w:t>
            </w:r>
          </w:p>
        </w:tc>
        <w:tc>
          <w:tcPr>
            <w:tcW w:w="1312" w:type="dxa"/>
            <w:vMerge w:val="continue"/>
            <w:tcBorders>
              <w:left w:val="single" w:color="707074" w:sz="8" w:space="0"/>
              <w:bottom w:val="single" w:color="707477" w:sz="6" w:space="0"/>
              <w:right w:val="single" w:color="676B70" w:sz="6" w:space="0"/>
            </w:tcBorders>
          </w:tcPr>
          <w:p/>
        </w:tc>
      </w:tr>
      <w:tr>
        <w:tblPrEx>
          <w:tblLayout w:type="fixed"/>
          <w:tblCellMar>
            <w:top w:w="0" w:type="dxa"/>
            <w:left w:w="0" w:type="dxa"/>
            <w:bottom w:w="0" w:type="dxa"/>
            <w:right w:w="0" w:type="dxa"/>
          </w:tblCellMar>
        </w:tblPrEx>
        <w:trPr>
          <w:trHeight w:val="328" w:hRule="exact"/>
        </w:trPr>
        <w:tc>
          <w:tcPr>
            <w:tcW w:w="1943" w:type="dxa"/>
            <w:tcBorders>
              <w:top w:val="single" w:color="707477" w:sz="6" w:space="0"/>
              <w:left w:val="single" w:color="838787" w:sz="8" w:space="0"/>
              <w:bottom w:val="nil"/>
              <w:right w:val="single" w:color="838383" w:sz="8" w:space="0"/>
            </w:tcBorders>
          </w:tcPr>
          <w:p>
            <w:pPr>
              <w:pStyle w:val="12"/>
              <w:spacing w:line="261" w:lineRule="exact"/>
              <w:ind w:left="203" w:right="0"/>
              <w:jc w:val="left"/>
              <w:rPr>
                <w:rFonts w:ascii="宋体" w:hAnsi="宋体" w:eastAsia="宋体" w:cs="宋体"/>
                <w:sz w:val="20"/>
                <w:szCs w:val="20"/>
              </w:rPr>
            </w:pPr>
            <w:r>
              <w:rPr>
                <w:rFonts w:ascii="宋体" w:hAnsi="宋体" w:eastAsia="宋体" w:cs="宋体"/>
                <w:color w:val="606064"/>
                <w:w w:val="80"/>
                <w:sz w:val="20"/>
                <w:szCs w:val="20"/>
              </w:rPr>
              <w:t>（</w:t>
            </w:r>
            <w:r>
              <w:rPr>
                <w:rFonts w:ascii="宋体" w:hAnsi="宋体" w:eastAsia="宋体" w:cs="宋体"/>
                <w:color w:val="606064"/>
                <w:spacing w:val="-66"/>
                <w:w w:val="80"/>
                <w:sz w:val="20"/>
                <w:szCs w:val="20"/>
              </w:rPr>
              <w:t xml:space="preserve"> </w:t>
            </w:r>
            <w:r>
              <w:rPr>
                <w:rFonts w:ascii="宋体" w:hAnsi="宋体" w:eastAsia="宋体" w:cs="宋体"/>
                <w:color w:val="939393"/>
                <w:spacing w:val="-6"/>
                <w:w w:val="95"/>
                <w:sz w:val="20"/>
                <w:szCs w:val="20"/>
              </w:rPr>
              <w:t>二</w:t>
            </w:r>
            <w:r>
              <w:rPr>
                <w:rFonts w:ascii="宋体" w:hAnsi="宋体" w:eastAsia="宋体" w:cs="宋体"/>
                <w:color w:val="606064"/>
                <w:spacing w:val="-6"/>
                <w:w w:val="95"/>
                <w:sz w:val="20"/>
                <w:szCs w:val="20"/>
              </w:rPr>
              <w:t>十八）</w:t>
            </w:r>
            <w:r>
              <w:rPr>
                <w:rFonts w:ascii="宋体" w:hAnsi="宋体" w:eastAsia="宋体" w:cs="宋体"/>
                <w:color w:val="606064"/>
                <w:spacing w:val="-27"/>
                <w:w w:val="95"/>
                <w:sz w:val="20"/>
                <w:szCs w:val="20"/>
              </w:rPr>
              <w:t xml:space="preserve"> </w:t>
            </w:r>
            <w:r>
              <w:rPr>
                <w:rFonts w:ascii="宋体" w:hAnsi="宋体" w:eastAsia="宋体" w:cs="宋体"/>
                <w:color w:val="606064"/>
                <w:w w:val="95"/>
                <w:sz w:val="20"/>
                <w:szCs w:val="20"/>
              </w:rPr>
              <w:t>在向生</w:t>
            </w:r>
          </w:p>
        </w:tc>
        <w:tc>
          <w:tcPr>
            <w:tcW w:w="10869" w:type="dxa"/>
            <w:tcBorders>
              <w:top w:val="single" w:color="707477" w:sz="6" w:space="0"/>
              <w:left w:val="single" w:color="838383" w:sz="8" w:space="0"/>
              <w:bottom w:val="nil"/>
              <w:right w:val="single" w:color="707074" w:sz="8" w:space="0"/>
            </w:tcBorders>
          </w:tcPr>
          <w:p>
            <w:pPr>
              <w:pStyle w:val="12"/>
              <w:spacing w:line="276" w:lineRule="exact"/>
              <w:ind w:left="200" w:right="0"/>
              <w:jc w:val="left"/>
              <w:rPr>
                <w:rFonts w:ascii="宋体" w:hAnsi="宋体" w:eastAsia="宋体" w:cs="宋体"/>
                <w:sz w:val="20"/>
                <w:szCs w:val="20"/>
              </w:rPr>
            </w:pPr>
            <w:r>
              <w:rPr>
                <w:rFonts w:ascii="宋体" w:hAnsi="宋体" w:eastAsia="宋体" w:cs="宋体"/>
                <w:color w:val="494B4D"/>
                <w:w w:val="92"/>
                <w:sz w:val="20"/>
                <w:szCs w:val="20"/>
              </w:rPr>
              <w:t>《国务</w:t>
            </w:r>
            <w:r>
              <w:rPr>
                <w:rFonts w:ascii="宋体" w:hAnsi="宋体" w:eastAsia="宋体" w:cs="宋体"/>
                <w:color w:val="494B4D"/>
                <w:spacing w:val="-15"/>
                <w:w w:val="92"/>
                <w:sz w:val="20"/>
                <w:szCs w:val="20"/>
              </w:rPr>
              <w:t>院</w:t>
            </w:r>
            <w:r>
              <w:rPr>
                <w:rFonts w:ascii="宋体" w:hAnsi="宋体" w:eastAsia="宋体" w:cs="宋体"/>
                <w:color w:val="494B4D"/>
                <w:w w:val="106"/>
                <w:sz w:val="20"/>
                <w:szCs w:val="20"/>
              </w:rPr>
              <w:t>关于促进</w:t>
            </w:r>
            <w:r>
              <w:rPr>
                <w:rFonts w:ascii="宋体" w:hAnsi="宋体" w:eastAsia="宋体" w:cs="宋体"/>
                <w:color w:val="494B4D"/>
                <w:spacing w:val="-13"/>
                <w:w w:val="106"/>
                <w:sz w:val="20"/>
                <w:szCs w:val="20"/>
              </w:rPr>
              <w:t>市</w:t>
            </w:r>
            <w:r>
              <w:rPr>
                <w:rFonts w:ascii="宋体" w:hAnsi="宋体" w:eastAsia="宋体" w:cs="宋体"/>
                <w:color w:val="494B4D"/>
                <w:w w:val="106"/>
                <w:sz w:val="20"/>
                <w:szCs w:val="20"/>
              </w:rPr>
              <w:t>场公</w:t>
            </w:r>
            <w:r>
              <w:rPr>
                <w:rFonts w:ascii="宋体" w:hAnsi="宋体" w:eastAsia="宋体" w:cs="宋体"/>
                <w:color w:val="494B4D"/>
                <w:spacing w:val="-5"/>
                <w:w w:val="106"/>
                <w:sz w:val="20"/>
                <w:szCs w:val="20"/>
              </w:rPr>
              <w:t>平</w:t>
            </w:r>
            <w:r>
              <w:rPr>
                <w:rFonts w:ascii="宋体" w:hAnsi="宋体" w:eastAsia="宋体" w:cs="宋体"/>
                <w:color w:val="494B4D"/>
                <w:w w:val="106"/>
                <w:sz w:val="20"/>
                <w:szCs w:val="20"/>
              </w:rPr>
              <w:t>竞争维</w:t>
            </w:r>
            <w:r>
              <w:rPr>
                <w:rFonts w:ascii="宋体" w:hAnsi="宋体" w:eastAsia="宋体" w:cs="宋体"/>
                <w:color w:val="494B4D"/>
                <w:spacing w:val="-2"/>
                <w:w w:val="106"/>
                <w:sz w:val="20"/>
                <w:szCs w:val="20"/>
              </w:rPr>
              <w:t>护</w:t>
            </w:r>
            <w:r>
              <w:rPr>
                <w:rFonts w:ascii="宋体" w:hAnsi="宋体" w:eastAsia="宋体" w:cs="宋体"/>
                <w:color w:val="494B4D"/>
                <w:w w:val="105"/>
                <w:sz w:val="20"/>
                <w:szCs w:val="20"/>
              </w:rPr>
              <w:t>市场正</w:t>
            </w:r>
            <w:r>
              <w:rPr>
                <w:rFonts w:ascii="宋体" w:hAnsi="宋体" w:eastAsia="宋体" w:cs="宋体"/>
                <w:color w:val="494B4D"/>
                <w:spacing w:val="-13"/>
                <w:w w:val="105"/>
                <w:sz w:val="20"/>
                <w:szCs w:val="20"/>
              </w:rPr>
              <w:t>常</w:t>
            </w:r>
            <w:r>
              <w:rPr>
                <w:rFonts w:ascii="宋体" w:hAnsi="宋体" w:eastAsia="宋体" w:cs="宋体"/>
                <w:color w:val="494B4D"/>
                <w:w w:val="111"/>
                <w:sz w:val="20"/>
                <w:szCs w:val="20"/>
              </w:rPr>
              <w:t>秩</w:t>
            </w:r>
            <w:r>
              <w:rPr>
                <w:rFonts w:ascii="宋体" w:hAnsi="宋体" w:eastAsia="宋体" w:cs="宋体"/>
                <w:color w:val="494B4D"/>
                <w:spacing w:val="-5"/>
                <w:w w:val="111"/>
                <w:sz w:val="20"/>
                <w:szCs w:val="20"/>
              </w:rPr>
              <w:t>序</w:t>
            </w:r>
            <w:r>
              <w:rPr>
                <w:rFonts w:ascii="宋体" w:hAnsi="宋体" w:eastAsia="宋体" w:cs="宋体"/>
                <w:color w:val="494B4D"/>
                <w:w w:val="107"/>
                <w:sz w:val="20"/>
                <w:szCs w:val="20"/>
              </w:rPr>
              <w:t>的若干</w:t>
            </w:r>
            <w:r>
              <w:rPr>
                <w:rFonts w:ascii="宋体" w:hAnsi="宋体" w:eastAsia="宋体" w:cs="宋体"/>
                <w:color w:val="494B4D"/>
                <w:spacing w:val="-20"/>
                <w:w w:val="107"/>
                <w:sz w:val="20"/>
                <w:szCs w:val="20"/>
              </w:rPr>
              <w:t>意</w:t>
            </w:r>
            <w:r>
              <w:rPr>
                <w:rFonts w:ascii="宋体" w:hAnsi="宋体" w:eastAsia="宋体" w:cs="宋体"/>
                <w:color w:val="494B4D"/>
                <w:w w:val="83"/>
                <w:sz w:val="20"/>
                <w:szCs w:val="20"/>
              </w:rPr>
              <w:t>见》</w:t>
            </w:r>
            <w:r>
              <w:rPr>
                <w:rFonts w:ascii="宋体" w:hAnsi="宋体" w:eastAsia="宋体" w:cs="宋体"/>
                <w:color w:val="494B4D"/>
                <w:sz w:val="20"/>
                <w:szCs w:val="20"/>
              </w:rPr>
              <w:t xml:space="preserve"> </w:t>
            </w:r>
            <w:r>
              <w:rPr>
                <w:rFonts w:ascii="宋体" w:hAnsi="宋体" w:eastAsia="宋体" w:cs="宋体"/>
                <w:color w:val="494B4D"/>
                <w:spacing w:val="-2"/>
                <w:sz w:val="20"/>
                <w:szCs w:val="20"/>
              </w:rPr>
              <w:t xml:space="preserve"> </w:t>
            </w:r>
            <w:r>
              <w:rPr>
                <w:rFonts w:ascii="宋体" w:hAnsi="宋体" w:eastAsia="宋体" w:cs="宋体"/>
                <w:color w:val="494B4D"/>
                <w:w w:val="88"/>
                <w:sz w:val="20"/>
                <w:szCs w:val="20"/>
              </w:rPr>
              <w:t>〈国发</w:t>
            </w:r>
            <w:r>
              <w:rPr>
                <w:rFonts w:ascii="宋体" w:hAnsi="宋体" w:eastAsia="宋体" w:cs="宋体"/>
                <w:color w:val="494B4D"/>
                <w:spacing w:val="22"/>
                <w:sz w:val="20"/>
                <w:szCs w:val="20"/>
              </w:rPr>
              <w:t xml:space="preserve"> </w:t>
            </w:r>
            <w:r>
              <w:rPr>
                <w:rFonts w:ascii="宋体" w:hAnsi="宋体" w:eastAsia="宋体" w:cs="宋体"/>
                <w:color w:val="494B4D"/>
                <w:spacing w:val="17"/>
                <w:w w:val="32"/>
                <w:sz w:val="20"/>
                <w:szCs w:val="20"/>
              </w:rPr>
              <w:t>（</w:t>
            </w:r>
            <w:r>
              <w:rPr>
                <w:rFonts w:ascii="Times New Roman" w:hAnsi="Times New Roman" w:eastAsia="Times New Roman" w:cs="Times New Roman"/>
                <w:color w:val="494B4D"/>
                <w:w w:val="99"/>
                <w:sz w:val="22"/>
                <w:szCs w:val="22"/>
              </w:rPr>
              <w:t>20</w:t>
            </w:r>
            <w:r>
              <w:rPr>
                <w:rFonts w:ascii="Times New Roman" w:hAnsi="Times New Roman" w:eastAsia="Times New Roman" w:cs="Times New Roman"/>
                <w:color w:val="494B4D"/>
                <w:spacing w:val="-7"/>
                <w:w w:val="99"/>
                <w:sz w:val="22"/>
                <w:szCs w:val="22"/>
              </w:rPr>
              <w:t>1</w:t>
            </w:r>
            <w:r>
              <w:rPr>
                <w:rFonts w:ascii="Times New Roman" w:hAnsi="Times New Roman" w:eastAsia="Times New Roman" w:cs="Times New Roman"/>
                <w:color w:val="494B4D"/>
                <w:w w:val="99"/>
                <w:sz w:val="22"/>
                <w:szCs w:val="22"/>
              </w:rPr>
              <w:t>4)</w:t>
            </w:r>
            <w:r>
              <w:rPr>
                <w:rFonts w:ascii="Times New Roman" w:hAnsi="Times New Roman" w:eastAsia="Times New Roman" w:cs="Times New Roman"/>
                <w:color w:val="494B4D"/>
                <w:sz w:val="22"/>
                <w:szCs w:val="22"/>
              </w:rPr>
              <w:t xml:space="preserve"> </w:t>
            </w:r>
            <w:r>
              <w:rPr>
                <w:rFonts w:ascii="Times New Roman" w:hAnsi="Times New Roman" w:eastAsia="Times New Roman" w:cs="Times New Roman"/>
                <w:color w:val="494B4D"/>
                <w:spacing w:val="19"/>
                <w:sz w:val="22"/>
                <w:szCs w:val="22"/>
              </w:rPr>
              <w:t xml:space="preserve"> </w:t>
            </w:r>
            <w:r>
              <w:rPr>
                <w:rFonts w:ascii="Times New Roman" w:hAnsi="Times New Roman" w:eastAsia="Times New Roman" w:cs="Times New Roman"/>
                <w:color w:val="494B4D"/>
                <w:w w:val="92"/>
                <w:sz w:val="22"/>
                <w:szCs w:val="22"/>
              </w:rPr>
              <w:t>20</w:t>
            </w:r>
            <w:r>
              <w:rPr>
                <w:rFonts w:ascii="Times New Roman" w:hAnsi="Times New Roman" w:eastAsia="Times New Roman" w:cs="Times New Roman"/>
                <w:color w:val="494B4D"/>
                <w:spacing w:val="5"/>
                <w:sz w:val="22"/>
                <w:szCs w:val="22"/>
              </w:rPr>
              <w:t xml:space="preserve"> </w:t>
            </w:r>
            <w:r>
              <w:rPr>
                <w:rFonts w:ascii="宋体" w:hAnsi="宋体" w:eastAsia="宋体" w:cs="宋体"/>
                <w:color w:val="494B4D"/>
                <w:w w:val="82"/>
                <w:sz w:val="20"/>
                <w:szCs w:val="20"/>
              </w:rPr>
              <w:t>号）</w:t>
            </w:r>
          </w:p>
        </w:tc>
        <w:tc>
          <w:tcPr>
            <w:tcW w:w="1312" w:type="dxa"/>
            <w:vMerge w:val="restart"/>
            <w:tcBorders>
              <w:top w:val="single" w:color="707477" w:sz="6" w:space="0"/>
              <w:left w:val="single" w:color="707074" w:sz="8" w:space="0"/>
              <w:right w:val="single" w:color="676B70" w:sz="6" w:space="0"/>
            </w:tcBorders>
          </w:tcPr>
          <w:p/>
        </w:tc>
      </w:tr>
      <w:tr>
        <w:tblPrEx>
          <w:tblLayout w:type="fixed"/>
          <w:tblCellMar>
            <w:top w:w="0" w:type="dxa"/>
            <w:left w:w="0" w:type="dxa"/>
            <w:bottom w:w="0" w:type="dxa"/>
            <w:right w:w="0" w:type="dxa"/>
          </w:tblCellMar>
        </w:tblPrEx>
        <w:trPr>
          <w:trHeight w:val="309" w:hRule="exact"/>
        </w:trPr>
        <w:tc>
          <w:tcPr>
            <w:tcW w:w="1943" w:type="dxa"/>
            <w:tcBorders>
              <w:top w:val="nil"/>
              <w:left w:val="single" w:color="838787" w:sz="8" w:space="0"/>
              <w:bottom w:val="nil"/>
              <w:right w:val="single" w:color="707474" w:sz="10" w:space="0"/>
            </w:tcBorders>
          </w:tcPr>
          <w:p>
            <w:pPr>
              <w:pStyle w:val="12"/>
              <w:spacing w:line="254" w:lineRule="exact"/>
              <w:ind w:left="98" w:right="0"/>
              <w:jc w:val="left"/>
              <w:rPr>
                <w:rFonts w:ascii="宋体" w:hAnsi="宋体" w:eastAsia="宋体" w:cs="宋体"/>
                <w:sz w:val="20"/>
                <w:szCs w:val="20"/>
              </w:rPr>
            </w:pPr>
            <w:r>
              <w:rPr>
                <w:rFonts w:ascii="宋体" w:hAnsi="宋体" w:eastAsia="宋体" w:cs="宋体"/>
                <w:color w:val="606064"/>
                <w:w w:val="105"/>
                <w:sz w:val="20"/>
                <w:szCs w:val="20"/>
              </w:rPr>
              <w:t>产经营单位和个人</w:t>
            </w:r>
          </w:p>
        </w:tc>
        <w:tc>
          <w:tcPr>
            <w:tcW w:w="10869" w:type="dxa"/>
            <w:tcBorders>
              <w:top w:val="nil"/>
              <w:left w:val="single" w:color="707474" w:sz="10" w:space="0"/>
              <w:bottom w:val="nil"/>
              <w:right w:val="single" w:color="707074" w:sz="8" w:space="0"/>
            </w:tcBorders>
          </w:tcPr>
          <w:p>
            <w:pPr>
              <w:pStyle w:val="12"/>
              <w:spacing w:line="250" w:lineRule="exact"/>
              <w:ind w:left="197" w:right="0"/>
              <w:jc w:val="left"/>
              <w:rPr>
                <w:rFonts w:ascii="宋体" w:hAnsi="宋体" w:eastAsia="宋体" w:cs="宋体"/>
                <w:sz w:val="20"/>
                <w:szCs w:val="20"/>
              </w:rPr>
            </w:pPr>
            <w:r>
              <w:rPr>
                <w:rFonts w:ascii="宋体" w:hAnsi="宋体" w:eastAsia="宋体" w:cs="宋体"/>
                <w:color w:val="606064"/>
                <w:sz w:val="20"/>
                <w:szCs w:val="20"/>
              </w:rPr>
              <w:t>（十五）  建</w:t>
            </w:r>
            <w:r>
              <w:rPr>
                <w:rFonts w:ascii="宋体" w:hAnsi="宋体" w:eastAsia="宋体" w:cs="宋体"/>
                <w:color w:val="7C7E80"/>
                <w:sz w:val="20"/>
                <w:szCs w:val="20"/>
              </w:rPr>
              <w:t>立</w:t>
            </w:r>
            <w:r>
              <w:rPr>
                <w:rFonts w:ascii="宋体" w:hAnsi="宋体" w:eastAsia="宋体" w:cs="宋体"/>
                <w:color w:val="606064"/>
                <w:sz w:val="20"/>
                <w:szCs w:val="20"/>
              </w:rPr>
              <w:t xml:space="preserve">健全守信激励和失信惩戒机制 </w:t>
            </w:r>
            <w:r>
              <w:rPr>
                <w:rFonts w:ascii="宋体" w:hAnsi="宋体" w:eastAsia="宋体" w:cs="宋体"/>
                <w:color w:val="606064"/>
                <w:spacing w:val="-3"/>
                <w:sz w:val="20"/>
                <w:szCs w:val="20"/>
              </w:rPr>
              <w:t>。将市场主体的信用信息作为实施行政管理的重要参考</w:t>
            </w:r>
            <w:r>
              <w:rPr>
                <w:rFonts w:ascii="宋体" w:hAnsi="宋体" w:eastAsia="宋体" w:cs="宋体"/>
                <w:color w:val="606064"/>
                <w:spacing w:val="89"/>
                <w:sz w:val="20"/>
                <w:szCs w:val="20"/>
              </w:rPr>
              <w:t xml:space="preserve"> </w:t>
            </w:r>
            <w:r>
              <w:rPr>
                <w:rFonts w:ascii="宋体" w:hAnsi="宋体" w:eastAsia="宋体" w:cs="宋体"/>
                <w:color w:val="606064"/>
                <w:spacing w:val="-9"/>
                <w:sz w:val="20"/>
                <w:szCs w:val="20"/>
              </w:rPr>
              <w:t>。根据市场主体信</w:t>
            </w:r>
          </w:p>
        </w:tc>
        <w:tc>
          <w:tcPr>
            <w:tcW w:w="1312" w:type="dxa"/>
            <w:vMerge w:val="continue"/>
            <w:tcBorders>
              <w:left w:val="single" w:color="707074" w:sz="8" w:space="0"/>
              <w:right w:val="single" w:color="676B70" w:sz="6" w:space="0"/>
            </w:tcBorders>
          </w:tcPr>
          <w:p/>
        </w:tc>
      </w:tr>
      <w:tr>
        <w:tblPrEx>
          <w:tblLayout w:type="fixed"/>
          <w:tblCellMar>
            <w:top w:w="0" w:type="dxa"/>
            <w:left w:w="0" w:type="dxa"/>
            <w:bottom w:w="0" w:type="dxa"/>
            <w:right w:w="0" w:type="dxa"/>
          </w:tblCellMar>
        </w:tblPrEx>
        <w:trPr>
          <w:trHeight w:val="305" w:hRule="exact"/>
        </w:trPr>
        <w:tc>
          <w:tcPr>
            <w:tcW w:w="1943" w:type="dxa"/>
            <w:tcBorders>
              <w:top w:val="nil"/>
              <w:left w:val="single" w:color="838787" w:sz="8" w:space="0"/>
              <w:bottom w:val="single" w:color="6B7070" w:sz="6" w:space="0"/>
              <w:right w:val="single" w:color="707474" w:sz="10" w:space="0"/>
            </w:tcBorders>
          </w:tcPr>
          <w:p>
            <w:pPr>
              <w:pStyle w:val="12"/>
              <w:spacing w:line="259" w:lineRule="exact"/>
              <w:ind w:left="78" w:right="0"/>
              <w:jc w:val="left"/>
              <w:rPr>
                <w:rFonts w:ascii="宋体" w:hAnsi="宋体" w:eastAsia="宋体" w:cs="宋体"/>
                <w:sz w:val="20"/>
                <w:szCs w:val="20"/>
              </w:rPr>
            </w:pPr>
            <w:r>
              <w:rPr>
                <w:rFonts w:ascii="宋体" w:hAnsi="宋体" w:eastAsia="宋体" w:cs="宋体"/>
                <w:color w:val="606064"/>
                <w:w w:val="105"/>
                <w:sz w:val="20"/>
                <w:szCs w:val="20"/>
              </w:rPr>
              <w:t>颁发荣誉证书</w:t>
            </w:r>
            <w:r>
              <w:rPr>
                <w:rFonts w:ascii="宋体" w:hAnsi="宋体" w:eastAsia="宋体" w:cs="宋体"/>
                <w:color w:val="606064"/>
                <w:spacing w:val="-51"/>
                <w:w w:val="105"/>
                <w:sz w:val="20"/>
                <w:szCs w:val="20"/>
              </w:rPr>
              <w:t xml:space="preserve"> </w:t>
            </w:r>
            <w:r>
              <w:rPr>
                <w:rFonts w:ascii="宋体" w:hAnsi="宋体" w:eastAsia="宋体" w:cs="宋体"/>
                <w:color w:val="606064"/>
                <w:spacing w:val="-24"/>
                <w:w w:val="105"/>
                <w:sz w:val="20"/>
                <w:szCs w:val="20"/>
              </w:rPr>
              <w:t>、嘉</w:t>
            </w:r>
          </w:p>
        </w:tc>
        <w:tc>
          <w:tcPr>
            <w:tcW w:w="10869" w:type="dxa"/>
            <w:tcBorders>
              <w:top w:val="nil"/>
              <w:left w:val="single" w:color="707474" w:sz="10" w:space="0"/>
              <w:bottom w:val="single" w:color="6B7070" w:sz="6" w:space="0"/>
              <w:right w:val="single" w:color="5B5B60" w:sz="6" w:space="0"/>
            </w:tcBorders>
          </w:tcPr>
          <w:p>
            <w:pPr>
              <w:pStyle w:val="12"/>
              <w:spacing w:line="255" w:lineRule="exact"/>
              <w:ind w:left="77" w:right="0"/>
              <w:jc w:val="left"/>
              <w:rPr>
                <w:rFonts w:ascii="宋体" w:hAnsi="宋体" w:eastAsia="宋体" w:cs="宋体"/>
                <w:sz w:val="20"/>
                <w:szCs w:val="20"/>
              </w:rPr>
            </w:pPr>
            <w:r>
              <w:rPr>
                <w:rFonts w:ascii="宋体" w:hAnsi="宋体" w:eastAsia="宋体" w:cs="宋体"/>
                <w:color w:val="606064"/>
                <w:spacing w:val="-3"/>
                <w:w w:val="105"/>
                <w:sz w:val="20"/>
                <w:szCs w:val="20"/>
              </w:rPr>
              <w:t>用状况实行分类分级、动态监管</w:t>
            </w:r>
            <w:r>
              <w:rPr>
                <w:rFonts w:ascii="宋体" w:hAnsi="宋体" w:eastAsia="宋体" w:cs="宋体"/>
                <w:color w:val="606064"/>
                <w:w w:val="105"/>
                <w:sz w:val="20"/>
                <w:szCs w:val="20"/>
              </w:rPr>
              <w:t xml:space="preserve"> </w:t>
            </w:r>
            <w:r>
              <w:rPr>
                <w:rFonts w:ascii="宋体" w:hAnsi="宋体" w:eastAsia="宋体" w:cs="宋体"/>
                <w:color w:val="606064"/>
                <w:spacing w:val="-11"/>
                <w:w w:val="105"/>
                <w:sz w:val="20"/>
                <w:szCs w:val="20"/>
              </w:rPr>
              <w:t>，建</w:t>
            </w:r>
            <w:r>
              <w:rPr>
                <w:rFonts w:ascii="宋体" w:hAnsi="宋体" w:eastAsia="宋体" w:cs="宋体"/>
                <w:color w:val="7C7E80"/>
                <w:spacing w:val="-11"/>
                <w:w w:val="105"/>
                <w:sz w:val="20"/>
                <w:szCs w:val="20"/>
              </w:rPr>
              <w:t>立</w:t>
            </w:r>
            <w:r>
              <w:rPr>
                <w:rFonts w:ascii="宋体" w:hAnsi="宋体" w:eastAsia="宋体" w:cs="宋体"/>
                <w:color w:val="606064"/>
                <w:spacing w:val="-11"/>
                <w:w w:val="105"/>
                <w:sz w:val="20"/>
                <w:szCs w:val="20"/>
              </w:rPr>
              <w:t>健全经营异常名录制度，对违背市场竞争原则和侵犯消费者</w:t>
            </w:r>
            <w:r>
              <w:rPr>
                <w:rFonts w:ascii="宋体" w:hAnsi="宋体" w:eastAsia="宋体" w:cs="宋体"/>
                <w:color w:val="606064"/>
                <w:spacing w:val="53"/>
                <w:w w:val="105"/>
                <w:sz w:val="20"/>
                <w:szCs w:val="20"/>
              </w:rPr>
              <w:t xml:space="preserve"> </w:t>
            </w:r>
            <w:r>
              <w:rPr>
                <w:rFonts w:ascii="宋体" w:hAnsi="宋体" w:eastAsia="宋体" w:cs="宋体"/>
                <w:color w:val="606064"/>
                <w:spacing w:val="-6"/>
                <w:w w:val="105"/>
                <w:sz w:val="20"/>
                <w:szCs w:val="20"/>
              </w:rPr>
              <w:t>、劳动者合法权益</w:t>
            </w:r>
          </w:p>
        </w:tc>
        <w:tc>
          <w:tcPr>
            <w:tcW w:w="1312" w:type="dxa"/>
            <w:vMerge w:val="continue"/>
            <w:tcBorders>
              <w:left w:val="single" w:color="707074" w:sz="8" w:space="0"/>
              <w:bottom w:val="single" w:color="6B7070" w:sz="6" w:space="0"/>
              <w:right w:val="single" w:color="676B70" w:sz="6" w:space="0"/>
            </w:tcBorders>
          </w:tcPr>
          <w:p/>
        </w:tc>
      </w:tr>
    </w:tbl>
    <w:p>
      <w:pPr>
        <w:spacing w:after="0"/>
        <w:sectPr>
          <w:pgSz w:w="16840" w:h="11910" w:orient="landscape"/>
          <w:pgMar w:top="1100" w:right="1280" w:bottom="1240" w:left="1180" w:header="0" w:footer="1049" w:gutter="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2" w:line="240" w:lineRule="auto"/>
        <w:rPr>
          <w:rFonts w:ascii="Times New Roman" w:hAnsi="Times New Roman" w:eastAsia="Times New Roman" w:cs="Times New Roman"/>
          <w:sz w:val="22"/>
          <w:szCs w:val="22"/>
        </w:rPr>
      </w:pPr>
    </w:p>
    <w:p>
      <w:pPr>
        <w:spacing w:line="20" w:lineRule="exact"/>
        <w:ind w:left="117" w:right="0" w:firstLine="0"/>
        <w:rPr>
          <w:rFonts w:ascii="Times New Roman" w:hAnsi="Times New Roman" w:eastAsia="Times New Roman" w:cs="Times New Roman"/>
          <w:sz w:val="2"/>
          <w:szCs w:val="2"/>
        </w:rPr>
      </w:pPr>
      <w:r>
        <w:rPr>
          <w:rFonts w:ascii="Times New Roman" w:hAnsi="Times New Roman" w:eastAsia="Times New Roman" w:cs="Times New Roman"/>
          <w:sz w:val="2"/>
          <w:szCs w:val="2"/>
        </w:rPr>
        <w:pict>
          <v:group id="_x0000_s1080" o:spid="_x0000_s1080" o:spt="203" style="height:0.75pt;width:708.1pt;" coordsize="14162,15">
            <o:lock v:ext="edit"/>
            <v:group id="_x0000_s1081" o:spid="_x0000_s1081" o:spt="203" style="position:absolute;left:7;top:7;height:2;width:14148;" coordorigin="7,7" coordsize="14148,2">
              <o:lock v:ext="edit"/>
              <v:shape id="_x0000_s1082" o:spid="_x0000_s1082" style="position:absolute;left:7;top:7;height:2;width:14148;" filled="f" stroked="t" coordorigin="7,7" coordsize="14148,0" path="m7,7l14155,7e">
                <v:path arrowok="t"/>
                <v:fill on="f" focussize="0,0"/>
                <v:stroke weight="0.716929133858268pt" color="#74777C"/>
                <v:imagedata o:title=""/>
                <o:lock v:ext="edit"/>
              </v:shape>
            </v:group>
            <w10:wrap type="none"/>
            <w10:anchorlock/>
          </v:group>
        </w:pict>
      </w:r>
    </w:p>
    <w:p>
      <w:pPr>
        <w:spacing w:after="0" w:line="20" w:lineRule="exact"/>
        <w:rPr>
          <w:rFonts w:ascii="Times New Roman" w:hAnsi="Times New Roman" w:eastAsia="Times New Roman" w:cs="Times New Roman"/>
          <w:sz w:val="2"/>
          <w:szCs w:val="2"/>
        </w:rPr>
        <w:sectPr>
          <w:footerReference r:id="rId19" w:type="default"/>
          <w:pgSz w:w="16840" w:h="11910" w:orient="landscape"/>
          <w:pgMar w:top="1100" w:right="1260" w:bottom="280" w:left="1180" w:header="0" w:footer="0" w:gutter="0"/>
        </w:sectPr>
      </w:pPr>
    </w:p>
    <w:p>
      <w:pPr>
        <w:pStyle w:val="7"/>
        <w:spacing w:before="32" w:line="297" w:lineRule="auto"/>
        <w:ind w:left="244" w:right="0" w:firstLine="454"/>
        <w:jc w:val="left"/>
      </w:pPr>
      <w:r>
        <w:rPr>
          <w:color w:val="545659"/>
          <w:w w:val="105"/>
        </w:rPr>
        <w:t>惩戒措施</w:t>
      </w:r>
      <w:r>
        <w:rPr>
          <w:color w:val="545659"/>
          <w:w w:val="106"/>
        </w:rPr>
        <w:t xml:space="preserve"> </w:t>
      </w:r>
      <w:r>
        <w:rPr>
          <w:color w:val="696B6E"/>
          <w:w w:val="105"/>
        </w:rPr>
        <w:t>奖和表彰等荣誉性</w:t>
      </w:r>
      <w:r>
        <w:rPr>
          <w:color w:val="696B6E"/>
          <w:w w:val="103"/>
        </w:rPr>
        <w:t xml:space="preserve"> </w:t>
      </w:r>
      <w:r>
        <w:rPr>
          <w:color w:val="696B6E"/>
          <w:spacing w:val="-7"/>
          <w:w w:val="105"/>
        </w:rPr>
        <w:t>称号时，应当参考</w:t>
      </w:r>
      <w:r>
        <w:rPr>
          <w:color w:val="696B6E"/>
          <w:spacing w:val="-60"/>
          <w:w w:val="105"/>
        </w:rPr>
        <w:t xml:space="preserve"> </w:t>
      </w:r>
      <w:r>
        <w:rPr>
          <w:color w:val="696B6E"/>
          <w:w w:val="105"/>
        </w:rPr>
        <w:t>其安全生产信用状</w:t>
      </w:r>
      <w:r>
        <w:rPr>
          <w:color w:val="696B6E"/>
          <w:w w:val="104"/>
        </w:rPr>
        <w:t xml:space="preserve"> </w:t>
      </w:r>
      <w:r>
        <w:rPr>
          <w:color w:val="696B6E"/>
          <w:spacing w:val="-7"/>
          <w:w w:val="105"/>
        </w:rPr>
        <w:t>况，对存在失信行</w:t>
      </w:r>
    </w:p>
    <w:p>
      <w:pPr>
        <w:pStyle w:val="7"/>
        <w:spacing w:before="9" w:line="288" w:lineRule="auto"/>
        <w:ind w:left="244" w:right="0" w:firstLine="9"/>
        <w:jc w:val="left"/>
      </w:pPr>
      <w:r>
        <w:pict>
          <v:group id="_x0000_s1083" o:spid="_x0000_s1083" o:spt="203" style="position:absolute;left:0pt;margin-left:65.45pt;margin-top:47.35pt;height:0.1pt;width:707.65pt;mso-position-horizontal-relative:page;z-index:2048;mso-width-relative:page;mso-height-relative:page;" coordorigin="1309,947" coordsize="14153,2">
            <o:lock v:ext="edit"/>
            <v:shape id="_x0000_s1084" o:spid="_x0000_s1084" style="position:absolute;left:1309;top:947;height:2;width:14153;" filled="f" stroked="t" coordorigin="1309,947" coordsize="14153,0" path="m1309,947l15462,947e">
              <v:path arrowok="t"/>
              <v:fill on="f" focussize="0,0"/>
              <v:stroke weight="0.716929133858268pt" color="#707074"/>
              <v:imagedata o:title=""/>
              <o:lock v:ext="edit"/>
            </v:shape>
          </v:group>
        </w:pict>
      </w:r>
      <w:r>
        <w:rPr>
          <w:color w:val="696B6E"/>
          <w:w w:val="110"/>
        </w:rPr>
        <w:t>为的生产经营单</w:t>
      </w:r>
      <w:r>
        <w:rPr>
          <w:color w:val="696B6E"/>
          <w:w w:val="103"/>
        </w:rPr>
        <w:t xml:space="preserve"> </w:t>
      </w:r>
      <w:r>
        <w:rPr>
          <w:color w:val="545659"/>
          <w:spacing w:val="-6"/>
          <w:w w:val="105"/>
        </w:rPr>
        <w:t>位，不予颁发政府</w:t>
      </w:r>
      <w:r>
        <w:rPr>
          <w:color w:val="545659"/>
          <w:spacing w:val="-64"/>
          <w:w w:val="105"/>
        </w:rPr>
        <w:t xml:space="preserve"> </w:t>
      </w:r>
      <w:r>
        <w:rPr>
          <w:color w:val="696B6E"/>
          <w:spacing w:val="4"/>
          <w:w w:val="110"/>
        </w:rPr>
        <w:t>荣誉。</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pStyle w:val="7"/>
        <w:spacing w:before="179" w:line="288" w:lineRule="auto"/>
        <w:ind w:left="248" w:right="14" w:firstLine="114"/>
        <w:jc w:val="both"/>
      </w:pPr>
      <w:r>
        <w:rPr>
          <w:color w:val="696B6E"/>
          <w:w w:val="75"/>
        </w:rPr>
        <w:t>（</w:t>
      </w:r>
      <w:r>
        <w:rPr>
          <w:color w:val="696B6E"/>
          <w:spacing w:val="-62"/>
          <w:w w:val="75"/>
        </w:rPr>
        <w:t xml:space="preserve"> </w:t>
      </w:r>
      <w:r>
        <w:rPr>
          <w:color w:val="696B6E"/>
          <w:w w:val="95"/>
        </w:rPr>
        <w:t>二十九〉</w:t>
      </w:r>
      <w:r>
        <w:rPr>
          <w:color w:val="696B6E"/>
          <w:spacing w:val="-26"/>
          <w:w w:val="95"/>
        </w:rPr>
        <w:t xml:space="preserve"> </w:t>
      </w:r>
      <w:r>
        <w:rPr>
          <w:color w:val="696B6E"/>
          <w:w w:val="95"/>
        </w:rPr>
        <w:t>在各部</w:t>
      </w:r>
      <w:r>
        <w:rPr>
          <w:color w:val="696B6E"/>
          <w:w w:val="105"/>
        </w:rPr>
        <w:t xml:space="preserve"> </w:t>
      </w:r>
      <w:r>
        <w:rPr>
          <w:color w:val="696B6E"/>
          <w:spacing w:val="-5"/>
        </w:rPr>
        <w:t>门主管领域内取泊</w:t>
      </w:r>
      <w:r>
        <w:rPr>
          <w:color w:val="696B6E"/>
          <w:spacing w:val="-13"/>
        </w:rPr>
        <w:t xml:space="preserve"> </w:t>
      </w:r>
      <w:r>
        <w:rPr>
          <w:color w:val="545659"/>
        </w:rPr>
        <w:t>对存在失信行为的</w:t>
      </w:r>
      <w:r>
        <w:rPr>
          <w:color w:val="545659"/>
          <w:spacing w:val="-52"/>
        </w:rPr>
        <w:t xml:space="preserve"> </w:t>
      </w:r>
      <w:r>
        <w:rPr>
          <w:color w:val="696B6E"/>
        </w:rPr>
        <w:t>生产经营单位的政</w:t>
      </w:r>
      <w:r>
        <w:rPr>
          <w:color w:val="696B6E"/>
          <w:spacing w:val="-36"/>
        </w:rPr>
        <w:t xml:space="preserve"> </w:t>
      </w:r>
      <w:r>
        <w:rPr>
          <w:color w:val="696B6E"/>
          <w:spacing w:val="3"/>
        </w:rPr>
        <w:t>策性资金支持。</w:t>
      </w:r>
    </w:p>
    <w:p>
      <w:pPr>
        <w:pStyle w:val="7"/>
        <w:spacing w:before="22" w:line="240" w:lineRule="auto"/>
        <w:ind w:left="61" w:right="0"/>
        <w:jc w:val="center"/>
      </w:pPr>
      <w:r>
        <w:rPr>
          <w:w w:val="105"/>
        </w:rPr>
        <w:br w:type="column"/>
      </w:r>
      <w:r>
        <w:rPr>
          <w:color w:val="545659"/>
          <w:w w:val="105"/>
          <w:u w:val="single" w:color="000000"/>
        </w:rPr>
        <w:t>法</w:t>
      </w:r>
      <w:r>
        <w:rPr>
          <w:color w:val="545659"/>
          <w:w w:val="105"/>
        </w:rPr>
        <w:t>律及政策依</w:t>
      </w:r>
      <w:r>
        <w:rPr>
          <w:color w:val="545659"/>
          <w:w w:val="105"/>
          <w:u w:val="single" w:color="000000"/>
        </w:rPr>
        <w:t>据</w:t>
      </w:r>
    </w:p>
    <w:p>
      <w:pPr>
        <w:pStyle w:val="7"/>
        <w:spacing w:before="95" w:line="290" w:lineRule="auto"/>
        <w:ind w:left="207" w:right="116" w:firstLine="14"/>
        <w:jc w:val="both"/>
      </w:pPr>
      <w:r>
        <w:rPr>
          <w:color w:val="696B6E"/>
        </w:rPr>
        <w:t>的市场主体建立</w:t>
      </w:r>
      <w:r>
        <w:rPr>
          <w:color w:val="696B6E"/>
          <w:spacing w:val="41"/>
        </w:rPr>
        <w:t xml:space="preserve"> </w:t>
      </w:r>
      <w:r>
        <w:rPr>
          <w:color w:val="696B6E"/>
          <w:w w:val="90"/>
        </w:rPr>
        <w:t>“</w:t>
      </w:r>
      <w:r>
        <w:rPr>
          <w:color w:val="696B6E"/>
          <w:spacing w:val="-51"/>
          <w:w w:val="90"/>
        </w:rPr>
        <w:t xml:space="preserve"> </w:t>
      </w:r>
      <w:r>
        <w:rPr>
          <w:color w:val="696B6E"/>
        </w:rPr>
        <w:t>黑名单”</w:t>
      </w:r>
      <w:r>
        <w:rPr>
          <w:color w:val="696B6E"/>
          <w:spacing w:val="13"/>
        </w:rPr>
        <w:t xml:space="preserve"> </w:t>
      </w:r>
      <w:r>
        <w:rPr>
          <w:color w:val="696B6E"/>
          <w:spacing w:val="3"/>
        </w:rPr>
        <w:t>制度。</w:t>
      </w:r>
      <w:r>
        <w:rPr>
          <w:color w:val="696B6E"/>
          <w:spacing w:val="-32"/>
        </w:rPr>
        <w:t xml:space="preserve"> </w:t>
      </w:r>
      <w:r>
        <w:rPr>
          <w:color w:val="696B6E"/>
        </w:rPr>
        <w:t>（工商总局牵头负责〉</w:t>
      </w:r>
      <w:r>
        <w:rPr>
          <w:color w:val="696B6E"/>
          <w:spacing w:val="57"/>
        </w:rPr>
        <w:t xml:space="preserve"> </w:t>
      </w:r>
      <w:r>
        <w:rPr>
          <w:color w:val="696B6E"/>
        </w:rPr>
        <w:t>对守信主体予以支持剌激励</w:t>
      </w:r>
      <w:r>
        <w:rPr>
          <w:color w:val="696B6E"/>
          <w:spacing w:val="-64"/>
        </w:rPr>
        <w:t xml:space="preserve"> </w:t>
      </w:r>
      <w:r>
        <w:rPr>
          <w:color w:val="696B6E"/>
          <w:spacing w:val="-9"/>
        </w:rPr>
        <w:t>，对失信主体在经营、投融资</w:t>
      </w:r>
      <w:r>
        <w:rPr>
          <w:color w:val="696B6E"/>
          <w:spacing w:val="-63"/>
        </w:rPr>
        <w:t xml:space="preserve"> </w:t>
      </w:r>
      <w:r>
        <w:rPr>
          <w:color w:val="696B6E"/>
        </w:rPr>
        <w:t>、</w:t>
      </w:r>
      <w:r>
        <w:rPr>
          <w:color w:val="696B6E"/>
          <w:w w:val="96"/>
        </w:rPr>
        <w:t xml:space="preserve"> </w:t>
      </w:r>
      <w:r>
        <w:rPr>
          <w:color w:val="696B6E"/>
          <w:w w:val="105"/>
        </w:rPr>
        <w:t xml:space="preserve">取得政府供应土地 </w:t>
      </w:r>
      <w:r>
        <w:rPr>
          <w:color w:val="696B6E"/>
          <w:spacing w:val="-10"/>
          <w:w w:val="105"/>
        </w:rPr>
        <w:t>、进出口、出入境、注册新公司</w:t>
      </w:r>
      <w:r>
        <w:rPr>
          <w:color w:val="696B6E"/>
          <w:w w:val="105"/>
        </w:rPr>
        <w:t xml:space="preserve"> </w:t>
      </w:r>
      <w:r>
        <w:rPr>
          <w:color w:val="696B6E"/>
          <w:spacing w:val="-11"/>
          <w:w w:val="105"/>
        </w:rPr>
        <w:t>、工程招投标、政府采购、获得荣誉</w:t>
      </w:r>
      <w:r>
        <w:rPr>
          <w:color w:val="696B6E"/>
          <w:w w:val="105"/>
        </w:rPr>
        <w:t xml:space="preserve"> </w:t>
      </w:r>
      <w:r>
        <w:rPr>
          <w:color w:val="696B6E"/>
          <w:spacing w:val="-15"/>
          <w:w w:val="105"/>
        </w:rPr>
        <w:t>、安全许可、生产许可、从业</w:t>
      </w:r>
      <w:r>
        <w:rPr>
          <w:color w:val="696B6E"/>
          <w:spacing w:val="36"/>
          <w:w w:val="105"/>
        </w:rPr>
        <w:t xml:space="preserve"> </w:t>
      </w:r>
      <w:r>
        <w:rPr>
          <w:color w:val="696B6E"/>
          <w:w w:val="105"/>
        </w:rPr>
        <w:t>任职资格</w:t>
      </w:r>
      <w:r>
        <w:rPr>
          <w:color w:val="696B6E"/>
          <w:spacing w:val="-81"/>
          <w:w w:val="105"/>
        </w:rPr>
        <w:t xml:space="preserve"> </w:t>
      </w:r>
      <w:r>
        <w:rPr>
          <w:color w:val="696B6E"/>
          <w:spacing w:val="-5"/>
          <w:w w:val="105"/>
        </w:rPr>
        <w:t>、资质审核等方面依法予以限制或禁止</w:t>
      </w:r>
      <w:r>
        <w:rPr>
          <w:color w:val="696B6E"/>
          <w:spacing w:val="-53"/>
          <w:w w:val="105"/>
        </w:rPr>
        <w:t xml:space="preserve"> </w:t>
      </w:r>
      <w:r>
        <w:rPr>
          <w:color w:val="696B6E"/>
          <w:spacing w:val="-6"/>
          <w:w w:val="105"/>
        </w:rPr>
        <w:t>，对严重违法失信主体实行</w:t>
      </w:r>
      <w:r>
        <w:rPr>
          <w:color w:val="696B6E"/>
          <w:spacing w:val="-87"/>
          <w:w w:val="105"/>
        </w:rPr>
        <w:t xml:space="preserve"> </w:t>
      </w:r>
      <w:r>
        <w:rPr>
          <w:color w:val="696B6E"/>
          <w:w w:val="105"/>
        </w:rPr>
        <w:t>市场禁入制度。（各相关市场监管部门按</w:t>
      </w:r>
      <w:r>
        <w:rPr>
          <w:color w:val="696B6E"/>
          <w:w w:val="99"/>
        </w:rPr>
        <w:t xml:space="preserve"> </w:t>
      </w:r>
      <w:r>
        <w:rPr>
          <w:color w:val="696B6E"/>
          <w:w w:val="105"/>
        </w:rPr>
        <w:t>职责分工分别负责）</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pStyle w:val="7"/>
        <w:spacing w:before="173" w:line="278" w:lineRule="auto"/>
        <w:ind w:left="207" w:right="63" w:firstLine="109"/>
        <w:jc w:val="left"/>
      </w:pPr>
      <w:r>
        <w:rPr>
          <w:color w:val="545659"/>
          <w:spacing w:val="-6"/>
        </w:rPr>
        <w:t xml:space="preserve">《社会信用体系建设规划纲要     </w:t>
      </w:r>
      <w:r>
        <w:rPr>
          <w:color w:val="545659"/>
          <w:spacing w:val="88"/>
        </w:rPr>
        <w:t xml:space="preserve"> </w:t>
      </w:r>
      <w:r>
        <w:rPr>
          <w:color w:val="545659"/>
          <w:w w:val="80"/>
        </w:rPr>
        <w:t xml:space="preserve">（       </w:t>
      </w:r>
      <w:r>
        <w:rPr>
          <w:rFonts w:ascii="Times New Roman" w:hAnsi="Times New Roman" w:eastAsia="Times New Roman" w:cs="Times New Roman"/>
          <w:color w:val="545659"/>
          <w:sz w:val="22"/>
          <w:szCs w:val="22"/>
        </w:rPr>
        <w:t xml:space="preserve">2014-2020          </w:t>
      </w:r>
      <w:r>
        <w:rPr>
          <w:color w:val="545659"/>
        </w:rPr>
        <w:t xml:space="preserve">年〉    </w:t>
      </w:r>
      <w:r>
        <w:rPr>
          <w:color w:val="545659"/>
          <w:spacing w:val="34"/>
        </w:rPr>
        <w:t xml:space="preserve"> </w:t>
      </w:r>
      <w:r>
        <w:rPr>
          <w:color w:val="545659"/>
          <w:w w:val="80"/>
        </w:rPr>
        <w:t>》</w:t>
      </w:r>
      <w:r>
        <w:rPr>
          <w:color w:val="545659"/>
          <w:w w:val="56"/>
        </w:rPr>
        <w:t xml:space="preserve">                                  </w:t>
      </w:r>
      <w:r>
        <w:rPr>
          <w:color w:val="696B6E"/>
          <w:spacing w:val="-3"/>
        </w:rPr>
        <w:t xml:space="preserve">加强对失信主体的约束和惩戒。强化行政监管性 </w:t>
      </w:r>
      <w:r>
        <w:rPr>
          <w:color w:val="696B6E"/>
          <w:spacing w:val="-7"/>
        </w:rPr>
        <w:t>的束和</w:t>
      </w:r>
      <w:r>
        <w:rPr>
          <w:rFonts w:ascii="Arial" w:hAnsi="Arial" w:eastAsia="Arial" w:cs="Arial"/>
          <w:color w:val="696B6E"/>
          <w:spacing w:val="-7"/>
          <w:sz w:val="19"/>
          <w:szCs w:val="19"/>
        </w:rPr>
        <w:t>1</w:t>
      </w:r>
      <w:r>
        <w:rPr>
          <w:color w:val="696B6E"/>
          <w:spacing w:val="-7"/>
        </w:rPr>
        <w:t xml:space="preserve">惩戒。在现有行政处罚措施的基础上，健全失信惩戒制度 </w:t>
      </w:r>
      <w:r>
        <w:rPr>
          <w:color w:val="696B6E"/>
          <w:spacing w:val="-21"/>
        </w:rPr>
        <w:t>，建</w:t>
      </w:r>
      <w:r>
        <w:rPr>
          <w:color w:val="696B6E"/>
          <w:spacing w:val="47"/>
        </w:rPr>
        <w:t xml:space="preserve"> </w:t>
      </w:r>
      <w:r>
        <w:rPr>
          <w:color w:val="696B6E"/>
          <w:spacing w:val="-3"/>
        </w:rPr>
        <w:t>立各行业黑名单制度和市场追出机制。推动各级人民政府在市场监管和公共服务的市场准入、资质认定、行政审批、</w:t>
      </w:r>
      <w:r>
        <w:rPr>
          <w:color w:val="696B6E"/>
          <w:spacing w:val="89"/>
        </w:rPr>
        <w:t xml:space="preserve"> </w:t>
      </w:r>
      <w:r>
        <w:rPr>
          <w:color w:val="545659"/>
        </w:rPr>
        <w:t xml:space="preserve">政策扶持等方面实施信用分类监管   </w:t>
      </w:r>
      <w:r>
        <w:rPr>
          <w:color w:val="545659"/>
          <w:spacing w:val="-9"/>
        </w:rPr>
        <w:t xml:space="preserve">，结合监管对象的失信类别和程度  </w:t>
      </w:r>
      <w:r>
        <w:rPr>
          <w:color w:val="545659"/>
          <w:spacing w:val="-8"/>
        </w:rPr>
        <w:t>，使失信者受到惩戒</w:t>
      </w:r>
      <w:r>
        <w:rPr>
          <w:color w:val="545659"/>
          <w:spacing w:val="60"/>
        </w:rPr>
        <w:t xml:space="preserve"> </w:t>
      </w:r>
      <w:r>
        <w:rPr>
          <w:color w:val="545659"/>
          <w:w w:val="110"/>
        </w:rPr>
        <w:t>。</w:t>
      </w:r>
    </w:p>
    <w:p>
      <w:pPr>
        <w:tabs>
          <w:tab w:val="left" w:pos="6195"/>
        </w:tabs>
        <w:spacing w:before="20"/>
        <w:ind w:left="312" w:right="63" w:firstLine="0"/>
        <w:jc w:val="left"/>
        <w:rPr>
          <w:rFonts w:ascii="宋体" w:hAnsi="宋体" w:eastAsia="宋体" w:cs="宋体"/>
          <w:sz w:val="20"/>
          <w:szCs w:val="20"/>
        </w:rPr>
      </w:pPr>
      <w:r>
        <w:rPr>
          <w:rFonts w:ascii="宋体" w:hAnsi="宋体" w:eastAsia="宋体" w:cs="宋体"/>
          <w:color w:val="545659"/>
          <w:spacing w:val="-3"/>
          <w:sz w:val="20"/>
          <w:szCs w:val="20"/>
        </w:rPr>
        <w:t>《国务院关于促进市场公平竞争维护市场正常秩序的若干意见》</w:t>
      </w:r>
      <w:r>
        <w:rPr>
          <w:rFonts w:ascii="宋体" w:hAnsi="宋体" w:eastAsia="宋体" w:cs="宋体"/>
          <w:color w:val="545659"/>
          <w:spacing w:val="-3"/>
          <w:sz w:val="20"/>
          <w:szCs w:val="20"/>
        </w:rPr>
        <w:tab/>
      </w:r>
      <w:r>
        <w:rPr>
          <w:rFonts w:ascii="宋体" w:hAnsi="宋体" w:eastAsia="宋体" w:cs="宋体"/>
          <w:color w:val="545659"/>
          <w:w w:val="95"/>
          <w:sz w:val="20"/>
          <w:szCs w:val="20"/>
        </w:rPr>
        <w:t>（国发</w:t>
      </w:r>
      <w:r>
        <w:rPr>
          <w:rFonts w:ascii="宋体" w:hAnsi="宋体" w:eastAsia="宋体" w:cs="宋体"/>
          <w:color w:val="545659"/>
          <w:spacing w:val="-38"/>
          <w:w w:val="95"/>
          <w:sz w:val="20"/>
          <w:szCs w:val="20"/>
        </w:rPr>
        <w:t xml:space="preserve"> </w:t>
      </w:r>
      <w:r>
        <w:rPr>
          <w:rFonts w:ascii="宋体" w:hAnsi="宋体" w:eastAsia="宋体" w:cs="宋体"/>
          <w:color w:val="545659"/>
          <w:w w:val="70"/>
          <w:sz w:val="20"/>
          <w:szCs w:val="20"/>
        </w:rPr>
        <w:t>（</w:t>
      </w:r>
      <w:r>
        <w:rPr>
          <w:rFonts w:ascii="宋体" w:hAnsi="宋体" w:eastAsia="宋体" w:cs="宋体"/>
          <w:color w:val="545659"/>
          <w:spacing w:val="-59"/>
          <w:w w:val="70"/>
          <w:sz w:val="20"/>
          <w:szCs w:val="20"/>
        </w:rPr>
        <w:t xml:space="preserve"> </w:t>
      </w:r>
      <w:r>
        <w:rPr>
          <w:rFonts w:ascii="Times New Roman" w:hAnsi="Times New Roman" w:eastAsia="Times New Roman" w:cs="Times New Roman"/>
          <w:color w:val="545659"/>
          <w:w w:val="95"/>
          <w:sz w:val="22"/>
          <w:szCs w:val="22"/>
        </w:rPr>
        <w:t>2014</w:t>
      </w:r>
      <w:r>
        <w:rPr>
          <w:rFonts w:ascii="Times New Roman" w:hAnsi="Times New Roman" w:eastAsia="Times New Roman" w:cs="Times New Roman"/>
          <w:color w:val="545659"/>
          <w:spacing w:val="-35"/>
          <w:w w:val="95"/>
          <w:sz w:val="22"/>
          <w:szCs w:val="22"/>
        </w:rPr>
        <w:t xml:space="preserve"> </w:t>
      </w:r>
      <w:r>
        <w:rPr>
          <w:rFonts w:ascii="Times New Roman" w:hAnsi="Times New Roman" w:eastAsia="Times New Roman" w:cs="Times New Roman"/>
          <w:color w:val="545659"/>
          <w:w w:val="70"/>
          <w:sz w:val="22"/>
          <w:szCs w:val="22"/>
        </w:rPr>
        <w:t>)</w:t>
      </w:r>
      <w:r>
        <w:rPr>
          <w:rFonts w:ascii="Times New Roman" w:hAnsi="Times New Roman" w:eastAsia="Times New Roman" w:cs="Times New Roman"/>
          <w:color w:val="545659"/>
          <w:spacing w:val="26"/>
          <w:w w:val="70"/>
          <w:sz w:val="22"/>
          <w:szCs w:val="22"/>
        </w:rPr>
        <w:t xml:space="preserve"> </w:t>
      </w:r>
      <w:r>
        <w:rPr>
          <w:rFonts w:ascii="Times New Roman" w:hAnsi="Times New Roman" w:eastAsia="Times New Roman" w:cs="Times New Roman"/>
          <w:color w:val="545659"/>
          <w:w w:val="95"/>
          <w:sz w:val="22"/>
          <w:szCs w:val="22"/>
        </w:rPr>
        <w:t>20</w:t>
      </w:r>
      <w:r>
        <w:rPr>
          <w:rFonts w:ascii="Times New Roman" w:hAnsi="Times New Roman" w:eastAsia="Times New Roman" w:cs="Times New Roman"/>
          <w:color w:val="545659"/>
          <w:spacing w:val="-24"/>
          <w:w w:val="95"/>
          <w:sz w:val="22"/>
          <w:szCs w:val="22"/>
        </w:rPr>
        <w:t xml:space="preserve"> </w:t>
      </w:r>
      <w:r>
        <w:rPr>
          <w:rFonts w:ascii="宋体" w:hAnsi="宋体" w:eastAsia="宋体" w:cs="宋体"/>
          <w:color w:val="545659"/>
          <w:w w:val="95"/>
          <w:sz w:val="20"/>
          <w:szCs w:val="20"/>
        </w:rPr>
        <w:t>号〉</w:t>
      </w:r>
    </w:p>
    <w:p>
      <w:pPr>
        <w:pStyle w:val="7"/>
        <w:spacing w:before="38" w:line="285" w:lineRule="auto"/>
        <w:ind w:left="202" w:right="63" w:firstLine="119"/>
        <w:jc w:val="left"/>
      </w:pPr>
      <w:r>
        <w:rPr>
          <w:color w:val="545659"/>
          <w:w w:val="80"/>
        </w:rPr>
        <w:t xml:space="preserve">（ </w:t>
      </w:r>
      <w:r>
        <w:rPr>
          <w:color w:val="545659"/>
        </w:rPr>
        <w:t xml:space="preserve">十五） 建立健全守信激励和失信惩戒机制。将市场主体的信用信息作为实施行政 </w:t>
      </w:r>
      <w:r>
        <w:rPr>
          <w:color w:val="808285"/>
        </w:rPr>
        <w:t>管理的重要参考</w:t>
      </w:r>
      <w:r>
        <w:rPr>
          <w:color w:val="808285"/>
          <w:spacing w:val="-61"/>
        </w:rPr>
        <w:t xml:space="preserve"> </w:t>
      </w:r>
      <w:r>
        <w:rPr>
          <w:color w:val="808285"/>
        </w:rPr>
        <w:t>。根据市场主体信</w:t>
      </w:r>
      <w:r>
        <w:rPr>
          <w:color w:val="808285"/>
          <w:w w:val="112"/>
        </w:rPr>
        <w:t xml:space="preserve"> </w:t>
      </w:r>
      <w:r>
        <w:rPr>
          <w:color w:val="696B6E"/>
        </w:rPr>
        <w:t xml:space="preserve">用状况实行分类分级 </w:t>
      </w:r>
      <w:r>
        <w:rPr>
          <w:color w:val="696B6E"/>
          <w:spacing w:val="-8"/>
        </w:rPr>
        <w:t xml:space="preserve">、动态监管 </w:t>
      </w:r>
      <w:r>
        <w:rPr>
          <w:color w:val="696B6E"/>
          <w:spacing w:val="-5"/>
        </w:rPr>
        <w:t>，建立健全经营异常名录制度，对违背市场竞争原则和侵犯捎费者、劳动者合法权益</w:t>
      </w:r>
      <w:r>
        <w:rPr>
          <w:color w:val="696B6E"/>
          <w:spacing w:val="88"/>
        </w:rPr>
        <w:t xml:space="preserve"> </w:t>
      </w:r>
      <w:r>
        <w:rPr>
          <w:color w:val="545659"/>
        </w:rPr>
        <w:t>的市场主体建立 “黑名单” 制度</w:t>
      </w:r>
      <w:r>
        <w:rPr>
          <w:color w:val="808285"/>
        </w:rPr>
        <w:t>。</w:t>
      </w:r>
      <w:r>
        <w:rPr>
          <w:color w:val="696B6E"/>
        </w:rPr>
        <w:t xml:space="preserve">（工商总局牵头负责） 对守信主体予以支持和激励 </w:t>
      </w:r>
      <w:r>
        <w:rPr>
          <w:color w:val="696B6E"/>
          <w:spacing w:val="-8"/>
        </w:rPr>
        <w:t xml:space="preserve">，对失信主体在经营 、投融资 </w:t>
      </w:r>
      <w:r>
        <w:rPr>
          <w:color w:val="696B6E"/>
        </w:rPr>
        <w:t>、</w:t>
      </w:r>
      <w:r>
        <w:rPr>
          <w:color w:val="696B6E"/>
          <w:spacing w:val="-55"/>
        </w:rPr>
        <w:t xml:space="preserve"> </w:t>
      </w:r>
      <w:r>
        <w:rPr>
          <w:color w:val="545659"/>
        </w:rPr>
        <w:t xml:space="preserve">取得政府供应士地 </w:t>
      </w:r>
      <w:r>
        <w:rPr>
          <w:color w:val="545659"/>
          <w:spacing w:val="-12"/>
        </w:rPr>
        <w:t xml:space="preserve">、进出口 </w:t>
      </w:r>
      <w:r>
        <w:rPr>
          <w:color w:val="545659"/>
          <w:spacing w:val="-9"/>
        </w:rPr>
        <w:t xml:space="preserve">、出入境、注册新公司 </w:t>
      </w:r>
      <w:r>
        <w:rPr>
          <w:color w:val="545659"/>
          <w:spacing w:val="-4"/>
        </w:rPr>
        <w:t>、</w:t>
      </w:r>
      <w:r>
        <w:rPr>
          <w:color w:val="808285"/>
          <w:spacing w:val="-4"/>
        </w:rPr>
        <w:t xml:space="preserve">工程招投标 </w:t>
      </w:r>
      <w:r>
        <w:rPr>
          <w:color w:val="545659"/>
          <w:spacing w:val="-7"/>
        </w:rPr>
        <w:t>、政府采用、获得荣</w:t>
      </w:r>
      <w:r>
        <w:rPr>
          <w:color w:val="808285"/>
          <w:spacing w:val="-7"/>
        </w:rPr>
        <w:t>誉</w:t>
      </w:r>
      <w:r>
        <w:rPr>
          <w:color w:val="545659"/>
          <w:spacing w:val="-7"/>
        </w:rPr>
        <w:t>、安全许可、</w:t>
      </w:r>
      <w:r>
        <w:rPr>
          <w:color w:val="808285"/>
          <w:spacing w:val="-7"/>
        </w:rPr>
        <w:t xml:space="preserve">生产许可 </w:t>
      </w:r>
      <w:r>
        <w:rPr>
          <w:color w:val="545659"/>
          <w:spacing w:val="-15"/>
        </w:rPr>
        <w:t>、从业</w:t>
      </w:r>
      <w:r>
        <w:rPr>
          <w:color w:val="545659"/>
          <w:spacing w:val="-14"/>
        </w:rPr>
        <w:t xml:space="preserve"> </w:t>
      </w:r>
      <w:r>
        <w:rPr>
          <w:color w:val="696B6E"/>
        </w:rPr>
        <w:t xml:space="preserve">任职资格 </w:t>
      </w:r>
      <w:r>
        <w:rPr>
          <w:color w:val="696B6E"/>
          <w:spacing w:val="-8"/>
        </w:rPr>
        <w:t xml:space="preserve">、资质审核等方面依浩予以 </w:t>
      </w:r>
      <w:r>
        <w:rPr>
          <w:color w:val="696B6E"/>
          <w:spacing w:val="-3"/>
        </w:rPr>
        <w:t xml:space="preserve">限制或禁止，对严重违法失信主体实行市场禁入制度 </w:t>
      </w:r>
      <w:r>
        <w:rPr>
          <w:color w:val="696B6E"/>
        </w:rPr>
        <w:t>。（各相关市场监管部门按</w:t>
      </w:r>
      <w:r>
        <w:rPr>
          <w:color w:val="696B6E"/>
          <w:spacing w:val="18"/>
        </w:rPr>
        <w:t xml:space="preserve"> </w:t>
      </w:r>
      <w:r>
        <w:rPr>
          <w:color w:val="696B6E"/>
        </w:rPr>
        <w:t>职责分工分别负责〉</w:t>
      </w:r>
    </w:p>
    <w:p>
      <w:pPr>
        <w:pStyle w:val="7"/>
        <w:spacing w:before="37" w:line="240" w:lineRule="auto"/>
        <w:ind w:left="55" w:right="248"/>
        <w:jc w:val="center"/>
      </w:pPr>
      <w:r>
        <w:rPr>
          <w:w w:val="105"/>
        </w:rPr>
        <w:br w:type="column"/>
      </w:r>
      <w:r>
        <w:rPr>
          <w:color w:val="545659"/>
          <w:w w:val="105"/>
        </w:rPr>
        <w:t>实施单位</w:t>
      </w:r>
    </w:p>
    <w:p>
      <w:pPr>
        <w:spacing w:before="0" w:line="240" w:lineRule="auto"/>
        <w:rPr>
          <w:rFonts w:ascii="宋体" w:hAnsi="宋体" w:eastAsia="宋体" w:cs="宋体"/>
          <w:sz w:val="20"/>
          <w:szCs w:val="20"/>
        </w:rPr>
      </w:pPr>
    </w:p>
    <w:p>
      <w:pPr>
        <w:spacing w:before="131" w:line="285" w:lineRule="auto"/>
        <w:ind w:left="32" w:right="212" w:firstLine="19"/>
        <w:jc w:val="left"/>
        <w:rPr>
          <w:rFonts w:ascii="宋体" w:hAnsi="宋体" w:eastAsia="宋体" w:cs="宋体"/>
          <w:sz w:val="20"/>
          <w:szCs w:val="20"/>
        </w:rPr>
      </w:pPr>
      <w:r>
        <w:rPr>
          <w:rFonts w:ascii="宋体" w:hAnsi="宋体" w:eastAsia="宋体" w:cs="宋体"/>
          <w:color w:val="696B6E"/>
          <w:sz w:val="21"/>
          <w:szCs w:val="21"/>
        </w:rPr>
        <w:t>中央文明办</w:t>
      </w:r>
      <w:r>
        <w:rPr>
          <w:rFonts w:ascii="宋体" w:hAnsi="宋体" w:eastAsia="宋体" w:cs="宋体"/>
          <w:color w:val="696B6E"/>
          <w:spacing w:val="-82"/>
          <w:sz w:val="21"/>
          <w:szCs w:val="21"/>
        </w:rPr>
        <w:t xml:space="preserve"> </w:t>
      </w:r>
      <w:r>
        <w:rPr>
          <w:rFonts w:ascii="宋体" w:hAnsi="宋体" w:eastAsia="宋体" w:cs="宋体"/>
          <w:color w:val="808285"/>
          <w:w w:val="105"/>
          <w:sz w:val="20"/>
          <w:szCs w:val="20"/>
        </w:rPr>
        <w:t>牵头</w:t>
      </w:r>
      <w:r>
        <w:rPr>
          <w:rFonts w:ascii="宋体" w:hAnsi="宋体" w:eastAsia="宋体" w:cs="宋体"/>
          <w:color w:val="808285"/>
          <w:spacing w:val="-101"/>
          <w:w w:val="105"/>
          <w:sz w:val="20"/>
          <w:szCs w:val="20"/>
        </w:rPr>
        <w:t xml:space="preserve"> </w:t>
      </w:r>
      <w:r>
        <w:rPr>
          <w:rFonts w:ascii="宋体" w:hAnsi="宋体" w:eastAsia="宋体" w:cs="宋体"/>
          <w:color w:val="696B6E"/>
          <w:w w:val="105"/>
          <w:sz w:val="20"/>
          <w:szCs w:val="20"/>
        </w:rPr>
        <w:t>各部门共同</w:t>
      </w:r>
    </w:p>
    <w:p>
      <w:pPr>
        <w:pStyle w:val="7"/>
        <w:spacing w:before="9" w:line="240" w:lineRule="auto"/>
        <w:ind w:left="55" w:right="249"/>
        <w:jc w:val="center"/>
      </w:pPr>
      <w:r>
        <w:rPr>
          <w:color w:val="696B6E"/>
          <w:w w:val="105"/>
        </w:rPr>
        <w:t>采取措施</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7" w:line="240" w:lineRule="auto"/>
        <w:rPr>
          <w:rFonts w:ascii="宋体" w:hAnsi="宋体" w:eastAsia="宋体" w:cs="宋体"/>
          <w:sz w:val="21"/>
          <w:szCs w:val="21"/>
        </w:rPr>
      </w:pPr>
    </w:p>
    <w:p>
      <w:pPr>
        <w:pStyle w:val="7"/>
        <w:spacing w:line="283" w:lineRule="auto"/>
        <w:ind w:left="55" w:right="250"/>
        <w:jc w:val="center"/>
      </w:pPr>
      <w:r>
        <w:rPr>
          <w:color w:val="696B6E"/>
          <w:w w:val="105"/>
        </w:rPr>
        <w:t>各部门共同 采取措施</w:t>
      </w:r>
    </w:p>
    <w:p>
      <w:pPr>
        <w:spacing w:after="0" w:line="283" w:lineRule="auto"/>
        <w:jc w:val="center"/>
        <w:sectPr>
          <w:type w:val="continuous"/>
          <w:pgSz w:w="16840" w:h="11910" w:orient="landscape"/>
          <w:pgMar w:top="1580" w:right="1260" w:bottom="280" w:left="1180" w:header="720" w:footer="720" w:gutter="0"/>
          <w:cols w:equalWidth="0" w:num="3">
            <w:col w:w="1943" w:space="40"/>
            <w:col w:w="11014" w:space="40"/>
            <w:col w:w="1363"/>
          </w:cols>
        </w:sectPr>
      </w:pPr>
    </w:p>
    <w:p>
      <w:pPr>
        <w:spacing w:line="20" w:lineRule="exact"/>
        <w:ind w:left="112" w:right="0" w:firstLine="0"/>
        <w:rPr>
          <w:rFonts w:ascii="宋体" w:hAnsi="宋体" w:eastAsia="宋体" w:cs="宋体"/>
          <w:sz w:val="2"/>
          <w:szCs w:val="2"/>
        </w:rPr>
      </w:pPr>
      <w:r>
        <w:rPr>
          <w:rFonts w:ascii="宋体" w:hAnsi="宋体" w:eastAsia="宋体" w:cs="宋体"/>
          <w:sz w:val="2"/>
          <w:szCs w:val="2"/>
        </w:rPr>
        <w:pict>
          <v:group id="_x0000_s1085" o:spid="_x0000_s1085" o:spt="203" style="height:0.75pt;width:708.6pt;" coordsize="14172,15">
            <o:lock v:ext="edit"/>
            <v:group id="_x0000_s1086" o:spid="_x0000_s1086" o:spt="203" style="position:absolute;left:7;top:7;height:2;width:14158;" coordorigin="7,7" coordsize="14158,2">
              <o:lock v:ext="edit"/>
              <v:shape id="_x0000_s1087" o:spid="_x0000_s1087" style="position:absolute;left:7;top:7;height:2;width:14158;" filled="f" stroked="t" coordorigin="7,7" coordsize="14158,0" path="m7,7l14164,7e">
                <v:path arrowok="t"/>
                <v:fill on="f" focussize="0,0"/>
                <v:stroke weight="0.716929133858268pt" color="#747477"/>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8" w:line="240" w:lineRule="auto"/>
        <w:rPr>
          <w:rFonts w:ascii="宋体" w:hAnsi="宋体" w:eastAsia="宋体" w:cs="宋体"/>
          <w:sz w:val="19"/>
          <w:szCs w:val="19"/>
        </w:rPr>
      </w:pPr>
    </w:p>
    <w:p>
      <w:pPr>
        <w:spacing w:before="76"/>
        <w:ind w:left="0" w:right="27" w:firstLine="0"/>
        <w:jc w:val="center"/>
        <w:rPr>
          <w:rFonts w:ascii="Times New Roman" w:hAnsi="Times New Roman" w:eastAsia="Times New Roman" w:cs="Times New Roman"/>
          <w:sz w:val="18"/>
          <w:szCs w:val="18"/>
        </w:rPr>
      </w:pPr>
      <w:r>
        <w:rPr>
          <w:rFonts w:ascii="Times New Roman"/>
          <w:color w:val="696B6E"/>
          <w:sz w:val="18"/>
        </w:rPr>
        <w:t>23</w:t>
      </w:r>
    </w:p>
    <w:p>
      <w:pPr>
        <w:spacing w:before="3" w:line="240" w:lineRule="auto"/>
        <w:rPr>
          <w:rFonts w:ascii="Times New Roman" w:hAnsi="Times New Roman" w:eastAsia="Times New Roman" w:cs="Times New Roman"/>
          <w:sz w:val="10"/>
          <w:szCs w:val="10"/>
        </w:rPr>
      </w:pPr>
    </w:p>
    <w:p>
      <w:pPr>
        <w:spacing w:before="0" w:line="240" w:lineRule="auto"/>
        <w:rPr>
          <w:rFonts w:ascii="Times New Roman" w:hAnsi="Times New Roman" w:eastAsia="Times New Roman" w:cs="Times New Roman"/>
          <w:sz w:val="8"/>
          <w:szCs w:val="8"/>
        </w:rPr>
      </w:pPr>
    </w:p>
    <w:p>
      <w:pPr>
        <w:spacing w:before="0"/>
        <w:ind w:left="0" w:right="3972" w:firstLine="0"/>
        <w:jc w:val="right"/>
        <w:rPr>
          <w:rFonts w:ascii="Times New Roman" w:hAnsi="Times New Roman" w:eastAsia="Times New Roman" w:cs="Times New Roman"/>
          <w:sz w:val="6"/>
          <w:szCs w:val="6"/>
        </w:rPr>
      </w:pPr>
      <w:r>
        <w:rPr>
          <w:rFonts w:ascii="Times New Roman"/>
          <w:color w:val="AEAFB1"/>
          <w:w w:val="219"/>
          <w:sz w:val="6"/>
        </w:rPr>
        <w:t>Q</w:t>
      </w:r>
    </w:p>
    <w:p>
      <w:pPr>
        <w:spacing w:after="0"/>
        <w:jc w:val="right"/>
        <w:rPr>
          <w:rFonts w:ascii="Times New Roman" w:hAnsi="Times New Roman" w:eastAsia="Times New Roman" w:cs="Times New Roman"/>
          <w:sz w:val="6"/>
          <w:szCs w:val="6"/>
        </w:rPr>
        <w:sectPr>
          <w:type w:val="continuous"/>
          <w:pgSz w:w="16840" w:h="11910" w:orient="landscape"/>
          <w:pgMar w:top="1580" w:right="1260" w:bottom="280" w:left="1180" w:header="720" w:footer="720" w:gutter="0"/>
        </w:sectPr>
      </w:pPr>
    </w:p>
    <w:p>
      <w:pPr>
        <w:spacing w:before="0" w:line="240" w:lineRule="auto"/>
        <w:rPr>
          <w:rFonts w:ascii="Times New Roman" w:hAnsi="Times New Roman" w:eastAsia="Times New Roman" w:cs="Times New Roman"/>
          <w:sz w:val="20"/>
          <w:szCs w:val="20"/>
        </w:rPr>
      </w:pPr>
    </w:p>
    <w:p>
      <w:pPr>
        <w:spacing w:before="0" w:line="192" w:lineRule="auto"/>
        <w:ind w:left="0" w:right="170" w:firstLine="0"/>
        <w:jc w:val="right"/>
        <w:rPr>
          <w:rFonts w:ascii="宋体" w:hAnsi="宋体" w:eastAsia="宋体" w:cs="宋体"/>
          <w:sz w:val="27"/>
          <w:szCs w:val="27"/>
        </w:rPr>
      </w:pPr>
      <w:bookmarkStart w:id="0" w:name="_GoBack"/>
      <w:bookmarkEnd w:id="0"/>
    </w:p>
    <w:sectPr>
      <w:footerReference r:id="rId20" w:type="default"/>
      <w:pgSz w:w="11910" w:h="16840"/>
      <w:pgMar w:top="2420" w:right="1100" w:bottom="380" w:left="280" w:header="0" w:footer="0" w:gutter="0"/>
      <w:textDirection w:val="tbR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49" o:spid="_x0000_s2049" o:spt="202" type="#_x0000_t202" style="position:absolute;left:0pt;margin-left:86.6pt;margin-top:741.5pt;height:17.65pt;width:52.55pt;mso-position-horizontal-relative:page;mso-position-vertical-relative:page;z-index:-70656;mso-width-relative:page;mso-height-relative:page;" filled="f" stroked="f" coordsize="21600,21600">
          <v:path/>
          <v:fill on="f" focussize="0,0"/>
          <v:stroke on="f" joinstyle="miter"/>
          <v:imagedata o:title=""/>
          <o:lock v:ext="edit"/>
          <v:textbox inset="0mm,0mm,0mm,0mm">
            <w:txbxContent>
              <w:p>
                <w:pPr>
                  <w:spacing w:before="0" w:line="338" w:lineRule="exact"/>
                  <w:ind w:left="20" w:right="0" w:firstLine="0"/>
                  <w:jc w:val="left"/>
                  <w:rPr>
                    <w:rFonts w:ascii="宋体" w:hAnsi="宋体" w:eastAsia="宋体" w:cs="宋体"/>
                    <w:sz w:val="30"/>
                    <w:szCs w:val="30"/>
                  </w:rPr>
                </w:pPr>
                <w:r>
                  <w:rPr>
                    <w:rFonts w:ascii="宋体" w:hAnsi="宋体" w:eastAsia="宋体" w:cs="宋体"/>
                    <w:color w:val="646769"/>
                    <w:w w:val="103"/>
                    <w:sz w:val="30"/>
                    <w:szCs w:val="30"/>
                  </w:rPr>
                  <w:t>一</w:t>
                </w:r>
                <w:r>
                  <w:rPr>
                    <w:rFonts w:ascii="宋体" w:hAnsi="宋体" w:eastAsia="宋体" w:cs="宋体"/>
                    <w:color w:val="646769"/>
                    <w:spacing w:val="-36"/>
                    <w:sz w:val="30"/>
                    <w:szCs w:val="30"/>
                  </w:rPr>
                  <w:t xml:space="preserve"> </w:t>
                </w:r>
                <w:r>
                  <w:rPr>
                    <w:rFonts w:ascii="Times New Roman" w:hAnsi="Times New Roman" w:eastAsia="Times New Roman" w:cs="Times New Roman"/>
                    <w:color w:val="646769"/>
                    <w:w w:val="103"/>
                    <w:sz w:val="28"/>
                    <w:szCs w:val="28"/>
                  </w:rPr>
                  <w:t>2</w:t>
                </w:r>
                <w:r>
                  <w:rPr>
                    <w:rFonts w:ascii="Times New Roman" w:hAnsi="Times New Roman" w:eastAsia="Times New Roman" w:cs="Times New Roman"/>
                    <w:color w:val="646769"/>
                    <w:sz w:val="28"/>
                    <w:szCs w:val="28"/>
                  </w:rPr>
                  <w:t xml:space="preserve"> </w:t>
                </w:r>
                <w:r>
                  <w:rPr>
                    <w:rFonts w:ascii="Times New Roman" w:hAnsi="Times New Roman" w:eastAsia="Times New Roman" w:cs="Times New Roman"/>
                    <w:color w:val="646769"/>
                    <w:spacing w:val="-13"/>
                    <w:sz w:val="28"/>
                    <w:szCs w:val="28"/>
                  </w:rPr>
                  <w:t xml:space="preserve"> </w:t>
                </w:r>
                <w:r>
                  <w:rPr>
                    <w:rFonts w:ascii="宋体" w:hAnsi="宋体" w:eastAsia="宋体" w:cs="宋体"/>
                    <w:color w:val="646769"/>
                    <w:w w:val="105"/>
                    <w:sz w:val="30"/>
                    <w:szCs w:val="30"/>
                  </w:rPr>
                  <w:t>一</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4" o:spid="_x0000_s2054" o:spt="202" type="#_x0000_t202" style="position:absolute;left:0pt;margin-left:411.15pt;margin-top:527.15pt;height:16.05pt;width:12.8pt;mso-position-horizontal-relative:page;mso-position-vertical-relative:page;z-index:-70656;mso-width-relative:page;mso-height-relative:page;" filled="f" stroked="f" coordsize="21600,21600">
          <v:path/>
          <v:fill on="f" focussize="0,0"/>
          <v:stroke on="f" joinstyle="miter"/>
          <v:imagedata o:title=""/>
          <o:lock v:ext="edit"/>
          <v:textbox inset="0mm,0mm,0mm,0mm">
            <w:txbxContent>
              <w:p>
                <w:pPr>
                  <w:spacing w:before="0" w:line="214" w:lineRule="exact"/>
                  <w:ind w:left="42" w:right="0" w:firstLine="0"/>
                  <w:jc w:val="left"/>
                  <w:rPr>
                    <w:rFonts w:ascii="Times New Roman" w:hAnsi="Times New Roman" w:eastAsia="Times New Roman" w:cs="Times New Roman"/>
                    <w:sz w:val="19"/>
                    <w:szCs w:val="19"/>
                  </w:rPr>
                </w:pPr>
                <w:r>
                  <w:fldChar w:fldCharType="begin"/>
                </w:r>
                <w:r>
                  <w:rPr>
                    <w:rFonts w:ascii="Times New Roman"/>
                    <w:color w:val="67696B"/>
                    <w:w w:val="91"/>
                    <w:sz w:val="19"/>
                  </w:rPr>
                  <w:instrText xml:space="preserve"> PAGE </w:instrText>
                </w:r>
                <w:r>
                  <w:fldChar w:fldCharType="separate"/>
                </w:r>
                <w:r>
                  <w:t>17</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5" o:spid="_x0000_s2055" o:spt="202" type="#_x0000_t202" style="position:absolute;left:0pt;margin-left:412.35pt;margin-top:530.95pt;height:16.2pt;width:13pt;mso-position-horizontal-relative:page;mso-position-vertical-relative:page;z-index:-70656;mso-width-relative:page;mso-height-relative:page;" filled="f" stroked="f" coordsize="21600,21600">
          <v:path/>
          <v:fill on="f" focussize="0,0"/>
          <v:stroke on="f" joinstyle="miter"/>
          <v:imagedata o:title=""/>
          <o:lock v:ext="edit"/>
          <v:textbox inset="0mm,0mm,0mm,0mm">
            <w:txbxContent>
              <w:p>
                <w:pPr>
                  <w:spacing w:before="111"/>
                  <w:ind w:left="44" w:right="0" w:firstLine="0"/>
                  <w:jc w:val="left"/>
                  <w:rPr>
                    <w:rFonts w:ascii="Times New Roman" w:hAnsi="Times New Roman" w:eastAsia="Times New Roman" w:cs="Times New Roman"/>
                    <w:sz w:val="17"/>
                    <w:szCs w:val="17"/>
                  </w:rPr>
                </w:pPr>
                <w:r>
                  <w:fldChar w:fldCharType="begin"/>
                </w:r>
                <w:r>
                  <w:rPr>
                    <w:rFonts w:ascii="Times New Roman"/>
                    <w:color w:val="494B4D"/>
                    <w:w w:val="103"/>
                    <w:sz w:val="17"/>
                  </w:rPr>
                  <w:instrText xml:space="preserve"> PAGE </w:instrText>
                </w:r>
                <w:r>
                  <w:fldChar w:fldCharType="separate"/>
                </w:r>
                <w:r>
                  <w:t>18</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6" o:spid="_x0000_s2056" o:spt="202" type="#_x0000_t202" style="position:absolute;left:0pt;margin-left:413pt;margin-top:534.85pt;height:11pt;width:11.3pt;mso-position-horizontal-relative:page;mso-position-vertical-relative:page;z-index:-70656;mso-width-relative:page;mso-height-relative:page;" filled="f" stroked="f" coordsize="21600,21600">
          <v:path/>
          <v:fill on="f" focussize="0,0"/>
          <v:stroke on="f" joinstyle="miter"/>
          <v:imagedata o:title=""/>
          <o:lock v:ext="edit"/>
          <v:textbox inset="0mm,0mm,0mm,0mm">
            <w:txbxContent>
              <w:p>
                <w:pPr>
                  <w:spacing w:before="0" w:line="204" w:lineRule="exact"/>
                  <w:ind w:left="20" w:right="0" w:firstLine="0"/>
                  <w:jc w:val="left"/>
                  <w:rPr>
                    <w:rFonts w:ascii="Times New Roman" w:hAnsi="Times New Roman" w:eastAsia="Times New Roman" w:cs="Times New Roman"/>
                    <w:sz w:val="18"/>
                    <w:szCs w:val="18"/>
                  </w:rPr>
                </w:pPr>
                <w:r>
                  <w:rPr>
                    <w:rFonts w:ascii="Times New Roman"/>
                    <w:color w:val="595B5E"/>
                    <w:w w:val="103"/>
                    <w:sz w:val="18"/>
                  </w:rPr>
                  <w:t>20</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7" o:spid="_x0000_s2057" o:spt="202" type="#_x0000_t202" style="position:absolute;left:0pt;margin-left:410.2pt;margin-top:530.75pt;height:15.45pt;width:13.4pt;mso-position-horizontal-relative:page;mso-position-vertical-relative:page;z-index:-70656;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color w:val="6B6D70"/>
                    <w:sz w:val="18"/>
                  </w:rPr>
                  <w:instrText xml:space="preserve"> PAGE </w:instrText>
                </w:r>
                <w:r>
                  <w:fldChar w:fldCharType="separate"/>
                </w:r>
                <w:r>
                  <w:t>21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0" o:spid="_x0000_s2050" o:spt="202" type="#_x0000_t202" style="position:absolute;left:0pt;margin-left:84.65pt;margin-top:741pt;height:17.65pt;width:52.2pt;mso-position-horizontal-relative:page;mso-position-vertical-relative:page;z-index:-70656;mso-width-relative:page;mso-height-relative:page;" filled="f" stroked="f" coordsize="21600,21600">
          <v:path/>
          <v:fill on="f" focussize="0,0"/>
          <v:stroke on="f" joinstyle="miter"/>
          <v:imagedata o:title=""/>
          <o:lock v:ext="edit"/>
          <v:textbox inset="0mm,0mm,0mm,0mm">
            <w:txbxContent>
              <w:p>
                <w:pPr>
                  <w:spacing w:before="0" w:line="338" w:lineRule="exact"/>
                  <w:ind w:left="20" w:right="0" w:firstLine="0"/>
                  <w:jc w:val="left"/>
                  <w:rPr>
                    <w:rFonts w:ascii="宋体" w:hAnsi="宋体" w:eastAsia="宋体" w:cs="宋体"/>
                    <w:sz w:val="30"/>
                    <w:szCs w:val="30"/>
                  </w:rPr>
                </w:pPr>
                <w:r>
                  <w:rPr>
                    <w:rFonts w:ascii="Times New Roman" w:hAnsi="Times New Roman" w:eastAsia="Times New Roman" w:cs="Times New Roman"/>
                    <w:color w:val="696D6B"/>
                    <w:w w:val="399"/>
                    <w:sz w:val="28"/>
                    <w:szCs w:val="28"/>
                  </w:rPr>
                  <w:t>-</w:t>
                </w:r>
                <w:r>
                  <w:rPr>
                    <w:rFonts w:ascii="Times New Roman" w:hAnsi="Times New Roman" w:eastAsia="Times New Roman" w:cs="Times New Roman"/>
                    <w:color w:val="696D6B"/>
                    <w:spacing w:val="-12"/>
                    <w:sz w:val="28"/>
                    <w:szCs w:val="28"/>
                  </w:rPr>
                  <w:t xml:space="preserve"> </w:t>
                </w:r>
                <w:r>
                  <w:rPr>
                    <w:rFonts w:ascii="Times New Roman" w:hAnsi="Times New Roman" w:eastAsia="Times New Roman" w:cs="Times New Roman"/>
                    <w:color w:val="505454"/>
                    <w:w w:val="96"/>
                    <w:sz w:val="28"/>
                    <w:szCs w:val="28"/>
                  </w:rPr>
                  <w:t>4</w:t>
                </w:r>
                <w:r>
                  <w:rPr>
                    <w:rFonts w:ascii="Times New Roman" w:hAnsi="Times New Roman" w:eastAsia="Times New Roman" w:cs="Times New Roman"/>
                    <w:color w:val="505454"/>
                    <w:sz w:val="28"/>
                    <w:szCs w:val="28"/>
                  </w:rPr>
                  <w:t xml:space="preserve"> </w:t>
                </w:r>
                <w:r>
                  <w:rPr>
                    <w:rFonts w:ascii="Times New Roman" w:hAnsi="Times New Roman" w:eastAsia="Times New Roman" w:cs="Times New Roman"/>
                    <w:color w:val="505454"/>
                    <w:spacing w:val="-5"/>
                    <w:sz w:val="28"/>
                    <w:szCs w:val="28"/>
                  </w:rPr>
                  <w:t xml:space="preserve"> </w:t>
                </w:r>
                <w:r>
                  <w:rPr>
                    <w:rFonts w:ascii="宋体" w:hAnsi="宋体" w:eastAsia="宋体" w:cs="宋体"/>
                    <w:color w:val="696D6B"/>
                    <w:w w:val="101"/>
                    <w:sz w:val="30"/>
                    <w:szCs w:val="30"/>
                  </w:rPr>
                  <w:t>一</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1" o:spid="_x0000_s2051" o:spt="202" type="#_x0000_t202" style="position:absolute;left:0pt;margin-left:300.35pt;margin-top:778.65pt;height:12.75pt;width:11.85pt;mso-position-horizontal-relative:page;mso-position-vertical-relative:page;z-index:-70656;mso-width-relative:page;mso-height-relative:page;" filled="f" stroked="f" coordsize="21600,21600">
          <v:path/>
          <v:fill on="f" focussize="0,0"/>
          <v:stroke on="f" joinstyle="miter"/>
          <v:imagedata o:title=""/>
          <o:lock v:ext="edit"/>
          <v:textbox inset="0mm,0mm,0mm,0mm">
            <w:txbxContent>
              <w:p>
                <w:pPr>
                  <w:spacing w:before="31"/>
                  <w:ind w:left="40" w:right="0" w:firstLine="0"/>
                  <w:jc w:val="left"/>
                  <w:rPr>
                    <w:rFonts w:ascii="Times New Roman" w:hAnsi="Times New Roman" w:eastAsia="Times New Roman" w:cs="Times New Roman"/>
                    <w:sz w:val="18"/>
                    <w:szCs w:val="18"/>
                  </w:rPr>
                </w:pPr>
                <w:r>
                  <w:fldChar w:fldCharType="begin"/>
                </w:r>
                <w:r>
                  <w:rPr>
                    <w:rFonts w:ascii="Times New Roman"/>
                    <w:color w:val="4F5254"/>
                    <w:w w:val="111"/>
                    <w:sz w:val="18"/>
                  </w:rPr>
                  <w:instrText xml:space="preserve"> PAGE </w:instrText>
                </w:r>
                <w:r>
                  <w:fldChar w:fldCharType="separate"/>
                </w:r>
                <w:r>
                  <w:t>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7"/>
        <w:szCs w:val="17"/>
      </w:rPr>
    </w:pPr>
    <w:r>
      <w:pict>
        <v:shape id="_x0000_s2052" o:spid="_x0000_s2052" o:spt="202" type="#_x0000_t202" style="position:absolute;left:0pt;margin-left:411.75pt;margin-top:528.3pt;height:13.9pt;width:13.95pt;mso-position-horizontal-relative:page;mso-position-vertical-relative:page;z-index:-70656;mso-width-relative:page;mso-height-relative:page;" filled="f" stroked="f" coordsize="21600,21600">
          <v:path/>
          <v:fill on="f" focussize="0,0"/>
          <v:stroke on="f" joinstyle="miter"/>
          <v:imagedata o:title=""/>
          <o:lock v:ext="edit"/>
          <v:textbox inset="0mm,0mm,0mm,0mm">
            <w:txbxContent>
              <w:p>
                <w:pPr>
                  <w:spacing w:before="2"/>
                  <w:ind w:left="40" w:right="0" w:firstLine="0"/>
                  <w:jc w:val="left"/>
                  <w:rPr>
                    <w:rFonts w:ascii="Arial" w:hAnsi="Arial" w:eastAsia="Arial" w:cs="Arial"/>
                    <w:sz w:val="17"/>
                    <w:szCs w:val="17"/>
                  </w:rPr>
                </w:pPr>
                <w:r>
                  <w:fldChar w:fldCharType="begin"/>
                </w:r>
                <w:r>
                  <w:rPr>
                    <w:rFonts w:ascii="Arial"/>
                    <w:color w:val="4B4D4F"/>
                    <w:w w:val="89"/>
                    <w:sz w:val="17"/>
                  </w:rPr>
                  <w:instrText xml:space="preserve"> PAGE </w:instrText>
                </w:r>
                <w:r>
                  <w:fldChar w:fldCharType="separate"/>
                </w:r>
                <w:r>
                  <w:t>10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3" o:spid="_x0000_s2053" o:spt="202" type="#_x0000_t202" style="position:absolute;left:0pt;margin-left:409.85pt;margin-top:528.5pt;height:17.4pt;width:17.2pt;mso-position-horizontal-relative:page;mso-position-vertical-relative:page;z-index:-70656;mso-width-relative:page;mso-height-relative:page;" filled="f" stroked="f" coordsize="21600,21600">
          <v:path/>
          <v:fill on="f" focussize="0,0"/>
          <v:stroke on="f" joinstyle="miter"/>
          <v:imagedata o:title=""/>
          <o:lock v:ext="edit"/>
          <v:textbox inset="0mm,0mm,0mm,0mm">
            <w:txbxContent>
              <w:p>
                <w:pPr>
                  <w:spacing w:before="124"/>
                  <w:ind w:left="130" w:right="0" w:firstLine="0"/>
                  <w:jc w:val="left"/>
                  <w:rPr>
                    <w:rFonts w:ascii="Times New Roman" w:hAnsi="Times New Roman" w:eastAsia="Times New Roman" w:cs="Times New Roman"/>
                    <w:sz w:val="18"/>
                    <w:szCs w:val="18"/>
                  </w:rPr>
                </w:pPr>
                <w:r>
                  <w:fldChar w:fldCharType="begin"/>
                </w:r>
                <w:r>
                  <w:rPr>
                    <w:rFonts w:ascii="Times New Roman"/>
                    <w:color w:val="67696B"/>
                    <w:w w:val="96"/>
                    <w:sz w:val="18"/>
                  </w:rPr>
                  <w:instrText xml:space="preserve"> PAGE </w:instrText>
                </w:r>
                <w:r>
                  <w:fldChar w:fldCharType="separate"/>
                </w:r>
                <w:r>
                  <w:t>11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171D6E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31"/>
      <w:outlineLvl w:val="1"/>
    </w:pPr>
    <w:rPr>
      <w:rFonts w:ascii="宋体" w:hAnsi="宋体" w:eastAsia="宋体"/>
      <w:sz w:val="39"/>
      <w:szCs w:val="39"/>
    </w:rPr>
  </w:style>
  <w:style w:type="paragraph" w:styleId="3">
    <w:name w:val="heading 2"/>
    <w:basedOn w:val="1"/>
    <w:next w:val="1"/>
    <w:qFormat/>
    <w:uiPriority w:val="1"/>
    <w:pPr>
      <w:outlineLvl w:val="2"/>
    </w:pPr>
    <w:rPr>
      <w:rFonts w:ascii="宋体" w:hAnsi="宋体" w:eastAsia="宋体"/>
      <w:sz w:val="30"/>
      <w:szCs w:val="30"/>
    </w:rPr>
  </w:style>
  <w:style w:type="paragraph" w:styleId="4">
    <w:name w:val="heading 3"/>
    <w:basedOn w:val="1"/>
    <w:next w:val="1"/>
    <w:qFormat/>
    <w:uiPriority w:val="1"/>
    <w:pPr>
      <w:ind w:left="158"/>
      <w:outlineLvl w:val="3"/>
    </w:pPr>
    <w:rPr>
      <w:rFonts w:ascii="宋体" w:hAnsi="宋体" w:eastAsia="宋体"/>
      <w:sz w:val="29"/>
      <w:szCs w:val="29"/>
    </w:rPr>
  </w:style>
  <w:style w:type="paragraph" w:styleId="5">
    <w:name w:val="heading 4"/>
    <w:basedOn w:val="1"/>
    <w:next w:val="1"/>
    <w:qFormat/>
    <w:uiPriority w:val="1"/>
    <w:pPr>
      <w:ind w:left="155"/>
      <w:outlineLvl w:val="4"/>
    </w:pPr>
    <w:rPr>
      <w:rFonts w:ascii="宋体" w:hAnsi="宋体" w:eastAsia="宋体"/>
      <w:sz w:val="28"/>
      <w:szCs w:val="28"/>
    </w:rPr>
  </w:style>
  <w:style w:type="paragraph" w:styleId="6">
    <w:name w:val="heading 5"/>
    <w:basedOn w:val="1"/>
    <w:next w:val="1"/>
    <w:qFormat/>
    <w:uiPriority w:val="1"/>
    <w:pPr>
      <w:ind w:left="220"/>
      <w:outlineLvl w:val="5"/>
    </w:pPr>
    <w:rPr>
      <w:rFonts w:ascii="宋体" w:hAnsi="宋体" w:eastAsia="宋体"/>
      <w:sz w:val="27"/>
      <w:szCs w:val="27"/>
    </w:rPr>
  </w:style>
  <w:style w:type="character" w:default="1" w:styleId="9">
    <w:name w:val="Default Paragraph Font"/>
    <w:semiHidden/>
    <w:unhideWhenUsed/>
    <w:uiPriority w:val="1"/>
  </w:style>
  <w:style w:type="table" w:default="1" w:styleId="8">
    <w:name w:val="Normal Table"/>
    <w:semiHidden/>
    <w:uiPriority w:val="0"/>
    <w:tblPr>
      <w:tblLayout w:type="fixed"/>
      <w:tblCellMar>
        <w:top w:w="0" w:type="dxa"/>
        <w:left w:w="108" w:type="dxa"/>
        <w:bottom w:w="0" w:type="dxa"/>
        <w:right w:w="108" w:type="dxa"/>
      </w:tblCellMar>
    </w:tblPr>
  </w:style>
  <w:style w:type="paragraph" w:styleId="7">
    <w:name w:val="Body Text"/>
    <w:basedOn w:val="1"/>
    <w:qFormat/>
    <w:uiPriority w:val="1"/>
    <w:pPr>
      <w:ind w:left="327"/>
    </w:pPr>
    <w:rPr>
      <w:rFonts w:ascii="宋体" w:hAnsi="宋体" w:eastAsia="宋体"/>
      <w:sz w:val="20"/>
      <w:szCs w:val="20"/>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19.jpeg"/><Relationship Id="rId4" Type="http://schemas.openxmlformats.org/officeDocument/2006/relationships/footer" Target="footer2.xml"/><Relationship Id="rId39" Type="http://schemas.openxmlformats.org/officeDocument/2006/relationships/image" Target="media/image18.jpeg"/><Relationship Id="rId38" Type="http://schemas.openxmlformats.org/officeDocument/2006/relationships/image" Target="media/image17.jpeg"/><Relationship Id="rId37" Type="http://schemas.openxmlformats.org/officeDocument/2006/relationships/image" Target="media/image16.jpeg"/><Relationship Id="rId36" Type="http://schemas.openxmlformats.org/officeDocument/2006/relationships/image" Target="media/image15.jpeg"/><Relationship Id="rId35" Type="http://schemas.openxmlformats.org/officeDocument/2006/relationships/image" Target="media/image14.jpeg"/><Relationship Id="rId34" Type="http://schemas.openxmlformats.org/officeDocument/2006/relationships/image" Target="media/image13.jpeg"/><Relationship Id="rId33" Type="http://schemas.openxmlformats.org/officeDocument/2006/relationships/image" Target="media/image12.jpeg"/><Relationship Id="rId32" Type="http://schemas.openxmlformats.org/officeDocument/2006/relationships/image" Target="media/image11.jpeg"/><Relationship Id="rId31" Type="http://schemas.openxmlformats.org/officeDocument/2006/relationships/image" Target="media/image10.jpeg"/><Relationship Id="rId30" Type="http://schemas.openxmlformats.org/officeDocument/2006/relationships/image" Target="media/image9.jpeg"/><Relationship Id="rId3" Type="http://schemas.openxmlformats.org/officeDocument/2006/relationships/footer" Target="footer1.xml"/><Relationship Id="rId29" Type="http://schemas.openxmlformats.org/officeDocument/2006/relationships/image" Target="media/image8.jpeg"/><Relationship Id="rId28" Type="http://schemas.openxmlformats.org/officeDocument/2006/relationships/image" Target="media/image7.jpeg"/><Relationship Id="rId27" Type="http://schemas.openxmlformats.org/officeDocument/2006/relationships/image" Target="media/image6.jpeg"/><Relationship Id="rId26" Type="http://schemas.openxmlformats.org/officeDocument/2006/relationships/image" Target="media/image5.jpeg"/><Relationship Id="rId25" Type="http://schemas.openxmlformats.org/officeDocument/2006/relationships/image" Target="media/image4.jpeg"/><Relationship Id="rId24" Type="http://schemas.openxmlformats.org/officeDocument/2006/relationships/image" Target="media/image3.jpeg"/><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32"/>
    <customShpInfo spid="_x0000_s1031"/>
    <customShpInfo spid="_x0000_s1030"/>
    <customShpInfo spid="_x0000_s1035"/>
    <customShpInfo spid="_x0000_s1034"/>
    <customShpInfo spid="_x0000_s1033"/>
    <customShpInfo spid="_x0000_s1038"/>
    <customShpInfo spid="_x0000_s1037"/>
    <customShpInfo spid="_x0000_s1036"/>
    <customShpInfo spid="_x0000_s1041"/>
    <customShpInfo spid="_x0000_s1040"/>
    <customShpInfo spid="_x0000_s1039"/>
    <customShpInfo spid="_x0000_s1044"/>
    <customShpInfo spid="_x0000_s1043"/>
    <customShpInfo spid="_x0000_s1042"/>
    <customShpInfo spid="_x0000_s1047"/>
    <customShpInfo spid="_x0000_s1046"/>
    <customShpInfo spid="_x0000_s1049"/>
    <customShpInfo spid="_x0000_s1048"/>
    <customShpInfo spid="_x0000_s1045"/>
    <customShpInfo spid="_x0000_s1052"/>
    <customShpInfo spid="_x0000_s1051"/>
    <customShpInfo spid="_x0000_s1050"/>
    <customShpInfo spid="_x0000_s1055"/>
    <customShpInfo spid="_x0000_s1054"/>
    <customShpInfo spid="_x0000_s1053"/>
    <customShpInfo spid="_x0000_s1058"/>
    <customShpInfo spid="_x0000_s1057"/>
    <customShpInfo spid="_x0000_s1056"/>
    <customShpInfo spid="_x0000_s1060"/>
    <customShpInfo spid="_x0000_s1059"/>
    <customShpInfo spid="_x0000_s1062"/>
    <customShpInfo spid="_x0000_s1061"/>
    <customShpInfo spid="_x0000_s1065"/>
    <customShpInfo spid="_x0000_s1064"/>
    <customShpInfo spid="_x0000_s1063"/>
    <customShpInfo spid="_x0000_s1068"/>
    <customShpInfo spid="_x0000_s1067"/>
    <customShpInfo spid="_x0000_s1066"/>
    <customShpInfo spid="_x0000_s1071"/>
    <customShpInfo spid="_x0000_s1070"/>
    <customShpInfo spid="_x0000_s1069"/>
    <customShpInfo spid="_x0000_s1074"/>
    <customShpInfo spid="_x0000_s1073"/>
    <customShpInfo spid="_x0000_s1072"/>
    <customShpInfo spid="_x0000_s1076"/>
    <customShpInfo spid="_x0000_s1075"/>
    <customShpInfo spid="_x0000_s1079"/>
    <customShpInfo spid="_x0000_s1078"/>
    <customShpInfo spid="_x0000_s1077"/>
    <customShpInfo spid="_x0000_s1082"/>
    <customShpInfo spid="_x0000_s1081"/>
    <customShpInfo spid="_x0000_s1080"/>
    <customShpInfo spid="_x0000_s1084"/>
    <customShpInfo spid="_x0000_s1083"/>
    <customShpInfo spid="_x0000_s1087"/>
    <customShpInfo spid="_x0000_s1086"/>
    <customShpInfo spid="_x0000_s1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TotalTime>
  <ScaleCrop>false</ScaleCrop>
  <LinksUpToDate>false</LinksUpToDate>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2020-02-11T15:48:00Z</dcterms:created>
  <dc:creator>csrc</dc:creator>
  <cp:lastModifiedBy>dzj</cp:lastModifiedBy>
  <dcterms:modified xsi:type="dcterms:W3CDTF">2020-02-11T08:15:40Z</dcterms:modified>
  <dc:title>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2016-08-16T00:00:00Z</vt:filetime>
  </property>
  <property fmtid="{D5CDD505-2E9C-101B-9397-08002B2CF9AE}" pid="3" name="Creator">
    <vt:lpwstr>C:\Program Files\Internet Explorer\iexplore.exe</vt:lpwstr>
  </property>
  <property fmtid="{D5CDD505-2E9C-101B-9397-08002B2CF9AE}" pid="4" name="LastSaved">
    <vt:filetime>2020-02-11T00:00:00Z</vt:filetime>
  </property>
  <property fmtid="{D5CDD505-2E9C-101B-9397-08002B2CF9AE}" pid="5" name="KSOProductBuildVer">
    <vt:lpwstr>2052-11.3.0.8775</vt:lpwstr>
  </property>
</Properties>
</file>